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32" w:rsidRPr="002D331A" w:rsidRDefault="00521732" w:rsidP="00521732">
      <w:pPr>
        <w:ind w:left="567"/>
        <w:jc w:val="center"/>
        <w:rPr>
          <w:sz w:val="24"/>
          <w:szCs w:val="24"/>
        </w:rPr>
      </w:pPr>
      <w:r w:rsidRPr="002D331A">
        <w:rPr>
          <w:sz w:val="24"/>
          <w:szCs w:val="24"/>
        </w:rPr>
        <w:t>Список публикаций в международных рецензируемых научных изданиях к. ф.-м. н., ассоциированного профессора</w:t>
      </w:r>
    </w:p>
    <w:p w:rsidR="00265C1A" w:rsidRPr="00B5231A" w:rsidRDefault="00521732" w:rsidP="00B5231A">
      <w:pPr>
        <w:jc w:val="center"/>
        <w:rPr>
          <w:sz w:val="24"/>
          <w:szCs w:val="24"/>
        </w:rPr>
      </w:pPr>
      <w:r w:rsidRPr="002D331A">
        <w:rPr>
          <w:sz w:val="24"/>
          <w:szCs w:val="24"/>
        </w:rPr>
        <w:t xml:space="preserve">ДЕНИСОВОЙ НАТАЛЬИ ФЕДОРОВНЫ, </w:t>
      </w:r>
      <w:r w:rsidR="00B5231A" w:rsidRPr="00B5231A">
        <w:rPr>
          <w:sz w:val="24"/>
          <w:szCs w:val="24"/>
        </w:rPr>
        <w:t>опубликованных после получения звания ассоциированного профессора</w:t>
      </w:r>
    </w:p>
    <w:p w:rsidR="00521732" w:rsidRDefault="00521732" w:rsidP="00521732">
      <w:pPr>
        <w:rPr>
          <w:sz w:val="24"/>
          <w:szCs w:val="24"/>
        </w:rPr>
      </w:pPr>
    </w:p>
    <w:p w:rsidR="00521732" w:rsidRPr="00AC552D" w:rsidRDefault="00521732" w:rsidP="00521732">
      <w:pPr>
        <w:rPr>
          <w:sz w:val="24"/>
          <w:szCs w:val="24"/>
        </w:rPr>
      </w:pPr>
      <w:r w:rsidRPr="00AC552D">
        <w:rPr>
          <w:sz w:val="24"/>
          <w:szCs w:val="24"/>
        </w:rPr>
        <w:t xml:space="preserve">h-индекс </w:t>
      </w:r>
      <w:proofErr w:type="spellStart"/>
      <w:r w:rsidRPr="00AC552D">
        <w:rPr>
          <w:sz w:val="24"/>
          <w:szCs w:val="24"/>
        </w:rPr>
        <w:t>Хирша</w:t>
      </w:r>
      <w:proofErr w:type="spellEnd"/>
      <w:r w:rsidRPr="00AC552D">
        <w:rPr>
          <w:sz w:val="24"/>
          <w:szCs w:val="24"/>
        </w:rPr>
        <w:t xml:space="preserve">: </w:t>
      </w:r>
      <w:r>
        <w:rPr>
          <w:sz w:val="24"/>
          <w:szCs w:val="24"/>
        </w:rPr>
        <w:t>7</w:t>
      </w:r>
      <w:r w:rsidRPr="00AC552D">
        <w:rPr>
          <w:sz w:val="24"/>
          <w:szCs w:val="24"/>
        </w:rPr>
        <w:t xml:space="preserve"> по базе данных SCOPUS</w:t>
      </w:r>
    </w:p>
    <w:p w:rsidR="00521732" w:rsidRPr="00AC552D" w:rsidRDefault="00521732" w:rsidP="00521732">
      <w:pPr>
        <w:rPr>
          <w:sz w:val="24"/>
          <w:szCs w:val="24"/>
        </w:rPr>
      </w:pPr>
      <w:r w:rsidRPr="00AC552D">
        <w:rPr>
          <w:sz w:val="24"/>
          <w:szCs w:val="24"/>
        </w:rPr>
        <w:t>Идентификаторы автора:</w:t>
      </w:r>
    </w:p>
    <w:p w:rsidR="00521732" w:rsidRPr="005824ED" w:rsidRDefault="00521732" w:rsidP="00521732">
      <w:pPr>
        <w:rPr>
          <w:sz w:val="24"/>
          <w:szCs w:val="24"/>
        </w:rPr>
      </w:pPr>
      <w:r w:rsidRPr="00521732">
        <w:rPr>
          <w:color w:val="000000"/>
          <w:sz w:val="24"/>
          <w:szCs w:val="24"/>
          <w:highlight w:val="white"/>
          <w:lang w:val="en-US"/>
        </w:rPr>
        <w:t>Scopus</w:t>
      </w:r>
      <w:r w:rsidRPr="005824ED">
        <w:rPr>
          <w:color w:val="000000"/>
          <w:sz w:val="24"/>
          <w:szCs w:val="24"/>
          <w:highlight w:val="white"/>
        </w:rPr>
        <w:t xml:space="preserve"> </w:t>
      </w:r>
      <w:r w:rsidRPr="00521732">
        <w:rPr>
          <w:color w:val="000000"/>
          <w:sz w:val="24"/>
          <w:szCs w:val="24"/>
          <w:highlight w:val="white"/>
          <w:lang w:val="en-US"/>
        </w:rPr>
        <w:t>Author</w:t>
      </w:r>
      <w:r w:rsidRPr="005824ED">
        <w:rPr>
          <w:color w:val="000000"/>
          <w:sz w:val="24"/>
          <w:szCs w:val="24"/>
          <w:highlight w:val="white"/>
        </w:rPr>
        <w:t xml:space="preserve"> </w:t>
      </w:r>
      <w:r w:rsidRPr="00521732">
        <w:rPr>
          <w:color w:val="000000"/>
          <w:sz w:val="24"/>
          <w:szCs w:val="24"/>
          <w:highlight w:val="white"/>
          <w:lang w:val="en-US"/>
        </w:rPr>
        <w:t>ID</w:t>
      </w:r>
      <w:r w:rsidRPr="005824ED">
        <w:rPr>
          <w:sz w:val="24"/>
          <w:szCs w:val="24"/>
        </w:rPr>
        <w:t xml:space="preserve">: </w:t>
      </w:r>
      <w:hyperlink r:id="rId8" w:history="1">
        <w:r w:rsidRPr="005824ED">
          <w:rPr>
            <w:rStyle w:val="a9"/>
            <w:color w:val="auto"/>
            <w:sz w:val="24"/>
            <w:szCs w:val="24"/>
          </w:rPr>
          <w:t>56825891300</w:t>
        </w:r>
      </w:hyperlink>
    </w:p>
    <w:p w:rsidR="00521732" w:rsidRPr="00521732" w:rsidRDefault="00521732" w:rsidP="00521732">
      <w:pPr>
        <w:rPr>
          <w:sz w:val="24"/>
          <w:szCs w:val="24"/>
          <w:highlight w:val="white"/>
          <w:lang w:val="en-US"/>
        </w:rPr>
      </w:pPr>
      <w:r w:rsidRPr="00521732">
        <w:rPr>
          <w:sz w:val="24"/>
          <w:szCs w:val="24"/>
          <w:highlight w:val="white"/>
          <w:lang w:val="en-US"/>
        </w:rPr>
        <w:t xml:space="preserve">Web of Science Researcher ID: </w:t>
      </w:r>
      <w:r w:rsidRPr="00521732">
        <w:rPr>
          <w:sz w:val="24"/>
          <w:szCs w:val="24"/>
          <w:lang w:val="en-US"/>
        </w:rPr>
        <w:t>O-9637-2017</w:t>
      </w:r>
    </w:p>
    <w:p w:rsidR="00521732" w:rsidRDefault="00521732" w:rsidP="00521732">
      <w:pPr>
        <w:rPr>
          <w:sz w:val="24"/>
          <w:szCs w:val="24"/>
          <w:lang w:val="en-US"/>
        </w:rPr>
      </w:pPr>
      <w:r w:rsidRPr="00521732">
        <w:rPr>
          <w:sz w:val="24"/>
          <w:szCs w:val="24"/>
          <w:highlight w:val="white"/>
          <w:lang w:val="en-US"/>
        </w:rPr>
        <w:t xml:space="preserve">ORCID: </w:t>
      </w:r>
      <w:hyperlink r:id="rId9" w:history="1">
        <w:r w:rsidRPr="00521732">
          <w:rPr>
            <w:rStyle w:val="a9"/>
            <w:color w:val="auto"/>
            <w:sz w:val="24"/>
            <w:szCs w:val="24"/>
            <w:lang w:val="en-US"/>
          </w:rPr>
          <w:t>https://orcid.org/0000-0003-0525-730X</w:t>
        </w:r>
      </w:hyperlink>
    </w:p>
    <w:p w:rsidR="00521732" w:rsidRPr="00521732" w:rsidRDefault="00521732" w:rsidP="00521732">
      <w:pPr>
        <w:rPr>
          <w:sz w:val="24"/>
          <w:szCs w:val="24"/>
          <w:lang w:val="en-US"/>
        </w:rPr>
      </w:pPr>
    </w:p>
    <w:tbl>
      <w:tblPr>
        <w:tblW w:w="15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2357"/>
        <w:gridCol w:w="1134"/>
        <w:gridCol w:w="2410"/>
        <w:gridCol w:w="1613"/>
        <w:gridCol w:w="1505"/>
        <w:gridCol w:w="2410"/>
        <w:gridCol w:w="2040"/>
        <w:gridCol w:w="1559"/>
      </w:tblGrid>
      <w:tr w:rsidR="00521732" w:rsidRPr="00052BB9" w:rsidTr="00914C3E">
        <w:trPr>
          <w:trHeight w:val="653"/>
          <w:jc w:val="center"/>
        </w:trPr>
        <w:tc>
          <w:tcPr>
            <w:tcW w:w="4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21732" w:rsidRPr="00052BB9" w:rsidRDefault="00521732" w:rsidP="00720231">
            <w:pPr>
              <w:jc w:val="center"/>
              <w:textAlignment w:val="baseline"/>
              <w:rPr>
                <w:color w:val="000000"/>
                <w:spacing w:val="2"/>
              </w:rPr>
            </w:pPr>
            <w:r w:rsidRPr="00052BB9">
              <w:rPr>
                <w:color w:val="000000"/>
                <w:spacing w:val="2"/>
              </w:rPr>
              <w:t>№ п/п</w:t>
            </w:r>
          </w:p>
        </w:tc>
        <w:tc>
          <w:tcPr>
            <w:tcW w:w="23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21732" w:rsidRPr="00052BB9" w:rsidRDefault="00521732" w:rsidP="00720231">
            <w:pPr>
              <w:ind w:right="-65" w:firstLine="15"/>
              <w:jc w:val="center"/>
              <w:textAlignment w:val="baseline"/>
              <w:rPr>
                <w:color w:val="000000"/>
                <w:spacing w:val="2"/>
              </w:rPr>
            </w:pPr>
            <w:r w:rsidRPr="00052BB9">
              <w:rPr>
                <w:color w:val="000000"/>
                <w:spacing w:val="2"/>
              </w:rPr>
              <w:t>Название публикации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21732" w:rsidRPr="00052BB9" w:rsidRDefault="00521732" w:rsidP="00720231">
            <w:pPr>
              <w:ind w:left="-85"/>
              <w:jc w:val="center"/>
              <w:textAlignment w:val="baseline"/>
              <w:rPr>
                <w:color w:val="000000"/>
                <w:spacing w:val="2"/>
              </w:rPr>
            </w:pPr>
            <w:r w:rsidRPr="00052BB9">
              <w:rPr>
                <w:color w:val="000000"/>
                <w:spacing w:val="2"/>
              </w:rPr>
              <w:t>Тип публикации (статья, обзор и т.д.)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21732" w:rsidRPr="00052BB9" w:rsidRDefault="00521732" w:rsidP="00720231">
            <w:pPr>
              <w:ind w:left="-39" w:right="-75" w:firstLine="39"/>
              <w:jc w:val="center"/>
              <w:textAlignment w:val="baseline"/>
              <w:rPr>
                <w:color w:val="000000"/>
                <w:spacing w:val="2"/>
              </w:rPr>
            </w:pPr>
            <w:r w:rsidRPr="00052BB9">
              <w:rPr>
                <w:color w:val="000000"/>
                <w:spacing w:val="2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21732" w:rsidRPr="00052BB9" w:rsidRDefault="00521732" w:rsidP="00720231">
            <w:pPr>
              <w:ind w:left="-75" w:right="-75"/>
              <w:jc w:val="center"/>
              <w:textAlignment w:val="baseline"/>
              <w:rPr>
                <w:color w:val="000000"/>
                <w:spacing w:val="2"/>
              </w:rPr>
            </w:pPr>
            <w:proofErr w:type="spellStart"/>
            <w:r w:rsidRPr="00052BB9">
              <w:rPr>
                <w:color w:val="000000"/>
                <w:spacing w:val="2"/>
              </w:rPr>
              <w:t>Импакт</w:t>
            </w:r>
            <w:proofErr w:type="spellEnd"/>
            <w:r w:rsidRPr="00052BB9">
              <w:rPr>
                <w:color w:val="000000"/>
                <w:spacing w:val="2"/>
              </w:rPr>
              <w:t xml:space="preserve">-фактор журнала, квартиль и область науки* по данным </w:t>
            </w:r>
            <w:proofErr w:type="spellStart"/>
            <w:r w:rsidRPr="00052BB9">
              <w:rPr>
                <w:color w:val="000000"/>
                <w:spacing w:val="2"/>
              </w:rPr>
              <w:t>Journal</w:t>
            </w:r>
            <w:proofErr w:type="spellEnd"/>
            <w:r w:rsidRPr="00052BB9">
              <w:rPr>
                <w:color w:val="000000"/>
                <w:spacing w:val="2"/>
              </w:rPr>
              <w:t xml:space="preserve"> </w:t>
            </w:r>
            <w:proofErr w:type="spellStart"/>
            <w:r w:rsidRPr="00052BB9">
              <w:rPr>
                <w:color w:val="000000"/>
                <w:spacing w:val="2"/>
              </w:rPr>
              <w:t>Citation</w:t>
            </w:r>
            <w:proofErr w:type="spellEnd"/>
            <w:r w:rsidRPr="00052BB9">
              <w:rPr>
                <w:color w:val="000000"/>
                <w:spacing w:val="2"/>
              </w:rPr>
              <w:t xml:space="preserve"> </w:t>
            </w:r>
            <w:proofErr w:type="spellStart"/>
            <w:r w:rsidRPr="00052BB9">
              <w:rPr>
                <w:color w:val="000000"/>
                <w:spacing w:val="2"/>
              </w:rPr>
              <w:t>Reports</w:t>
            </w:r>
            <w:proofErr w:type="spellEnd"/>
            <w:r w:rsidRPr="00052BB9">
              <w:rPr>
                <w:color w:val="000000"/>
                <w:spacing w:val="2"/>
              </w:rPr>
              <w:t xml:space="preserve"> (</w:t>
            </w:r>
            <w:proofErr w:type="spellStart"/>
            <w:r w:rsidRPr="00052BB9">
              <w:rPr>
                <w:color w:val="000000"/>
                <w:spacing w:val="2"/>
              </w:rPr>
              <w:t>Жорнал</w:t>
            </w:r>
            <w:proofErr w:type="spellEnd"/>
            <w:r w:rsidRPr="00052BB9">
              <w:rPr>
                <w:color w:val="000000"/>
                <w:spacing w:val="2"/>
              </w:rPr>
              <w:t xml:space="preserve"> </w:t>
            </w:r>
            <w:proofErr w:type="spellStart"/>
            <w:r w:rsidRPr="00052BB9">
              <w:rPr>
                <w:color w:val="000000"/>
                <w:spacing w:val="2"/>
              </w:rPr>
              <w:t>Цитэйшэн</w:t>
            </w:r>
            <w:proofErr w:type="spellEnd"/>
            <w:r w:rsidRPr="00052BB9">
              <w:rPr>
                <w:color w:val="000000"/>
                <w:spacing w:val="2"/>
              </w:rPr>
              <w:t xml:space="preserve"> </w:t>
            </w:r>
            <w:proofErr w:type="spellStart"/>
            <w:r w:rsidRPr="00052BB9">
              <w:rPr>
                <w:color w:val="000000"/>
                <w:spacing w:val="2"/>
              </w:rPr>
              <w:t>Репортс</w:t>
            </w:r>
            <w:proofErr w:type="spellEnd"/>
            <w:r w:rsidRPr="00052BB9">
              <w:rPr>
                <w:color w:val="000000"/>
                <w:spacing w:val="2"/>
              </w:rPr>
              <w:t>) за год публикации</w:t>
            </w:r>
          </w:p>
        </w:tc>
        <w:tc>
          <w:tcPr>
            <w:tcW w:w="15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21732" w:rsidRPr="00052BB9" w:rsidRDefault="00521732" w:rsidP="00720231">
            <w:pPr>
              <w:jc w:val="center"/>
              <w:textAlignment w:val="baseline"/>
              <w:rPr>
                <w:color w:val="000000"/>
                <w:spacing w:val="2"/>
              </w:rPr>
            </w:pPr>
            <w:r w:rsidRPr="00052BB9">
              <w:rPr>
                <w:color w:val="000000"/>
                <w:spacing w:val="2"/>
              </w:rPr>
              <w:t xml:space="preserve">Индекс в базе данных </w:t>
            </w:r>
            <w:proofErr w:type="spellStart"/>
            <w:r w:rsidRPr="00052BB9">
              <w:rPr>
                <w:color w:val="000000"/>
                <w:spacing w:val="2"/>
              </w:rPr>
              <w:t>Web</w:t>
            </w:r>
            <w:proofErr w:type="spellEnd"/>
            <w:r w:rsidRPr="00052BB9">
              <w:rPr>
                <w:color w:val="000000"/>
                <w:spacing w:val="2"/>
              </w:rPr>
              <w:t xml:space="preserve"> </w:t>
            </w:r>
            <w:proofErr w:type="spellStart"/>
            <w:r w:rsidRPr="00052BB9">
              <w:rPr>
                <w:color w:val="000000"/>
                <w:spacing w:val="2"/>
              </w:rPr>
              <w:t>of</w:t>
            </w:r>
            <w:proofErr w:type="spellEnd"/>
            <w:r w:rsidRPr="00052BB9">
              <w:rPr>
                <w:color w:val="000000"/>
                <w:spacing w:val="2"/>
              </w:rPr>
              <w:t xml:space="preserve"> </w:t>
            </w:r>
            <w:proofErr w:type="spellStart"/>
            <w:r w:rsidRPr="00052BB9">
              <w:rPr>
                <w:color w:val="000000"/>
                <w:spacing w:val="2"/>
              </w:rPr>
              <w:t>Science</w:t>
            </w:r>
            <w:proofErr w:type="spellEnd"/>
            <w:r w:rsidRPr="00052BB9">
              <w:rPr>
                <w:color w:val="000000"/>
                <w:spacing w:val="2"/>
              </w:rPr>
              <w:t xml:space="preserve"> </w:t>
            </w:r>
            <w:proofErr w:type="spellStart"/>
            <w:r w:rsidRPr="00052BB9">
              <w:rPr>
                <w:color w:val="000000"/>
                <w:spacing w:val="2"/>
              </w:rPr>
              <w:t>Core</w:t>
            </w:r>
            <w:proofErr w:type="spellEnd"/>
            <w:r w:rsidRPr="00052BB9">
              <w:rPr>
                <w:color w:val="000000"/>
                <w:spacing w:val="2"/>
              </w:rPr>
              <w:t xml:space="preserve"> </w:t>
            </w:r>
            <w:proofErr w:type="spellStart"/>
            <w:r w:rsidRPr="00052BB9">
              <w:rPr>
                <w:color w:val="000000"/>
                <w:spacing w:val="2"/>
              </w:rPr>
              <w:t>Collection</w:t>
            </w:r>
            <w:proofErr w:type="spellEnd"/>
            <w:r w:rsidRPr="00052BB9">
              <w:rPr>
                <w:color w:val="000000"/>
                <w:spacing w:val="2"/>
              </w:rPr>
              <w:t xml:space="preserve"> (Веб оф </w:t>
            </w:r>
            <w:proofErr w:type="spellStart"/>
            <w:r w:rsidRPr="00052BB9">
              <w:rPr>
                <w:color w:val="000000"/>
                <w:spacing w:val="2"/>
              </w:rPr>
              <w:t>Сайенс</w:t>
            </w:r>
            <w:proofErr w:type="spellEnd"/>
            <w:r w:rsidRPr="00052BB9">
              <w:rPr>
                <w:color w:val="000000"/>
                <w:spacing w:val="2"/>
              </w:rPr>
              <w:t xml:space="preserve"> Кор </w:t>
            </w:r>
            <w:proofErr w:type="spellStart"/>
            <w:r w:rsidRPr="00052BB9">
              <w:rPr>
                <w:color w:val="000000"/>
                <w:spacing w:val="2"/>
              </w:rPr>
              <w:t>Коллекшн</w:t>
            </w:r>
            <w:proofErr w:type="spellEnd"/>
            <w:r w:rsidRPr="00052BB9">
              <w:rPr>
                <w:color w:val="000000"/>
                <w:spacing w:val="2"/>
              </w:rPr>
              <w:t>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21732" w:rsidRPr="00052BB9" w:rsidRDefault="00521732" w:rsidP="00720231">
            <w:pPr>
              <w:ind w:left="-72" w:right="-75"/>
              <w:jc w:val="center"/>
              <w:textAlignment w:val="baseline"/>
              <w:rPr>
                <w:color w:val="000000"/>
                <w:spacing w:val="2"/>
              </w:rPr>
            </w:pPr>
            <w:proofErr w:type="spellStart"/>
            <w:r w:rsidRPr="00052BB9">
              <w:rPr>
                <w:color w:val="000000"/>
                <w:spacing w:val="2"/>
              </w:rPr>
              <w:t>CiteScore</w:t>
            </w:r>
            <w:proofErr w:type="spellEnd"/>
            <w:r w:rsidRPr="00052BB9">
              <w:rPr>
                <w:color w:val="000000"/>
                <w:spacing w:val="2"/>
              </w:rPr>
              <w:t xml:space="preserve"> (</w:t>
            </w:r>
            <w:proofErr w:type="spellStart"/>
            <w:r w:rsidRPr="00052BB9">
              <w:rPr>
                <w:color w:val="000000"/>
                <w:spacing w:val="2"/>
              </w:rPr>
              <w:t>СайтСкор</w:t>
            </w:r>
            <w:proofErr w:type="spellEnd"/>
            <w:r w:rsidRPr="00052BB9">
              <w:rPr>
                <w:color w:val="000000"/>
                <w:spacing w:val="2"/>
              </w:rPr>
              <w:t xml:space="preserve">) журнала, </w:t>
            </w:r>
            <w:proofErr w:type="spellStart"/>
            <w:r w:rsidRPr="00052BB9">
              <w:rPr>
                <w:color w:val="000000"/>
                <w:spacing w:val="2"/>
              </w:rPr>
              <w:t>процентиль</w:t>
            </w:r>
            <w:proofErr w:type="spellEnd"/>
            <w:r w:rsidRPr="00052BB9">
              <w:rPr>
                <w:color w:val="000000"/>
                <w:spacing w:val="2"/>
              </w:rPr>
              <w:t xml:space="preserve"> и область науки* по данным </w:t>
            </w:r>
            <w:proofErr w:type="spellStart"/>
            <w:r w:rsidRPr="00052BB9">
              <w:rPr>
                <w:color w:val="000000"/>
                <w:spacing w:val="2"/>
              </w:rPr>
              <w:t>Scopus</w:t>
            </w:r>
            <w:proofErr w:type="spellEnd"/>
            <w:r w:rsidRPr="00052BB9">
              <w:rPr>
                <w:color w:val="000000"/>
                <w:spacing w:val="2"/>
              </w:rPr>
              <w:t xml:space="preserve"> (</w:t>
            </w:r>
            <w:proofErr w:type="spellStart"/>
            <w:r w:rsidRPr="00052BB9">
              <w:rPr>
                <w:color w:val="000000"/>
                <w:spacing w:val="2"/>
              </w:rPr>
              <w:t>Скопус</w:t>
            </w:r>
            <w:proofErr w:type="spellEnd"/>
            <w:r w:rsidRPr="00052BB9">
              <w:rPr>
                <w:color w:val="000000"/>
                <w:spacing w:val="2"/>
              </w:rPr>
              <w:t>) за год публикации</w:t>
            </w:r>
          </w:p>
        </w:tc>
        <w:tc>
          <w:tcPr>
            <w:tcW w:w="20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21732" w:rsidRPr="00052BB9" w:rsidRDefault="00521732" w:rsidP="00720231">
            <w:pPr>
              <w:ind w:right="-75"/>
              <w:jc w:val="center"/>
              <w:textAlignment w:val="baseline"/>
              <w:rPr>
                <w:color w:val="000000"/>
                <w:spacing w:val="2"/>
              </w:rPr>
            </w:pPr>
            <w:r w:rsidRPr="00052BB9">
              <w:rPr>
                <w:color w:val="000000"/>
                <w:spacing w:val="2"/>
              </w:rPr>
              <w:t>ФИО авторов (подчеркнуть ФИО претендента)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21732" w:rsidRPr="00052BB9" w:rsidRDefault="00521732" w:rsidP="00720231">
            <w:pPr>
              <w:jc w:val="center"/>
              <w:textAlignment w:val="baseline"/>
              <w:rPr>
                <w:color w:val="000000"/>
                <w:spacing w:val="2"/>
              </w:rPr>
            </w:pPr>
            <w:r w:rsidRPr="00052BB9">
              <w:rPr>
                <w:color w:val="000000"/>
                <w:spacing w:val="2"/>
              </w:rPr>
              <w:t>Роль претендента (соавтор, первый автор или автор для корреспонденции)</w:t>
            </w:r>
          </w:p>
        </w:tc>
      </w:tr>
      <w:tr w:rsidR="00BE261A" w:rsidRPr="00052BB9" w:rsidTr="00BE261A">
        <w:trPr>
          <w:trHeight w:val="653"/>
          <w:jc w:val="center"/>
        </w:trPr>
        <w:tc>
          <w:tcPr>
            <w:tcW w:w="4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E261A" w:rsidRPr="005003A4" w:rsidRDefault="005003A4" w:rsidP="00BE261A">
            <w:pPr>
              <w:jc w:val="center"/>
              <w:textAlignment w:val="baseline"/>
              <w:rPr>
                <w:color w:val="000000"/>
                <w:spacing w:val="2"/>
                <w:lang w:val="en-US"/>
              </w:rPr>
            </w:pPr>
            <w:r>
              <w:rPr>
                <w:color w:val="000000"/>
                <w:spacing w:val="2"/>
                <w:lang w:val="en-US"/>
              </w:rPr>
              <w:t>1</w:t>
            </w:r>
          </w:p>
        </w:tc>
        <w:tc>
          <w:tcPr>
            <w:tcW w:w="23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261A" w:rsidRPr="009B7B8F" w:rsidRDefault="00BE261A" w:rsidP="00BE261A">
            <w:pPr>
              <w:ind w:right="-65" w:firstLine="15"/>
              <w:textAlignment w:val="baseline"/>
              <w:rPr>
                <w:lang w:val="en-US"/>
              </w:rPr>
            </w:pPr>
            <w:r w:rsidRPr="009B7B8F">
              <w:rPr>
                <w:lang w:val="en-US"/>
              </w:rPr>
              <w:t>Information Model for Monitoring the Development of the University</w:t>
            </w:r>
          </w:p>
          <w:p w:rsidR="00BE261A" w:rsidRPr="009B7B8F" w:rsidRDefault="00BE261A" w:rsidP="00BE261A">
            <w:pPr>
              <w:ind w:right="-65" w:firstLine="15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261A" w:rsidRPr="009B7B8F" w:rsidRDefault="008D2991" w:rsidP="00BE261A">
            <w:pPr>
              <w:ind w:right="-65" w:firstLine="15"/>
              <w:jc w:val="center"/>
              <w:textAlignment w:val="baseline"/>
              <w:rPr>
                <w:lang w:val="en-US"/>
              </w:rPr>
            </w:pPr>
            <w:r w:rsidRPr="00052BB9">
              <w:rPr>
                <w:color w:val="000000"/>
                <w:spacing w:val="2"/>
              </w:rPr>
              <w:t>статья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261A" w:rsidRPr="009B7B8F" w:rsidRDefault="00BE261A" w:rsidP="00BE261A">
            <w:pPr>
              <w:ind w:right="-65" w:firstLine="15"/>
              <w:textAlignment w:val="baseline"/>
              <w:rPr>
                <w:lang w:val="en-US"/>
              </w:rPr>
            </w:pPr>
            <w:r w:rsidRPr="009B7B8F">
              <w:rPr>
                <w:lang w:val="en-US"/>
              </w:rPr>
              <w:t>International Journal of Computing, 2021, 20(2), pp. 201–210</w:t>
            </w:r>
          </w:p>
          <w:p w:rsidR="00BE261A" w:rsidRPr="00BE261A" w:rsidRDefault="00BE261A" w:rsidP="00BE261A">
            <w:pPr>
              <w:ind w:right="-65" w:firstLine="15"/>
              <w:textAlignment w:val="baseline"/>
              <w:rPr>
                <w:lang w:val="en-US"/>
              </w:rPr>
            </w:pPr>
            <w:r w:rsidRPr="00BE261A">
              <w:rPr>
                <w:lang w:val="en-US"/>
              </w:rPr>
              <w:t>https://doi.org/10.47839/ijc.20.2.2167</w:t>
            </w:r>
          </w:p>
          <w:p w:rsidR="00BE261A" w:rsidRPr="009B7B8F" w:rsidRDefault="00BE261A" w:rsidP="00BE261A">
            <w:pPr>
              <w:ind w:right="-65" w:firstLine="15"/>
              <w:textAlignment w:val="baseline"/>
              <w:rPr>
                <w:lang w:val="en-US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261A" w:rsidRPr="009B7B8F" w:rsidRDefault="00BE261A" w:rsidP="00BE261A">
            <w:pPr>
              <w:ind w:right="-65" w:firstLine="15"/>
              <w:textAlignment w:val="baseline"/>
            </w:pPr>
            <w:r w:rsidRPr="009B7B8F">
              <w:rPr>
                <w:lang w:val="en-US"/>
              </w:rPr>
              <w:t>Q3, 0.48 Computer Science (miscellaneous)</w:t>
            </w:r>
          </w:p>
        </w:tc>
        <w:tc>
          <w:tcPr>
            <w:tcW w:w="15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261A" w:rsidRPr="009B7B8F" w:rsidRDefault="00BE261A" w:rsidP="00BE261A">
            <w:pPr>
              <w:ind w:right="-65" w:firstLine="15"/>
              <w:textAlignment w:val="baseline"/>
              <w:rPr>
                <w:lang w:val="en-US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E261A" w:rsidRPr="009B7B8F" w:rsidRDefault="00BE261A" w:rsidP="00BE261A">
            <w:pPr>
              <w:ind w:right="-65" w:firstLine="15"/>
              <w:textAlignment w:val="baseline"/>
              <w:rPr>
                <w:b/>
                <w:lang w:val="en-US"/>
              </w:rPr>
            </w:pPr>
            <w:proofErr w:type="spellStart"/>
            <w:r w:rsidRPr="009B7B8F">
              <w:rPr>
                <w:lang w:val="en-US"/>
              </w:rPr>
              <w:t>CiteScore</w:t>
            </w:r>
            <w:proofErr w:type="spellEnd"/>
            <w:r w:rsidRPr="009B7B8F">
              <w:rPr>
                <w:lang w:val="en-US"/>
              </w:rPr>
              <w:t xml:space="preserve"> 2.1</w:t>
            </w:r>
            <w:r w:rsidRPr="00BE261A">
              <w:rPr>
                <w:lang w:val="en-US"/>
              </w:rPr>
              <w:t>,</w:t>
            </w:r>
            <w:r w:rsidRPr="009B7B8F">
              <w:rPr>
                <w:lang w:val="en-US"/>
              </w:rPr>
              <w:t xml:space="preserve"> </w:t>
            </w:r>
            <w:r w:rsidRPr="000B7E0A">
              <w:rPr>
                <w:lang w:val="en-US"/>
              </w:rPr>
              <w:t>46</w:t>
            </w:r>
          </w:p>
          <w:p w:rsidR="00BE261A" w:rsidRPr="00BE261A" w:rsidRDefault="00BE261A" w:rsidP="00BE261A">
            <w:pPr>
              <w:ind w:left="-72" w:right="-75"/>
              <w:textAlignment w:val="baseline"/>
              <w:rPr>
                <w:color w:val="000000"/>
                <w:spacing w:val="2"/>
                <w:lang w:val="en-US"/>
              </w:rPr>
            </w:pPr>
            <w:r w:rsidRPr="009B7B8F">
              <w:rPr>
                <w:lang w:val="en-US"/>
              </w:rPr>
              <w:t>Computer Science (miscellaneous)</w:t>
            </w:r>
          </w:p>
        </w:tc>
        <w:tc>
          <w:tcPr>
            <w:tcW w:w="20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E261A" w:rsidRDefault="00BE261A" w:rsidP="00BE261A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9B7B8F">
              <w:rPr>
                <w:lang w:val="en-US"/>
              </w:rPr>
              <w:t>Suleimenova</w:t>
            </w:r>
            <w:proofErr w:type="spellEnd"/>
            <w:r w:rsidRPr="009B7B8F">
              <w:rPr>
                <w:lang w:val="en-US"/>
              </w:rPr>
              <w:t xml:space="preserve"> L., </w:t>
            </w:r>
          </w:p>
          <w:p w:rsidR="00BE261A" w:rsidRDefault="00BE261A" w:rsidP="00BE261A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9B7B8F">
              <w:rPr>
                <w:lang w:val="en-US"/>
              </w:rPr>
              <w:t>Rakhmetullina</w:t>
            </w:r>
            <w:proofErr w:type="spellEnd"/>
            <w:r w:rsidRPr="009B7B8F">
              <w:rPr>
                <w:lang w:val="en-US"/>
              </w:rPr>
              <w:t xml:space="preserve"> S., </w:t>
            </w:r>
          </w:p>
          <w:p w:rsidR="00BE261A" w:rsidRDefault="00BE261A" w:rsidP="00BE261A">
            <w:pPr>
              <w:ind w:right="-65" w:firstLine="15"/>
              <w:textAlignment w:val="baseline"/>
              <w:rPr>
                <w:lang w:val="en-US"/>
              </w:rPr>
            </w:pPr>
            <w:r w:rsidRPr="009B7B8F">
              <w:rPr>
                <w:u w:val="single"/>
                <w:lang w:val="en-US"/>
              </w:rPr>
              <w:t>Denissova N.</w:t>
            </w:r>
            <w:r w:rsidRPr="009B7B8F">
              <w:rPr>
                <w:lang w:val="en-US"/>
              </w:rPr>
              <w:t xml:space="preserve">, </w:t>
            </w:r>
          </w:p>
          <w:p w:rsidR="00BE261A" w:rsidRDefault="00BE261A" w:rsidP="00BE261A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9B7B8F">
              <w:rPr>
                <w:lang w:val="en-US"/>
              </w:rPr>
              <w:t>Krak</w:t>
            </w:r>
            <w:proofErr w:type="spellEnd"/>
            <w:r w:rsidRPr="009B7B8F">
              <w:rPr>
                <w:lang w:val="en-US"/>
              </w:rPr>
              <w:t xml:space="preserve"> I., </w:t>
            </w:r>
          </w:p>
          <w:p w:rsidR="00BE261A" w:rsidRPr="00052BB9" w:rsidRDefault="00BE261A" w:rsidP="00BE261A">
            <w:pPr>
              <w:ind w:right="-75"/>
              <w:textAlignment w:val="baseline"/>
              <w:rPr>
                <w:color w:val="000000"/>
                <w:spacing w:val="2"/>
              </w:rPr>
            </w:pPr>
            <w:proofErr w:type="spellStart"/>
            <w:r w:rsidRPr="009B7B8F">
              <w:rPr>
                <w:lang w:val="en-US"/>
              </w:rPr>
              <w:t>Aitmukhanbetova</w:t>
            </w:r>
            <w:proofErr w:type="spellEnd"/>
            <w:r w:rsidRPr="009B7B8F">
              <w:rPr>
                <w:lang w:val="en-US"/>
              </w:rPr>
              <w:t xml:space="preserve"> E.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261A" w:rsidRPr="00F755AB" w:rsidRDefault="00BE261A" w:rsidP="00BE261A">
            <w:pPr>
              <w:textAlignment w:val="baseline"/>
              <w:rPr>
                <w:highlight w:val="white"/>
                <w:lang w:val="kk-KZ"/>
              </w:rPr>
            </w:pPr>
            <w:r w:rsidRPr="00052BB9">
              <w:rPr>
                <w:highlight w:val="white"/>
              </w:rPr>
              <w:t>соавтор</w:t>
            </w:r>
          </w:p>
        </w:tc>
      </w:tr>
      <w:tr w:rsidR="005003A4" w:rsidRPr="00052BB9" w:rsidTr="005003A4">
        <w:trPr>
          <w:trHeight w:val="512"/>
          <w:jc w:val="center"/>
        </w:trPr>
        <w:tc>
          <w:tcPr>
            <w:tcW w:w="4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03A4" w:rsidRPr="005003A4" w:rsidRDefault="005003A4" w:rsidP="005003A4">
            <w:pPr>
              <w:jc w:val="center"/>
              <w:textAlignment w:val="baseline"/>
              <w:rPr>
                <w:color w:val="000000"/>
                <w:spacing w:val="2"/>
                <w:lang w:val="en-US"/>
              </w:rPr>
            </w:pPr>
            <w:r>
              <w:rPr>
                <w:color w:val="000000"/>
                <w:spacing w:val="2"/>
                <w:lang w:val="en-US"/>
              </w:rPr>
              <w:t>2</w:t>
            </w:r>
          </w:p>
        </w:tc>
        <w:tc>
          <w:tcPr>
            <w:tcW w:w="23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9B7B8F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r w:rsidRPr="009B7B8F">
              <w:rPr>
                <w:lang w:val="en-US"/>
              </w:rPr>
              <w:t xml:space="preserve">Assessment of the phase-by-phase transmission line effect asymmetry on power transfer capability in open phase mode 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9B7B8F" w:rsidRDefault="008D2991" w:rsidP="005003A4">
            <w:pPr>
              <w:ind w:right="-65" w:firstLine="15"/>
              <w:jc w:val="center"/>
              <w:textAlignment w:val="baseline"/>
              <w:rPr>
                <w:lang w:val="en-US"/>
              </w:rPr>
            </w:pPr>
            <w:r w:rsidRPr="00052BB9">
              <w:rPr>
                <w:color w:val="000000"/>
                <w:spacing w:val="2"/>
              </w:rPr>
              <w:t>статья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9B7B8F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9B7B8F">
              <w:rPr>
                <w:lang w:val="en-US"/>
              </w:rPr>
              <w:t>Przeglad</w:t>
            </w:r>
            <w:proofErr w:type="spellEnd"/>
            <w:r w:rsidRPr="009B7B8F">
              <w:rPr>
                <w:lang w:val="en-US"/>
              </w:rPr>
              <w:t xml:space="preserve"> </w:t>
            </w:r>
            <w:proofErr w:type="spellStart"/>
            <w:r w:rsidRPr="009B7B8F">
              <w:rPr>
                <w:lang w:val="en-US"/>
              </w:rPr>
              <w:t>Elektrotechnic</w:t>
            </w:r>
            <w:proofErr w:type="spellEnd"/>
            <w:r w:rsidRPr="009B7B8F">
              <w:rPr>
                <w:lang w:val="en-US"/>
              </w:rPr>
              <w:t xml:space="preserve"> </w:t>
            </w:r>
            <w:proofErr w:type="spellStart"/>
            <w:r w:rsidRPr="009B7B8F">
              <w:rPr>
                <w:lang w:val="en-US"/>
              </w:rPr>
              <w:t>znythis</w:t>
            </w:r>
            <w:proofErr w:type="spellEnd"/>
            <w:r w:rsidRPr="009B7B8F">
              <w:rPr>
                <w:lang w:val="en-US"/>
              </w:rPr>
              <w:t xml:space="preserve"> link is disabled, 2021, 2021(9), pp. 50–53</w:t>
            </w:r>
          </w:p>
          <w:p w:rsidR="005003A4" w:rsidRPr="009B7B8F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r w:rsidRPr="005003A4">
              <w:rPr>
                <w:lang w:val="en-US"/>
              </w:rPr>
              <w:t>https:/</w:t>
            </w:r>
            <w:bookmarkStart w:id="0" w:name="_GoBack"/>
            <w:bookmarkEnd w:id="0"/>
            <w:r w:rsidRPr="005003A4">
              <w:rPr>
                <w:lang w:val="en-US"/>
              </w:rPr>
              <w:t>/doi.org/10.15199/48.2021.09.11</w:t>
            </w:r>
          </w:p>
          <w:p w:rsidR="005003A4" w:rsidRPr="009B7B8F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5003A4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r w:rsidRPr="009B7B8F">
              <w:rPr>
                <w:lang w:val="en-US"/>
              </w:rPr>
              <w:t>Q4, 0.38 Engineering, Electrical &amp; Electronic</w:t>
            </w:r>
          </w:p>
        </w:tc>
        <w:tc>
          <w:tcPr>
            <w:tcW w:w="15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9B7B8F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r w:rsidRPr="009B7B8F">
              <w:rPr>
                <w:lang w:val="en-US"/>
              </w:rPr>
              <w:t>WOS:000691878000011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03A4" w:rsidRPr="009B7B8F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9B7B8F">
              <w:rPr>
                <w:lang w:val="en-US"/>
              </w:rPr>
              <w:t>CiteScore</w:t>
            </w:r>
            <w:proofErr w:type="spellEnd"/>
            <w:r w:rsidRPr="009B7B8F">
              <w:rPr>
                <w:lang w:val="en-US"/>
              </w:rPr>
              <w:t xml:space="preserve"> 1.1, </w:t>
            </w:r>
            <w:r w:rsidRPr="000B7E0A">
              <w:rPr>
                <w:lang w:val="en-US"/>
              </w:rPr>
              <w:t>22</w:t>
            </w:r>
            <w:r w:rsidRPr="009B7B8F">
              <w:rPr>
                <w:lang w:val="en-US"/>
              </w:rPr>
              <w:t xml:space="preserve"> </w:t>
            </w:r>
          </w:p>
          <w:p w:rsidR="005003A4" w:rsidRPr="009B7B8F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r w:rsidRPr="009B7B8F">
              <w:rPr>
                <w:lang w:val="en-US"/>
              </w:rPr>
              <w:t>Engineering, Electrical &amp; Electronic- Electr</w:t>
            </w:r>
            <w:r>
              <w:rPr>
                <w:lang w:val="en-US"/>
              </w:rPr>
              <w:t>ical and Electronic Engineering</w:t>
            </w:r>
          </w:p>
        </w:tc>
        <w:tc>
          <w:tcPr>
            <w:tcW w:w="20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9B7B8F">
              <w:rPr>
                <w:lang w:val="en-US"/>
              </w:rPr>
              <w:t>Kuchanskyy</w:t>
            </w:r>
            <w:proofErr w:type="spellEnd"/>
            <w:r w:rsidRPr="009B7B8F">
              <w:rPr>
                <w:lang w:val="en-US"/>
              </w:rPr>
              <w:t xml:space="preserve"> V., 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9B7B8F">
              <w:rPr>
                <w:lang w:val="en-US"/>
              </w:rPr>
              <w:t>Malakhatka</w:t>
            </w:r>
            <w:proofErr w:type="spellEnd"/>
            <w:r w:rsidRPr="009B7B8F">
              <w:rPr>
                <w:lang w:val="en-US"/>
              </w:rPr>
              <w:t xml:space="preserve"> D., 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9B7B8F">
              <w:rPr>
                <w:lang w:val="en-US"/>
              </w:rPr>
              <w:t>Dumenko</w:t>
            </w:r>
            <w:proofErr w:type="spellEnd"/>
            <w:r w:rsidRPr="009B7B8F">
              <w:rPr>
                <w:lang w:val="en-US"/>
              </w:rPr>
              <w:t xml:space="preserve"> V.,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9B7B8F">
              <w:rPr>
                <w:lang w:val="en-US"/>
              </w:rPr>
              <w:t>Yeraliyeva</w:t>
            </w:r>
            <w:proofErr w:type="spellEnd"/>
            <w:r w:rsidRPr="009B7B8F">
              <w:rPr>
                <w:lang w:val="en-US"/>
              </w:rPr>
              <w:t xml:space="preserve"> B., </w:t>
            </w:r>
          </w:p>
          <w:p w:rsidR="005003A4" w:rsidRPr="009B7B8F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r w:rsidRPr="009B7B8F">
              <w:rPr>
                <w:u w:val="single"/>
                <w:lang w:val="en-US"/>
              </w:rPr>
              <w:t>Denissova N.</w:t>
            </w:r>
          </w:p>
          <w:p w:rsidR="005003A4" w:rsidRPr="009B7B8F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F755AB" w:rsidRDefault="005003A4" w:rsidP="005003A4">
            <w:pPr>
              <w:textAlignment w:val="baseline"/>
              <w:rPr>
                <w:highlight w:val="white"/>
                <w:lang w:val="kk-KZ"/>
              </w:rPr>
            </w:pPr>
            <w:r w:rsidRPr="00052BB9">
              <w:rPr>
                <w:highlight w:val="white"/>
              </w:rPr>
              <w:t>соавтор</w:t>
            </w:r>
          </w:p>
        </w:tc>
      </w:tr>
      <w:tr w:rsidR="005003A4" w:rsidRPr="005003A4" w:rsidTr="005003A4">
        <w:trPr>
          <w:trHeight w:val="512"/>
          <w:jc w:val="center"/>
        </w:trPr>
        <w:tc>
          <w:tcPr>
            <w:tcW w:w="4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03A4" w:rsidRPr="005003A4" w:rsidRDefault="005003A4" w:rsidP="005003A4">
            <w:pPr>
              <w:jc w:val="center"/>
              <w:textAlignment w:val="baseline"/>
              <w:rPr>
                <w:color w:val="000000"/>
                <w:spacing w:val="2"/>
                <w:lang w:val="en-US"/>
              </w:rPr>
            </w:pPr>
            <w:r>
              <w:rPr>
                <w:color w:val="000000"/>
                <w:spacing w:val="2"/>
                <w:lang w:val="en-US"/>
              </w:rPr>
              <w:lastRenderedPageBreak/>
              <w:t>3</w:t>
            </w:r>
          </w:p>
        </w:tc>
        <w:tc>
          <w:tcPr>
            <w:tcW w:w="23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9B7B8F" w:rsidRDefault="005003A4" w:rsidP="005003A4">
            <w:pPr>
              <w:pStyle w:val="4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</w:pPr>
            <w:r w:rsidRPr="009B7B8F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  <w:t>Formation of Individual Trajectories of</w:t>
            </w:r>
          </w:p>
          <w:p w:rsidR="005003A4" w:rsidRPr="009B7B8F" w:rsidRDefault="005003A4" w:rsidP="005003A4">
            <w:pPr>
              <w:pStyle w:val="4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</w:pPr>
            <w:r w:rsidRPr="009B7B8F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  <w:t>Giftedness of Students Based on the Analysis</w:t>
            </w:r>
          </w:p>
          <w:p w:rsidR="005003A4" w:rsidRPr="009B7B8F" w:rsidRDefault="005003A4" w:rsidP="005003A4">
            <w:pPr>
              <w:pStyle w:val="4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</w:pPr>
            <w:proofErr w:type="gramStart"/>
            <w:r w:rsidRPr="009B7B8F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  <w:t>of</w:t>
            </w:r>
            <w:proofErr w:type="gramEnd"/>
            <w:r w:rsidRPr="009B7B8F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  <w:t xml:space="preserve"> Large Data Arrays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9B7B8F" w:rsidRDefault="008D2991" w:rsidP="005003A4">
            <w:r w:rsidRPr="00052BB9">
              <w:rPr>
                <w:color w:val="000000"/>
                <w:spacing w:val="2"/>
              </w:rPr>
              <w:t>статья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9B7B8F" w:rsidRDefault="005003A4" w:rsidP="005003A4">
            <w:pPr>
              <w:pStyle w:val="4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</w:pPr>
            <w:r w:rsidRPr="009B7B8F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  <w:t>Journal of Theoretical and Applied Information Technology, 2022, 100(17), pp. 5672–5683</w:t>
            </w:r>
          </w:p>
          <w:p w:rsidR="005003A4" w:rsidRPr="009B7B8F" w:rsidRDefault="005003A4" w:rsidP="005003A4">
            <w:pPr>
              <w:pStyle w:val="4"/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</w:pPr>
            <w:r w:rsidRPr="009B7B8F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9B7B8F" w:rsidRDefault="005003A4" w:rsidP="005003A4">
            <w:pPr>
              <w:pStyle w:val="4"/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</w:pPr>
            <w:r w:rsidRPr="009B7B8F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  <w:t>Q3, 0.25</w:t>
            </w:r>
          </w:p>
          <w:p w:rsidR="005003A4" w:rsidRPr="009B7B8F" w:rsidRDefault="005003A4" w:rsidP="005003A4">
            <w:pPr>
              <w:ind w:right="-65" w:firstLine="15"/>
              <w:textAlignment w:val="baseline"/>
            </w:pPr>
            <w:r w:rsidRPr="005003A4">
              <w:rPr>
                <w:lang w:val="en-US"/>
              </w:rPr>
              <w:t>General Computer Science</w:t>
            </w:r>
          </w:p>
        </w:tc>
        <w:tc>
          <w:tcPr>
            <w:tcW w:w="15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9B7B8F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r w:rsidRPr="005003A4">
              <w:rPr>
                <w:lang w:val="en-US"/>
              </w:rPr>
              <w:t>WOS:001258096900009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03A4" w:rsidRPr="000B7E0A" w:rsidRDefault="005003A4" w:rsidP="005003A4">
            <w:pPr>
              <w:pStyle w:val="4"/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</w:pPr>
            <w:proofErr w:type="spellStart"/>
            <w:r w:rsidRPr="009B7B8F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  <w:t>CiteScore</w:t>
            </w:r>
            <w:proofErr w:type="spellEnd"/>
            <w:r w:rsidRPr="009B7B8F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  <w:t xml:space="preserve"> 1.4, </w:t>
            </w:r>
            <w:r w:rsidRPr="000B7E0A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  <w:t xml:space="preserve">25, </w:t>
            </w:r>
          </w:p>
          <w:p w:rsidR="005003A4" w:rsidRPr="009B7B8F" w:rsidRDefault="005003A4" w:rsidP="005003A4">
            <w:pPr>
              <w:pStyle w:val="4"/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</w:pPr>
            <w:r w:rsidRPr="009B7B8F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  <w:t>General Computer Science</w:t>
            </w:r>
          </w:p>
          <w:p w:rsidR="005003A4" w:rsidRPr="009B7B8F" w:rsidRDefault="005003A4" w:rsidP="005003A4">
            <w:pPr>
              <w:ind w:right="-65"/>
              <w:textAlignment w:val="baseline"/>
              <w:rPr>
                <w:lang w:val="en-US"/>
              </w:rPr>
            </w:pPr>
          </w:p>
        </w:tc>
        <w:tc>
          <w:tcPr>
            <w:tcW w:w="20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9B7B8F">
              <w:rPr>
                <w:lang w:val="en-US"/>
              </w:rPr>
              <w:t>Bektenova</w:t>
            </w:r>
            <w:proofErr w:type="spellEnd"/>
            <w:r w:rsidRPr="009B7B8F">
              <w:rPr>
                <w:lang w:val="en-US"/>
              </w:rPr>
              <w:t xml:space="preserve"> A.,  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r w:rsidRPr="009B7B8F">
              <w:rPr>
                <w:u w:val="single"/>
                <w:lang w:val="en-US"/>
              </w:rPr>
              <w:t>Denissova N.</w:t>
            </w:r>
            <w:r w:rsidRPr="009B7B8F">
              <w:rPr>
                <w:lang w:val="en-US"/>
              </w:rPr>
              <w:t xml:space="preserve">, </w:t>
            </w:r>
          </w:p>
          <w:p w:rsidR="005003A4" w:rsidRPr="009B7B8F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9B7B8F">
              <w:rPr>
                <w:lang w:val="en-US"/>
              </w:rPr>
              <w:t>Bobrov</w:t>
            </w:r>
            <w:proofErr w:type="spellEnd"/>
            <w:r w:rsidRPr="009B7B8F">
              <w:rPr>
                <w:lang w:val="en-US"/>
              </w:rPr>
              <w:t xml:space="preserve"> L.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F755AB" w:rsidRDefault="005003A4" w:rsidP="005003A4">
            <w:pPr>
              <w:textAlignment w:val="baseline"/>
              <w:rPr>
                <w:highlight w:val="white"/>
                <w:lang w:val="kk-KZ"/>
              </w:rPr>
            </w:pPr>
            <w:r w:rsidRPr="00052BB9">
              <w:rPr>
                <w:highlight w:val="white"/>
              </w:rPr>
              <w:t>соавтор</w:t>
            </w:r>
          </w:p>
        </w:tc>
      </w:tr>
      <w:tr w:rsidR="005003A4" w:rsidRPr="005003A4" w:rsidTr="005003A4">
        <w:trPr>
          <w:trHeight w:val="512"/>
          <w:jc w:val="center"/>
        </w:trPr>
        <w:tc>
          <w:tcPr>
            <w:tcW w:w="4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03A4" w:rsidRPr="005003A4" w:rsidRDefault="005003A4" w:rsidP="005003A4">
            <w:pPr>
              <w:jc w:val="center"/>
              <w:textAlignment w:val="baseline"/>
              <w:rPr>
                <w:color w:val="000000"/>
                <w:spacing w:val="2"/>
                <w:lang w:val="en-US"/>
              </w:rPr>
            </w:pPr>
            <w:r>
              <w:rPr>
                <w:color w:val="000000"/>
                <w:spacing w:val="2"/>
                <w:lang w:val="en-US"/>
              </w:rPr>
              <w:t>4</w:t>
            </w:r>
          </w:p>
        </w:tc>
        <w:tc>
          <w:tcPr>
            <w:tcW w:w="23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A94191" w:rsidRDefault="005003A4" w:rsidP="005003A4">
            <w:pPr>
              <w:pStyle w:val="4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</w:pPr>
            <w:r w:rsidRPr="00A94191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  <w:t>Information Technology for a Proctor to Detect Violations during the Exam</w:t>
            </w:r>
          </w:p>
          <w:p w:rsidR="005003A4" w:rsidRPr="00A94191" w:rsidRDefault="005003A4" w:rsidP="005003A4">
            <w:pPr>
              <w:ind w:right="44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A94191" w:rsidRDefault="008D2991" w:rsidP="005003A4">
            <w:r w:rsidRPr="00052BB9">
              <w:rPr>
                <w:color w:val="000000"/>
                <w:spacing w:val="2"/>
              </w:rPr>
              <w:t>статья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A94191" w:rsidRDefault="005003A4" w:rsidP="005003A4">
            <w:pPr>
              <w:ind w:right="44"/>
              <w:rPr>
                <w:lang w:val="en-US"/>
              </w:rPr>
            </w:pPr>
            <w:r w:rsidRPr="00A94191">
              <w:rPr>
                <w:lang w:val="en-US"/>
              </w:rPr>
              <w:t>Cybernetics and Systems Analysis, 2022, 58(6), pp. 983–990</w:t>
            </w:r>
          </w:p>
          <w:p w:rsidR="005003A4" w:rsidRPr="00A94191" w:rsidRDefault="005003A4" w:rsidP="005003A4">
            <w:pPr>
              <w:ind w:right="44"/>
              <w:rPr>
                <w:lang w:val="en-US"/>
              </w:rPr>
            </w:pPr>
            <w:r w:rsidRPr="00A94191">
              <w:rPr>
                <w:lang w:val="en-US"/>
              </w:rPr>
              <w:t>https://doi.org/</w:t>
            </w:r>
            <w:hyperlink r:id="rId10" w:tgtFrame="_blank" w:history="1">
              <w:r w:rsidRPr="00A94191">
                <w:rPr>
                  <w:lang w:val="en-US"/>
                </w:rPr>
                <w:t>10.1007/s10559-023-00533-x</w:t>
              </w:r>
            </w:hyperlink>
          </w:p>
          <w:p w:rsidR="005003A4" w:rsidRPr="00A94191" w:rsidRDefault="005003A4" w:rsidP="005003A4">
            <w:pPr>
              <w:ind w:right="44"/>
              <w:rPr>
                <w:lang w:val="en-US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A94191" w:rsidRDefault="005003A4" w:rsidP="005003A4">
            <w:pPr>
              <w:ind w:right="44"/>
              <w:rPr>
                <w:lang w:val="en-US"/>
              </w:rPr>
            </w:pPr>
            <w:r w:rsidRPr="00A94191">
              <w:rPr>
                <w:lang w:val="en-US"/>
              </w:rPr>
              <w:t>Q3, 0.79</w:t>
            </w:r>
          </w:p>
          <w:p w:rsidR="005003A4" w:rsidRPr="005003A4" w:rsidRDefault="005003A4" w:rsidP="005003A4">
            <w:pPr>
              <w:ind w:right="44"/>
              <w:rPr>
                <w:lang w:val="en-US"/>
              </w:rPr>
            </w:pPr>
            <w:r w:rsidRPr="00A94191">
              <w:rPr>
                <w:lang w:val="en-US"/>
              </w:rPr>
              <w:t>Computer Science, Mathematics, Interdisciplinary Applications</w:t>
            </w:r>
          </w:p>
        </w:tc>
        <w:tc>
          <w:tcPr>
            <w:tcW w:w="15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A94191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r w:rsidRPr="00A94191">
              <w:rPr>
                <w:lang w:val="en-US"/>
              </w:rPr>
              <w:t>WOS:000910753000001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03A4" w:rsidRPr="000B7E0A" w:rsidRDefault="005003A4" w:rsidP="005003A4">
            <w:pPr>
              <w:ind w:right="44"/>
              <w:rPr>
                <w:lang w:val="en-US"/>
              </w:rPr>
            </w:pPr>
            <w:proofErr w:type="spellStart"/>
            <w:r w:rsidRPr="00A94191">
              <w:rPr>
                <w:lang w:val="en-US"/>
              </w:rPr>
              <w:t>CiteScore</w:t>
            </w:r>
            <w:proofErr w:type="spellEnd"/>
            <w:r w:rsidRPr="00A94191">
              <w:rPr>
                <w:lang w:val="en-US"/>
              </w:rPr>
              <w:t xml:space="preserve"> 1.7, </w:t>
            </w:r>
            <w:r w:rsidRPr="000B7E0A">
              <w:rPr>
                <w:lang w:val="en-US"/>
              </w:rPr>
              <w:t>31,</w:t>
            </w:r>
          </w:p>
          <w:p w:rsidR="005003A4" w:rsidRPr="00A94191" w:rsidRDefault="005003A4" w:rsidP="005003A4">
            <w:pPr>
              <w:ind w:right="44"/>
              <w:rPr>
                <w:lang w:val="en-US"/>
              </w:rPr>
            </w:pPr>
            <w:r w:rsidRPr="00A94191">
              <w:rPr>
                <w:lang w:val="en-US"/>
              </w:rPr>
              <w:t>Computer Science, Mathematics, Interdisciplinary Applications</w:t>
            </w:r>
          </w:p>
          <w:p w:rsidR="005003A4" w:rsidRPr="009B7B8F" w:rsidRDefault="005003A4" w:rsidP="005003A4">
            <w:pPr>
              <w:pStyle w:val="4"/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val="en-US"/>
              </w:rPr>
            </w:pPr>
          </w:p>
        </w:tc>
        <w:tc>
          <w:tcPr>
            <w:tcW w:w="20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A94191" w:rsidRDefault="005003A4" w:rsidP="005003A4">
            <w:pPr>
              <w:ind w:right="44"/>
              <w:rPr>
                <w:lang w:val="en-US"/>
              </w:rPr>
            </w:pPr>
            <w:proofErr w:type="spellStart"/>
            <w:r w:rsidRPr="00A94191">
              <w:rPr>
                <w:lang w:val="en-US"/>
              </w:rPr>
              <w:t>Muratuly</w:t>
            </w:r>
            <w:proofErr w:type="spellEnd"/>
            <w:r w:rsidRPr="00A94191">
              <w:rPr>
                <w:lang w:val="en-US"/>
              </w:rPr>
              <w:t xml:space="preserve"> D., </w:t>
            </w:r>
          </w:p>
          <w:p w:rsidR="005003A4" w:rsidRPr="00A94191" w:rsidRDefault="005003A4" w:rsidP="005003A4">
            <w:pPr>
              <w:ind w:right="44"/>
              <w:rPr>
                <w:u w:val="single"/>
                <w:lang w:val="en-US"/>
              </w:rPr>
            </w:pPr>
            <w:r w:rsidRPr="00A94191">
              <w:rPr>
                <w:u w:val="single"/>
                <w:lang w:val="en-US"/>
              </w:rPr>
              <w:t xml:space="preserve">Denissova N., </w:t>
            </w:r>
          </w:p>
          <w:p w:rsidR="005003A4" w:rsidRPr="009B7B8F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A94191">
              <w:rPr>
                <w:lang w:val="en-US"/>
              </w:rPr>
              <w:t>Krak</w:t>
            </w:r>
            <w:proofErr w:type="spellEnd"/>
            <w:r w:rsidRPr="00A94191">
              <w:rPr>
                <w:lang w:val="en-US"/>
              </w:rPr>
              <w:t xml:space="preserve"> I.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5003A4" w:rsidRDefault="005003A4" w:rsidP="005003A4">
            <w:pPr>
              <w:textAlignment w:val="baseline"/>
              <w:rPr>
                <w:highlight w:val="white"/>
                <w:lang w:val="en-US"/>
              </w:rPr>
            </w:pPr>
            <w:r w:rsidRPr="00052BB9">
              <w:rPr>
                <w:highlight w:val="white"/>
              </w:rPr>
              <w:t>соавтор</w:t>
            </w:r>
          </w:p>
        </w:tc>
      </w:tr>
      <w:tr w:rsidR="005003A4" w:rsidRPr="005003A4" w:rsidTr="005003A4">
        <w:trPr>
          <w:trHeight w:val="512"/>
          <w:jc w:val="center"/>
        </w:trPr>
        <w:tc>
          <w:tcPr>
            <w:tcW w:w="4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03A4" w:rsidRPr="005003A4" w:rsidRDefault="005003A4" w:rsidP="005003A4">
            <w:pPr>
              <w:jc w:val="center"/>
              <w:textAlignment w:val="baseline"/>
              <w:rPr>
                <w:color w:val="000000"/>
                <w:spacing w:val="2"/>
                <w:lang w:val="en-US"/>
              </w:rPr>
            </w:pPr>
            <w:r>
              <w:rPr>
                <w:color w:val="000000"/>
                <w:spacing w:val="2"/>
                <w:lang w:val="en-US"/>
              </w:rPr>
              <w:t>5</w:t>
            </w:r>
          </w:p>
        </w:tc>
        <w:tc>
          <w:tcPr>
            <w:tcW w:w="23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134733" w:rsidRDefault="005003A4" w:rsidP="005003A4">
            <w:pPr>
              <w:ind w:right="-65" w:firstLine="15"/>
              <w:textAlignment w:val="baseline"/>
              <w:rPr>
                <w:highlight w:val="yellow"/>
                <w:lang w:val="en-US"/>
              </w:rPr>
            </w:pPr>
            <w:r w:rsidRPr="00A94191">
              <w:rPr>
                <w:lang w:val="en-US"/>
              </w:rPr>
              <w:t>Development and evaluation of the effectiveness of the integration gateway for the interaction of the learning management system with external systems and services of state information systems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134733" w:rsidRDefault="008D2991" w:rsidP="005003A4">
            <w:pPr>
              <w:ind w:right="-65" w:firstLine="15"/>
              <w:textAlignment w:val="baseline"/>
              <w:rPr>
                <w:highlight w:val="yellow"/>
                <w:lang w:val="en-US"/>
              </w:rPr>
            </w:pPr>
            <w:r w:rsidRPr="00052BB9">
              <w:rPr>
                <w:color w:val="000000"/>
                <w:spacing w:val="2"/>
              </w:rPr>
              <w:t>статья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A94191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r w:rsidRPr="00A94191">
              <w:rPr>
                <w:lang w:val="en-US"/>
              </w:rPr>
              <w:t xml:space="preserve">Eastern-European Journal of Enterprise Technologies, 2022, 3 (2 (117), pp. 30–38. </w:t>
            </w:r>
          </w:p>
          <w:p w:rsidR="005003A4" w:rsidRPr="00A94191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r w:rsidRPr="00A94191">
              <w:rPr>
                <w:lang w:val="en-US"/>
              </w:rPr>
              <w:t>https://doi.org/10.15587/1729-4061.2022.258089</w:t>
            </w:r>
          </w:p>
          <w:p w:rsidR="005003A4" w:rsidRPr="00134733" w:rsidRDefault="005003A4" w:rsidP="005003A4">
            <w:pPr>
              <w:ind w:right="-65"/>
              <w:textAlignment w:val="baseline"/>
              <w:rPr>
                <w:highlight w:val="yellow"/>
                <w:lang w:val="en-US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A94191" w:rsidRDefault="005003A4" w:rsidP="005003A4">
            <w:pPr>
              <w:ind w:right="-65"/>
              <w:textAlignment w:val="baseline"/>
              <w:rPr>
                <w:lang w:val="en-US"/>
              </w:rPr>
            </w:pPr>
            <w:r w:rsidRPr="00A94191">
              <w:rPr>
                <w:lang w:val="en-US"/>
              </w:rPr>
              <w:t>Q3, 0.59</w:t>
            </w:r>
          </w:p>
          <w:p w:rsidR="005003A4" w:rsidRPr="00A94191" w:rsidRDefault="005003A4" w:rsidP="005003A4">
            <w:pPr>
              <w:ind w:right="-65" w:firstLine="15"/>
              <w:textAlignment w:val="baseline"/>
              <w:rPr>
                <w:highlight w:val="white"/>
              </w:rPr>
            </w:pPr>
            <w:r w:rsidRPr="00A94191">
              <w:rPr>
                <w:lang w:val="en-US"/>
              </w:rPr>
              <w:t>Computer Science Applications</w:t>
            </w:r>
          </w:p>
        </w:tc>
        <w:tc>
          <w:tcPr>
            <w:tcW w:w="15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DA7E17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03A4" w:rsidRPr="000B7E0A" w:rsidRDefault="005003A4" w:rsidP="005003A4">
            <w:pPr>
              <w:ind w:right="-65"/>
              <w:textAlignment w:val="baseline"/>
              <w:rPr>
                <w:lang w:val="en-US"/>
              </w:rPr>
            </w:pPr>
            <w:proofErr w:type="spellStart"/>
            <w:r w:rsidRPr="00A94191">
              <w:rPr>
                <w:lang w:val="en-US"/>
              </w:rPr>
              <w:t>CiteScore</w:t>
            </w:r>
            <w:proofErr w:type="spellEnd"/>
            <w:r w:rsidRPr="00A94191">
              <w:rPr>
                <w:lang w:val="en-US"/>
              </w:rPr>
              <w:t xml:space="preserve"> 2,4, </w:t>
            </w:r>
            <w:r w:rsidRPr="000B7E0A">
              <w:rPr>
                <w:lang w:val="en-US"/>
              </w:rPr>
              <w:t>39,</w:t>
            </w:r>
          </w:p>
          <w:p w:rsidR="005003A4" w:rsidRPr="00A94191" w:rsidRDefault="005003A4" w:rsidP="005003A4">
            <w:pPr>
              <w:ind w:right="44"/>
              <w:rPr>
                <w:lang w:val="en-US"/>
              </w:rPr>
            </w:pPr>
            <w:r w:rsidRPr="00A94191">
              <w:rPr>
                <w:lang w:val="en-US"/>
              </w:rPr>
              <w:t>Computer Science Applications</w:t>
            </w:r>
          </w:p>
        </w:tc>
        <w:tc>
          <w:tcPr>
            <w:tcW w:w="20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A94191">
              <w:rPr>
                <w:lang w:val="en-US"/>
              </w:rPr>
              <w:t>Fedkin</w:t>
            </w:r>
            <w:proofErr w:type="spellEnd"/>
            <w:r w:rsidRPr="00A94191">
              <w:rPr>
                <w:lang w:val="en-US"/>
              </w:rPr>
              <w:t xml:space="preserve"> Y.,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K</w:t>
            </w:r>
            <w:r w:rsidRPr="00A94191">
              <w:rPr>
                <w:lang w:val="en-US"/>
              </w:rPr>
              <w:t>umargazhanova</w:t>
            </w:r>
            <w:proofErr w:type="spellEnd"/>
            <w:r w:rsidRPr="00A94191">
              <w:rPr>
                <w:lang w:val="en-US"/>
              </w:rPr>
              <w:t xml:space="preserve"> S., 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r w:rsidRPr="00A94191">
              <w:rPr>
                <w:u w:val="single"/>
                <w:lang w:val="en-US"/>
              </w:rPr>
              <w:t>Denissova N.,</w:t>
            </w:r>
            <w:r w:rsidRPr="00A94191">
              <w:rPr>
                <w:lang w:val="en-US"/>
              </w:rPr>
              <w:t xml:space="preserve"> 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A94191">
              <w:rPr>
                <w:lang w:val="en-US"/>
              </w:rPr>
              <w:t>Smailova</w:t>
            </w:r>
            <w:proofErr w:type="spellEnd"/>
            <w:r w:rsidRPr="00A94191">
              <w:rPr>
                <w:lang w:val="en-US"/>
              </w:rPr>
              <w:t xml:space="preserve"> S., 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A94191">
              <w:rPr>
                <w:lang w:val="en-US"/>
              </w:rPr>
              <w:t>Rakhmetullina</w:t>
            </w:r>
            <w:proofErr w:type="spellEnd"/>
            <w:r w:rsidRPr="00A94191">
              <w:rPr>
                <w:lang w:val="en-US"/>
              </w:rPr>
              <w:t xml:space="preserve"> S., 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A94191">
              <w:rPr>
                <w:lang w:val="en-US"/>
              </w:rPr>
              <w:t>Kakisheva</w:t>
            </w:r>
            <w:proofErr w:type="spellEnd"/>
            <w:r w:rsidRPr="00A94191">
              <w:rPr>
                <w:lang w:val="en-US"/>
              </w:rPr>
              <w:t xml:space="preserve"> L., </w:t>
            </w:r>
          </w:p>
          <w:p w:rsidR="005003A4" w:rsidRPr="00A94191" w:rsidRDefault="005003A4" w:rsidP="005003A4">
            <w:pPr>
              <w:ind w:right="44"/>
              <w:rPr>
                <w:lang w:val="en-US"/>
              </w:rPr>
            </w:pPr>
            <w:proofErr w:type="spellStart"/>
            <w:r w:rsidRPr="00A94191">
              <w:rPr>
                <w:lang w:val="en-US"/>
              </w:rPr>
              <w:t>Krak</w:t>
            </w:r>
            <w:proofErr w:type="spellEnd"/>
            <w:r w:rsidRPr="00A94191">
              <w:rPr>
                <w:lang w:val="en-US"/>
              </w:rPr>
              <w:t xml:space="preserve"> </w:t>
            </w:r>
            <w:proofErr w:type="spellStart"/>
            <w:r w:rsidRPr="00A94191">
              <w:rPr>
                <w:lang w:val="en-US"/>
              </w:rPr>
              <w:t>Iu</w:t>
            </w:r>
            <w:proofErr w:type="spellEnd"/>
            <w:r w:rsidRPr="00A94191">
              <w:rPr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5003A4" w:rsidRDefault="005003A4" w:rsidP="005003A4">
            <w:pPr>
              <w:textAlignment w:val="baseline"/>
              <w:rPr>
                <w:highlight w:val="white"/>
                <w:lang w:val="en-US"/>
              </w:rPr>
            </w:pPr>
            <w:r w:rsidRPr="00052BB9">
              <w:rPr>
                <w:highlight w:val="white"/>
              </w:rPr>
              <w:t>соавтор</w:t>
            </w:r>
          </w:p>
        </w:tc>
      </w:tr>
      <w:tr w:rsidR="005003A4" w:rsidRPr="00521732" w:rsidTr="00914C3E">
        <w:trPr>
          <w:trHeight w:val="653"/>
          <w:jc w:val="center"/>
        </w:trPr>
        <w:tc>
          <w:tcPr>
            <w:tcW w:w="4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5003A4" w:rsidRDefault="005003A4" w:rsidP="005003A4">
            <w:pPr>
              <w:jc w:val="center"/>
              <w:textAlignment w:val="baseline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>6</w:t>
            </w:r>
          </w:p>
        </w:tc>
        <w:tc>
          <w:tcPr>
            <w:tcW w:w="23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F755A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F755AB">
              <w:rPr>
                <w:highlight w:val="white"/>
                <w:lang w:val="en-US"/>
              </w:rPr>
              <w:t>Considering the functioning of an e-learning system, based on a model for assessing the performance and reliability of the system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052BB9" w:rsidRDefault="005003A4" w:rsidP="005003A4">
            <w:pPr>
              <w:ind w:left="-85"/>
              <w:jc w:val="center"/>
              <w:textAlignment w:val="baseline"/>
              <w:rPr>
                <w:highlight w:val="white"/>
              </w:rPr>
            </w:pPr>
            <w:r w:rsidRPr="00052BB9">
              <w:rPr>
                <w:highlight w:val="white"/>
              </w:rPr>
              <w:t>статья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F755AB" w:rsidRDefault="005003A4" w:rsidP="005003A4">
            <w:pPr>
              <w:jc w:val="both"/>
              <w:rPr>
                <w:highlight w:val="white"/>
                <w:lang w:val="en-US"/>
              </w:rPr>
            </w:pPr>
            <w:proofErr w:type="spellStart"/>
            <w:r w:rsidRPr="00F755AB">
              <w:rPr>
                <w:highlight w:val="white"/>
                <w:lang w:val="en-US"/>
              </w:rPr>
              <w:t>Acta</w:t>
            </w:r>
            <w:proofErr w:type="spellEnd"/>
            <w:r w:rsidRPr="00F755AB">
              <w:rPr>
                <w:highlight w:val="white"/>
                <w:lang w:val="en-US"/>
              </w:rPr>
              <w:t xml:space="preserve"> </w:t>
            </w:r>
            <w:proofErr w:type="spellStart"/>
            <w:r w:rsidRPr="00F755AB">
              <w:rPr>
                <w:highlight w:val="white"/>
                <w:lang w:val="en-US"/>
              </w:rPr>
              <w:t>Polytechnica</w:t>
            </w:r>
            <w:proofErr w:type="spellEnd"/>
            <w:r w:rsidRPr="00F755AB">
              <w:rPr>
                <w:highlight w:val="white"/>
                <w:lang w:val="en-US"/>
              </w:rPr>
              <w:t xml:space="preserve"> </w:t>
            </w:r>
            <w:proofErr w:type="spellStart"/>
            <w:r w:rsidRPr="00F755AB">
              <w:rPr>
                <w:highlight w:val="white"/>
                <w:lang w:val="en-US"/>
              </w:rPr>
              <w:t>Hungarica</w:t>
            </w:r>
            <w:proofErr w:type="spellEnd"/>
            <w:r w:rsidRPr="00F755AB">
              <w:rPr>
                <w:highlight w:val="white"/>
                <w:lang w:val="en-US"/>
              </w:rPr>
              <w:t>, 2022</w:t>
            </w:r>
            <w:r w:rsidRPr="00052BB9">
              <w:rPr>
                <w:highlight w:val="white"/>
                <w:lang w:val="en-US"/>
              </w:rPr>
              <w:t xml:space="preserve">, </w:t>
            </w:r>
            <w:r w:rsidRPr="00F755AB">
              <w:rPr>
                <w:highlight w:val="white"/>
                <w:lang w:val="en-US"/>
              </w:rPr>
              <w:t>19</w:t>
            </w:r>
            <w:r w:rsidRPr="00052BB9">
              <w:rPr>
                <w:highlight w:val="white"/>
                <w:lang w:val="en-US"/>
              </w:rPr>
              <w:t>(2),</w:t>
            </w:r>
            <w:r w:rsidRPr="00F755AB">
              <w:rPr>
                <w:highlight w:val="white"/>
                <w:lang w:val="en-US"/>
              </w:rPr>
              <w:t xml:space="preserve"> pp.93-112</w:t>
            </w:r>
          </w:p>
          <w:p w:rsidR="005003A4" w:rsidRPr="00F755AB" w:rsidRDefault="005003A4" w:rsidP="005003A4">
            <w:pPr>
              <w:jc w:val="both"/>
              <w:rPr>
                <w:highlight w:val="white"/>
                <w:lang w:val="en-US"/>
              </w:rPr>
            </w:pPr>
            <w:r w:rsidRPr="00F755AB">
              <w:rPr>
                <w:highlight w:val="white"/>
                <w:lang w:val="en-US"/>
              </w:rPr>
              <w:t xml:space="preserve">https://doi.org/10.12700/APH.19.2.2022.2.6 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052BB9" w:rsidRDefault="005003A4" w:rsidP="005003A4">
            <w:pPr>
              <w:ind w:left="-75" w:right="-75"/>
              <w:textAlignment w:val="baseline"/>
              <w:rPr>
                <w:highlight w:val="white"/>
              </w:rPr>
            </w:pPr>
            <w:r w:rsidRPr="00052BB9">
              <w:rPr>
                <w:highlight w:val="white"/>
              </w:rPr>
              <w:t xml:space="preserve">Q2, 0.82, </w:t>
            </w:r>
            <w:proofErr w:type="spellStart"/>
            <w:r w:rsidRPr="00052BB9">
              <w:rPr>
                <w:highlight w:val="white"/>
              </w:rPr>
              <w:t>Engineering</w:t>
            </w:r>
            <w:proofErr w:type="spellEnd"/>
            <w:r w:rsidRPr="00052BB9">
              <w:rPr>
                <w:highlight w:val="white"/>
              </w:rPr>
              <w:t xml:space="preserve">, </w:t>
            </w:r>
            <w:proofErr w:type="spellStart"/>
            <w:r w:rsidRPr="00052BB9">
              <w:rPr>
                <w:highlight w:val="white"/>
              </w:rPr>
              <w:t>Multidisciplinary</w:t>
            </w:r>
            <w:proofErr w:type="spellEnd"/>
          </w:p>
        </w:tc>
        <w:tc>
          <w:tcPr>
            <w:tcW w:w="15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052BB9" w:rsidRDefault="005003A4" w:rsidP="005003A4">
            <w:pPr>
              <w:textAlignment w:val="baseline"/>
              <w:rPr>
                <w:highlight w:val="white"/>
              </w:rPr>
            </w:pPr>
            <w:r w:rsidRPr="00052BB9">
              <w:t>WOS:000734894900006</w:t>
            </w:r>
            <w:r w:rsidRPr="00052BB9">
              <w:rPr>
                <w:highlight w:val="white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8D2991" w:rsidRDefault="005003A4" w:rsidP="005003A4">
            <w:pPr>
              <w:rPr>
                <w:highlight w:val="white"/>
                <w:lang w:val="en-US"/>
              </w:rPr>
            </w:pPr>
            <w:proofErr w:type="spellStart"/>
            <w:r w:rsidRPr="008D2991">
              <w:rPr>
                <w:highlight w:val="white"/>
                <w:lang w:val="en-US"/>
              </w:rPr>
              <w:t>CiteScore</w:t>
            </w:r>
            <w:proofErr w:type="spellEnd"/>
            <w:r w:rsidRPr="008D2991">
              <w:rPr>
                <w:highlight w:val="white"/>
                <w:lang w:val="en-US"/>
              </w:rPr>
              <w:t xml:space="preserve"> 4.5, </w:t>
            </w:r>
            <w:r w:rsidRPr="008D2991">
              <w:rPr>
                <w:b/>
                <w:bCs/>
                <w:highlight w:val="white"/>
                <w:lang w:val="en-US"/>
              </w:rPr>
              <w:t>75</w:t>
            </w:r>
            <w:r w:rsidRPr="008D2991">
              <w:rPr>
                <w:highlight w:val="white"/>
                <w:lang w:val="en-US"/>
              </w:rPr>
              <w:t>,</w:t>
            </w:r>
          </w:p>
          <w:p w:rsidR="005003A4" w:rsidRPr="008D2991" w:rsidRDefault="005003A4" w:rsidP="005003A4">
            <w:pPr>
              <w:rPr>
                <w:highlight w:val="white"/>
                <w:lang w:val="en-US"/>
              </w:rPr>
            </w:pPr>
            <w:r w:rsidRPr="008D2991">
              <w:rPr>
                <w:highlight w:val="white"/>
                <w:lang w:val="en-US"/>
              </w:rPr>
              <w:t xml:space="preserve">Engineering: </w:t>
            </w:r>
          </w:p>
          <w:p w:rsidR="005003A4" w:rsidRPr="008D2991" w:rsidRDefault="005003A4" w:rsidP="005003A4">
            <w:pPr>
              <w:rPr>
                <w:highlight w:val="white"/>
                <w:lang w:val="en-US"/>
              </w:rPr>
            </w:pPr>
            <w:r w:rsidRPr="008D2991">
              <w:rPr>
                <w:highlight w:val="white"/>
                <w:lang w:val="en-US"/>
              </w:rPr>
              <w:t>General Engineering</w:t>
            </w:r>
          </w:p>
          <w:p w:rsidR="00567FC0" w:rsidRPr="008D2991" w:rsidRDefault="00567FC0" w:rsidP="005003A4">
            <w:pPr>
              <w:rPr>
                <w:highlight w:val="white"/>
                <w:lang w:val="en-US"/>
              </w:rPr>
            </w:pPr>
            <w:r w:rsidRPr="008D2991">
              <w:rPr>
                <w:highlight w:val="white"/>
                <w:lang w:val="en-US"/>
              </w:rPr>
              <w:t>Multidisciplinary</w:t>
            </w:r>
          </w:p>
        </w:tc>
        <w:tc>
          <w:tcPr>
            <w:tcW w:w="20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F755AB" w:rsidRDefault="005003A4" w:rsidP="005003A4">
            <w:pPr>
              <w:rPr>
                <w:highlight w:val="white"/>
                <w:lang w:val="en-US"/>
              </w:rPr>
            </w:pPr>
            <w:proofErr w:type="spellStart"/>
            <w:r w:rsidRPr="00F755AB">
              <w:rPr>
                <w:highlight w:val="white"/>
                <w:lang w:val="en-US"/>
              </w:rPr>
              <w:t>Fedkin</w:t>
            </w:r>
            <w:proofErr w:type="spellEnd"/>
            <w:r w:rsidRPr="00F755AB">
              <w:rPr>
                <w:highlight w:val="white"/>
                <w:lang w:val="en-US"/>
              </w:rPr>
              <w:t xml:space="preserve"> E., </w:t>
            </w:r>
          </w:p>
          <w:p w:rsidR="005003A4" w:rsidRPr="00F755AB" w:rsidRDefault="005003A4" w:rsidP="005003A4">
            <w:pPr>
              <w:rPr>
                <w:highlight w:val="white"/>
                <w:lang w:val="en-US"/>
              </w:rPr>
            </w:pPr>
            <w:proofErr w:type="spellStart"/>
            <w:r w:rsidRPr="00F755AB">
              <w:rPr>
                <w:highlight w:val="white"/>
                <w:lang w:val="en-US"/>
              </w:rPr>
              <w:t>Kumargazhanova</w:t>
            </w:r>
            <w:proofErr w:type="spellEnd"/>
            <w:r w:rsidRPr="00F755AB">
              <w:rPr>
                <w:highlight w:val="white"/>
                <w:lang w:val="en-US"/>
              </w:rPr>
              <w:t xml:space="preserve"> S., </w:t>
            </w:r>
          </w:p>
          <w:p w:rsidR="005003A4" w:rsidRPr="00F755AB" w:rsidRDefault="005003A4" w:rsidP="005003A4">
            <w:pPr>
              <w:rPr>
                <w:highlight w:val="white"/>
                <w:lang w:val="en-US"/>
              </w:rPr>
            </w:pPr>
            <w:proofErr w:type="spellStart"/>
            <w:r w:rsidRPr="00F755AB">
              <w:rPr>
                <w:highlight w:val="white"/>
                <w:lang w:val="en-US"/>
              </w:rPr>
              <w:t>Smailova</w:t>
            </w:r>
            <w:proofErr w:type="spellEnd"/>
            <w:r w:rsidRPr="00F755AB">
              <w:rPr>
                <w:highlight w:val="white"/>
                <w:lang w:val="en-US"/>
              </w:rPr>
              <w:t xml:space="preserve"> S., </w:t>
            </w:r>
          </w:p>
          <w:p w:rsidR="005003A4" w:rsidRPr="002D331A" w:rsidRDefault="005003A4" w:rsidP="005003A4">
            <w:pPr>
              <w:rPr>
                <w:highlight w:val="white"/>
                <w:u w:val="single"/>
              </w:rPr>
            </w:pPr>
            <w:proofErr w:type="spellStart"/>
            <w:r w:rsidRPr="002D331A">
              <w:rPr>
                <w:highlight w:val="white"/>
                <w:u w:val="single"/>
              </w:rPr>
              <w:t>Denissovа</w:t>
            </w:r>
            <w:proofErr w:type="spellEnd"/>
            <w:r w:rsidRPr="002D331A">
              <w:rPr>
                <w:highlight w:val="white"/>
                <w:u w:val="single"/>
              </w:rPr>
              <w:t xml:space="preserve"> N.,</w:t>
            </w:r>
          </w:p>
          <w:p w:rsidR="005003A4" w:rsidRPr="00052BB9" w:rsidRDefault="005003A4" w:rsidP="005003A4">
            <w:pPr>
              <w:rPr>
                <w:highlight w:val="white"/>
              </w:rPr>
            </w:pPr>
            <w:proofErr w:type="spellStart"/>
            <w:r w:rsidRPr="00052BB9">
              <w:rPr>
                <w:highlight w:val="white"/>
              </w:rPr>
              <w:t>Györök</w:t>
            </w:r>
            <w:proofErr w:type="spellEnd"/>
            <w:r w:rsidRPr="00052BB9">
              <w:rPr>
                <w:highlight w:val="white"/>
              </w:rPr>
              <w:t xml:space="preserve"> G.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F755AB" w:rsidRDefault="005003A4" w:rsidP="005003A4">
            <w:pPr>
              <w:textAlignment w:val="baseline"/>
              <w:rPr>
                <w:highlight w:val="white"/>
                <w:lang w:val="kk-KZ"/>
              </w:rPr>
            </w:pPr>
            <w:r w:rsidRPr="00052BB9">
              <w:rPr>
                <w:highlight w:val="white"/>
              </w:rPr>
              <w:t>соавтор</w:t>
            </w:r>
          </w:p>
        </w:tc>
      </w:tr>
      <w:tr w:rsidR="005003A4" w:rsidRPr="00521732" w:rsidTr="00914C3E">
        <w:trPr>
          <w:trHeight w:val="231"/>
          <w:jc w:val="center"/>
        </w:trPr>
        <w:tc>
          <w:tcPr>
            <w:tcW w:w="4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5003A4" w:rsidRDefault="005003A4" w:rsidP="005003A4">
            <w:pPr>
              <w:jc w:val="center"/>
              <w:textAlignment w:val="baseline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>7</w:t>
            </w:r>
          </w:p>
        </w:tc>
        <w:tc>
          <w:tcPr>
            <w:tcW w:w="23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F755AB" w:rsidRDefault="00054913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hyperlink r:id="rId11" w:tooltip="Show document details" w:history="1">
              <w:r w:rsidR="005003A4" w:rsidRPr="00F755AB">
                <w:rPr>
                  <w:highlight w:val="white"/>
                  <w:lang w:val="en-US"/>
                </w:rPr>
                <w:t>An Approach for Clustering of Seismic Events using Unsupervised Machine Learning</w:t>
              </w:r>
            </w:hyperlink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F755AB" w:rsidRDefault="005003A4" w:rsidP="005003A4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  <w:r w:rsidRPr="00052BB9">
              <w:rPr>
                <w:highlight w:val="white"/>
              </w:rPr>
              <w:t>статья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F755A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F755AB">
              <w:rPr>
                <w:highlight w:val="white"/>
                <w:lang w:val="en-US"/>
              </w:rPr>
              <w:t>Acta</w:t>
            </w:r>
            <w:proofErr w:type="spellEnd"/>
            <w:r w:rsidRPr="00F755AB">
              <w:rPr>
                <w:highlight w:val="white"/>
                <w:lang w:val="en-US"/>
              </w:rPr>
              <w:t xml:space="preserve"> </w:t>
            </w:r>
            <w:proofErr w:type="spellStart"/>
            <w:r w:rsidRPr="00F755AB">
              <w:rPr>
                <w:highlight w:val="white"/>
                <w:lang w:val="en-US"/>
              </w:rPr>
              <w:t>Polytechnica</w:t>
            </w:r>
            <w:proofErr w:type="spellEnd"/>
            <w:r w:rsidRPr="00F755AB">
              <w:rPr>
                <w:highlight w:val="white"/>
                <w:lang w:val="en-US"/>
              </w:rPr>
              <w:t xml:space="preserve"> </w:t>
            </w:r>
            <w:proofErr w:type="spellStart"/>
            <w:r w:rsidRPr="00F755AB">
              <w:rPr>
                <w:highlight w:val="white"/>
                <w:lang w:val="en-US"/>
              </w:rPr>
              <w:t>Hungarica</w:t>
            </w:r>
            <w:proofErr w:type="spellEnd"/>
            <w:r w:rsidRPr="00F755AB">
              <w:rPr>
                <w:highlight w:val="white"/>
                <w:lang w:val="en-US"/>
              </w:rPr>
              <w:t>, 2022, 19(5), pp. 7–22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346215">
              <w:rPr>
                <w:highlight w:val="white"/>
                <w:lang w:val="en-US"/>
              </w:rPr>
              <w:t>https://doi.org/10.12700/APH.19.5.2022.5.1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</w:p>
          <w:p w:rsidR="005003A4" w:rsidRPr="00346215" w:rsidRDefault="005003A4" w:rsidP="005003A4">
            <w:pPr>
              <w:ind w:right="-65" w:firstLine="15"/>
              <w:textAlignment w:val="baseline"/>
              <w:rPr>
                <w:b/>
                <w:highlight w:val="white"/>
                <w:lang w:val="en-US"/>
              </w:rPr>
            </w:pPr>
            <w:r w:rsidRPr="00346215">
              <w:rPr>
                <w:b/>
                <w:lang w:val="en-US"/>
              </w:rPr>
              <w:t>Scopus_Top10%</w:t>
            </w:r>
          </w:p>
          <w:p w:rsidR="005003A4" w:rsidRPr="00F755A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F755A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F755AB">
              <w:rPr>
                <w:highlight w:val="white"/>
                <w:lang w:val="en-US"/>
              </w:rPr>
              <w:t>Q2, 0.82, Engineering, Multidisciplinary</w:t>
            </w:r>
          </w:p>
        </w:tc>
        <w:tc>
          <w:tcPr>
            <w:tcW w:w="15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F755A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F755AB">
              <w:rPr>
                <w:highlight w:val="white"/>
                <w:lang w:val="en-US"/>
              </w:rPr>
              <w:t>WOS:000918322300001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F755A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F755AB">
              <w:rPr>
                <w:highlight w:val="white"/>
                <w:lang w:val="en-US"/>
              </w:rPr>
              <w:t>CiteScore</w:t>
            </w:r>
            <w:proofErr w:type="spellEnd"/>
            <w:r w:rsidRPr="00F755AB">
              <w:rPr>
                <w:highlight w:val="white"/>
                <w:lang w:val="en-US"/>
              </w:rPr>
              <w:t xml:space="preserve"> 4.5, </w:t>
            </w:r>
            <w:r w:rsidRPr="00F755AB">
              <w:rPr>
                <w:b/>
                <w:highlight w:val="white"/>
                <w:lang w:val="en-US"/>
              </w:rPr>
              <w:t>75,</w:t>
            </w:r>
          </w:p>
          <w:p w:rsidR="005003A4" w:rsidRPr="00F755A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F755AB">
              <w:rPr>
                <w:highlight w:val="white"/>
                <w:lang w:val="en-US"/>
              </w:rPr>
              <w:t xml:space="preserve">Engineering: 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F755AB">
              <w:rPr>
                <w:highlight w:val="white"/>
                <w:lang w:val="en-US"/>
              </w:rPr>
              <w:t>General Engineering</w:t>
            </w:r>
          </w:p>
          <w:p w:rsidR="00567FC0" w:rsidRPr="00F755AB" w:rsidRDefault="00567FC0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8D2991">
              <w:rPr>
                <w:highlight w:val="white"/>
                <w:lang w:val="en-US"/>
              </w:rPr>
              <w:t>Multidisciplinary</w:t>
            </w:r>
          </w:p>
        </w:tc>
        <w:tc>
          <w:tcPr>
            <w:tcW w:w="20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F755AB">
              <w:rPr>
                <w:highlight w:val="white"/>
                <w:lang w:val="en-US"/>
              </w:rPr>
              <w:t>Karmenova</w:t>
            </w:r>
            <w:proofErr w:type="spellEnd"/>
            <w:r w:rsidRPr="00F755AB">
              <w:rPr>
                <w:highlight w:val="white"/>
                <w:lang w:val="en-US"/>
              </w:rPr>
              <w:t xml:space="preserve"> M., </w:t>
            </w:r>
            <w:proofErr w:type="spellStart"/>
            <w:r w:rsidRPr="00F755AB">
              <w:rPr>
                <w:highlight w:val="white"/>
                <w:lang w:val="en-US"/>
              </w:rPr>
              <w:t>Tlebaldinova</w:t>
            </w:r>
            <w:proofErr w:type="spellEnd"/>
            <w:r w:rsidRPr="00F755AB">
              <w:rPr>
                <w:highlight w:val="white"/>
                <w:lang w:val="en-US"/>
              </w:rPr>
              <w:t xml:space="preserve"> A., 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F755AB">
              <w:rPr>
                <w:highlight w:val="white"/>
                <w:lang w:val="en-US"/>
              </w:rPr>
              <w:t>Krak</w:t>
            </w:r>
            <w:proofErr w:type="spellEnd"/>
            <w:r w:rsidRPr="00F755AB">
              <w:rPr>
                <w:highlight w:val="white"/>
                <w:lang w:val="en-US"/>
              </w:rPr>
              <w:t xml:space="preserve"> I., 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2D331A">
              <w:rPr>
                <w:highlight w:val="white"/>
                <w:u w:val="single"/>
                <w:lang w:val="en-US"/>
              </w:rPr>
              <w:t>Denissova N</w:t>
            </w:r>
            <w:r w:rsidRPr="00F755AB">
              <w:rPr>
                <w:highlight w:val="white"/>
                <w:lang w:val="en-US"/>
              </w:rPr>
              <w:t xml:space="preserve">., </w:t>
            </w:r>
          </w:p>
          <w:p w:rsidR="005003A4" w:rsidRPr="00F755A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F755AB">
              <w:rPr>
                <w:highlight w:val="white"/>
                <w:lang w:val="en-US"/>
              </w:rPr>
              <w:t>Popova</w:t>
            </w:r>
            <w:proofErr w:type="spellEnd"/>
            <w:r w:rsidRPr="00F755AB">
              <w:rPr>
                <w:highlight w:val="white"/>
                <w:lang w:val="en-US"/>
              </w:rPr>
              <w:t xml:space="preserve"> G., </w:t>
            </w:r>
            <w:proofErr w:type="spellStart"/>
            <w:r w:rsidRPr="00F755AB">
              <w:rPr>
                <w:highlight w:val="white"/>
                <w:lang w:val="en-US"/>
              </w:rPr>
              <w:t>Zhantassova</w:t>
            </w:r>
            <w:proofErr w:type="spellEnd"/>
            <w:r w:rsidRPr="00F755AB">
              <w:rPr>
                <w:highlight w:val="white"/>
                <w:lang w:val="en-US"/>
              </w:rPr>
              <w:t xml:space="preserve"> Z., </w:t>
            </w:r>
            <w:proofErr w:type="spellStart"/>
            <w:r w:rsidRPr="00F755AB">
              <w:rPr>
                <w:highlight w:val="white"/>
                <w:lang w:val="en-US"/>
              </w:rPr>
              <w:t>Ponkina</w:t>
            </w:r>
            <w:proofErr w:type="spellEnd"/>
            <w:r w:rsidRPr="00F755AB">
              <w:rPr>
                <w:highlight w:val="white"/>
                <w:lang w:val="en-US"/>
              </w:rPr>
              <w:t xml:space="preserve"> E.,</w:t>
            </w:r>
          </w:p>
          <w:p w:rsidR="005003A4" w:rsidRPr="00F755A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F755AB">
              <w:rPr>
                <w:highlight w:val="white"/>
                <w:lang w:val="en-US"/>
              </w:rPr>
              <w:t>Györök</w:t>
            </w:r>
            <w:proofErr w:type="spellEnd"/>
            <w:r w:rsidRPr="00F755AB">
              <w:rPr>
                <w:highlight w:val="white"/>
                <w:lang w:val="en-US"/>
              </w:rPr>
              <w:t>, G.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C33F3" w:rsidRDefault="005003A4" w:rsidP="005003A4">
            <w:pPr>
              <w:ind w:right="-65" w:firstLine="15"/>
              <w:textAlignment w:val="baseline"/>
              <w:rPr>
                <w:b/>
                <w:highlight w:val="white"/>
                <w:lang w:val="en-US"/>
              </w:rPr>
            </w:pPr>
            <w:r w:rsidRPr="006C33F3">
              <w:rPr>
                <w:b/>
                <w:highlight w:val="white"/>
                <w:lang w:val="en-US"/>
              </w:rPr>
              <w:t>автор корреспондент</w:t>
            </w:r>
          </w:p>
        </w:tc>
      </w:tr>
      <w:tr w:rsidR="005003A4" w:rsidRPr="00521732" w:rsidTr="00914C3E">
        <w:trPr>
          <w:trHeight w:val="653"/>
          <w:jc w:val="center"/>
        </w:trPr>
        <w:tc>
          <w:tcPr>
            <w:tcW w:w="4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5003A4" w:rsidRDefault="005003A4" w:rsidP="005003A4">
            <w:pPr>
              <w:jc w:val="center"/>
              <w:textAlignment w:val="baseline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lastRenderedPageBreak/>
              <w:t>8</w:t>
            </w:r>
          </w:p>
        </w:tc>
        <w:tc>
          <w:tcPr>
            <w:tcW w:w="23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A730E8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A730E8">
              <w:rPr>
                <w:highlight w:val="white"/>
                <w:lang w:val="en-US"/>
              </w:rPr>
              <w:t>Modular Type of Learning Management System Services Formation based on Semantic Proximity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052BB9" w:rsidRDefault="005003A4" w:rsidP="005003A4">
            <w:pPr>
              <w:ind w:left="-20"/>
              <w:textAlignment w:val="baseline"/>
              <w:rPr>
                <w:highlight w:val="white"/>
              </w:rPr>
            </w:pPr>
            <w:r w:rsidRPr="00052BB9">
              <w:rPr>
                <w:highlight w:val="white"/>
              </w:rPr>
              <w:t>статья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A730E8" w:rsidRDefault="005003A4" w:rsidP="005003A4">
            <w:pPr>
              <w:rPr>
                <w:highlight w:val="white"/>
                <w:lang w:val="en-US"/>
              </w:rPr>
            </w:pPr>
            <w:proofErr w:type="spellStart"/>
            <w:r w:rsidRPr="00A730E8">
              <w:rPr>
                <w:highlight w:val="white"/>
                <w:lang w:val="en-US"/>
              </w:rPr>
              <w:t>Acta</w:t>
            </w:r>
            <w:proofErr w:type="spellEnd"/>
            <w:r w:rsidRPr="00A730E8">
              <w:rPr>
                <w:highlight w:val="white"/>
                <w:lang w:val="en-US"/>
              </w:rPr>
              <w:t xml:space="preserve"> </w:t>
            </w:r>
            <w:proofErr w:type="spellStart"/>
            <w:r w:rsidRPr="00A730E8">
              <w:rPr>
                <w:highlight w:val="white"/>
                <w:lang w:val="en-US"/>
              </w:rPr>
              <w:t>Polytechnica</w:t>
            </w:r>
            <w:proofErr w:type="spellEnd"/>
            <w:r w:rsidRPr="00A730E8">
              <w:rPr>
                <w:highlight w:val="white"/>
                <w:lang w:val="en-US"/>
              </w:rPr>
              <w:t xml:space="preserve"> </w:t>
            </w:r>
            <w:proofErr w:type="spellStart"/>
            <w:r w:rsidRPr="00A730E8">
              <w:rPr>
                <w:highlight w:val="white"/>
                <w:lang w:val="en-US"/>
              </w:rPr>
              <w:t>Hungarica</w:t>
            </w:r>
            <w:proofErr w:type="spellEnd"/>
            <w:r w:rsidRPr="00A730E8">
              <w:rPr>
                <w:highlight w:val="white"/>
                <w:lang w:val="en-US"/>
              </w:rPr>
              <w:t>, 2023, 20 (7), pp. 243-268.</w:t>
            </w:r>
          </w:p>
          <w:p w:rsidR="005003A4" w:rsidRPr="00A730E8" w:rsidRDefault="005003A4" w:rsidP="005003A4">
            <w:pPr>
              <w:rPr>
                <w:highlight w:val="white"/>
                <w:lang w:val="en-US"/>
              </w:rPr>
            </w:pPr>
            <w:r w:rsidRPr="00A730E8">
              <w:rPr>
                <w:highlight w:val="white"/>
                <w:lang w:val="en-US"/>
              </w:rPr>
              <w:t>https://doi.org/10.12700/APH.20.7.2023.7.14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052BB9" w:rsidRDefault="005003A4" w:rsidP="005003A4">
            <w:pPr>
              <w:ind w:left="-75" w:right="-75"/>
              <w:textAlignment w:val="baseline"/>
              <w:rPr>
                <w:highlight w:val="white"/>
              </w:rPr>
            </w:pPr>
            <w:r w:rsidRPr="00052BB9">
              <w:rPr>
                <w:highlight w:val="white"/>
              </w:rPr>
              <w:t xml:space="preserve">Q2, 0.82, </w:t>
            </w:r>
            <w:proofErr w:type="spellStart"/>
            <w:r w:rsidRPr="00052BB9">
              <w:rPr>
                <w:highlight w:val="white"/>
              </w:rPr>
              <w:t>Engineering</w:t>
            </w:r>
            <w:proofErr w:type="spellEnd"/>
            <w:r w:rsidRPr="00052BB9">
              <w:rPr>
                <w:highlight w:val="white"/>
              </w:rPr>
              <w:t xml:space="preserve">, </w:t>
            </w:r>
            <w:proofErr w:type="spellStart"/>
            <w:r w:rsidRPr="00052BB9">
              <w:rPr>
                <w:highlight w:val="white"/>
              </w:rPr>
              <w:t>Multidisciplinary</w:t>
            </w:r>
            <w:proofErr w:type="spellEnd"/>
          </w:p>
        </w:tc>
        <w:tc>
          <w:tcPr>
            <w:tcW w:w="15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052BB9" w:rsidRDefault="005003A4" w:rsidP="005003A4">
            <w:pPr>
              <w:textAlignment w:val="baseline"/>
              <w:rPr>
                <w:highlight w:val="white"/>
              </w:rPr>
            </w:pPr>
            <w:r w:rsidRPr="00052BB9">
              <w:rPr>
                <w:highlight w:val="white"/>
              </w:rPr>
              <w:t xml:space="preserve"> </w:t>
            </w:r>
            <w:r w:rsidRPr="00052BB9">
              <w:t>WOS:001424760500001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8D2991" w:rsidRDefault="005003A4" w:rsidP="005003A4">
            <w:pPr>
              <w:rPr>
                <w:highlight w:val="white"/>
                <w:lang w:val="en-US"/>
              </w:rPr>
            </w:pPr>
            <w:proofErr w:type="spellStart"/>
            <w:r w:rsidRPr="008D2991">
              <w:rPr>
                <w:highlight w:val="white"/>
                <w:lang w:val="en-US"/>
              </w:rPr>
              <w:t>CiteScore</w:t>
            </w:r>
            <w:proofErr w:type="spellEnd"/>
            <w:r w:rsidRPr="008D2991">
              <w:rPr>
                <w:highlight w:val="white"/>
                <w:lang w:val="en-US"/>
              </w:rPr>
              <w:t xml:space="preserve"> 5.2, </w:t>
            </w:r>
            <w:r w:rsidRPr="008D2991">
              <w:rPr>
                <w:b/>
                <w:bCs/>
                <w:highlight w:val="white"/>
                <w:lang w:val="en-US"/>
              </w:rPr>
              <w:t>78</w:t>
            </w:r>
            <w:r w:rsidRPr="008D2991">
              <w:rPr>
                <w:highlight w:val="white"/>
                <w:lang w:val="en-US"/>
              </w:rPr>
              <w:t>,</w:t>
            </w:r>
          </w:p>
          <w:p w:rsidR="005003A4" w:rsidRPr="008D2991" w:rsidRDefault="005003A4" w:rsidP="005003A4">
            <w:pPr>
              <w:rPr>
                <w:highlight w:val="white"/>
                <w:lang w:val="en-US"/>
              </w:rPr>
            </w:pPr>
            <w:r w:rsidRPr="008D2991">
              <w:rPr>
                <w:highlight w:val="white"/>
                <w:lang w:val="en-US"/>
              </w:rPr>
              <w:t xml:space="preserve">Engineering: </w:t>
            </w:r>
          </w:p>
          <w:p w:rsidR="005003A4" w:rsidRPr="008D2991" w:rsidRDefault="005003A4" w:rsidP="005003A4">
            <w:pPr>
              <w:rPr>
                <w:highlight w:val="white"/>
                <w:lang w:val="en-US"/>
              </w:rPr>
            </w:pPr>
            <w:r w:rsidRPr="008D2991">
              <w:rPr>
                <w:highlight w:val="white"/>
                <w:lang w:val="en-US"/>
              </w:rPr>
              <w:t>General Engineering</w:t>
            </w:r>
          </w:p>
          <w:p w:rsidR="00567FC0" w:rsidRPr="008D2991" w:rsidRDefault="00567FC0" w:rsidP="005003A4">
            <w:pPr>
              <w:rPr>
                <w:highlight w:val="white"/>
                <w:lang w:val="en-US"/>
              </w:rPr>
            </w:pPr>
            <w:r w:rsidRPr="008D2991">
              <w:rPr>
                <w:highlight w:val="white"/>
                <w:lang w:val="en-US"/>
              </w:rPr>
              <w:t>Multidisciplinary</w:t>
            </w:r>
          </w:p>
        </w:tc>
        <w:tc>
          <w:tcPr>
            <w:tcW w:w="20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A730E8" w:rsidRDefault="005003A4" w:rsidP="005003A4">
            <w:pPr>
              <w:rPr>
                <w:highlight w:val="white"/>
                <w:lang w:val="en-US"/>
              </w:rPr>
            </w:pPr>
            <w:proofErr w:type="spellStart"/>
            <w:r w:rsidRPr="00A730E8">
              <w:rPr>
                <w:highlight w:val="white"/>
                <w:lang w:val="en-US"/>
              </w:rPr>
              <w:t>Kumargazhanova</w:t>
            </w:r>
            <w:proofErr w:type="spellEnd"/>
            <w:r w:rsidRPr="00A730E8">
              <w:rPr>
                <w:highlight w:val="white"/>
                <w:lang w:val="en-US"/>
              </w:rPr>
              <w:t xml:space="preserve"> S., </w:t>
            </w:r>
          </w:p>
          <w:p w:rsidR="005003A4" w:rsidRPr="00A730E8" w:rsidRDefault="005003A4" w:rsidP="005003A4">
            <w:pPr>
              <w:rPr>
                <w:highlight w:val="white"/>
                <w:lang w:val="en-US"/>
              </w:rPr>
            </w:pPr>
            <w:proofErr w:type="spellStart"/>
            <w:r w:rsidRPr="00A730E8">
              <w:rPr>
                <w:highlight w:val="white"/>
                <w:lang w:val="en-US"/>
              </w:rPr>
              <w:t>Fedkin</w:t>
            </w:r>
            <w:proofErr w:type="spellEnd"/>
            <w:r w:rsidRPr="00A730E8">
              <w:rPr>
                <w:highlight w:val="white"/>
                <w:lang w:val="en-US"/>
              </w:rPr>
              <w:t xml:space="preserve"> Ye., </w:t>
            </w:r>
          </w:p>
          <w:p w:rsidR="005003A4" w:rsidRPr="002D331A" w:rsidRDefault="005003A4" w:rsidP="005003A4">
            <w:pPr>
              <w:rPr>
                <w:highlight w:val="white"/>
                <w:lang w:val="en-US"/>
              </w:rPr>
            </w:pPr>
            <w:proofErr w:type="spellStart"/>
            <w:r w:rsidRPr="00A730E8">
              <w:rPr>
                <w:highlight w:val="white"/>
                <w:lang w:val="en-US"/>
              </w:rPr>
              <w:t>Smailova</w:t>
            </w:r>
            <w:proofErr w:type="spellEnd"/>
            <w:r w:rsidRPr="00A730E8">
              <w:rPr>
                <w:highlight w:val="white"/>
                <w:lang w:val="en-US"/>
              </w:rPr>
              <w:t xml:space="preserve"> S.</w:t>
            </w:r>
            <w:r w:rsidRPr="002D331A">
              <w:rPr>
                <w:highlight w:val="white"/>
                <w:lang w:val="en-US"/>
              </w:rPr>
              <w:t>,</w:t>
            </w:r>
          </w:p>
          <w:p w:rsidR="005003A4" w:rsidRPr="00A730E8" w:rsidRDefault="005003A4" w:rsidP="005003A4">
            <w:pPr>
              <w:rPr>
                <w:highlight w:val="white"/>
                <w:u w:val="single"/>
                <w:lang w:val="en-US"/>
              </w:rPr>
            </w:pPr>
            <w:r w:rsidRPr="00A730E8">
              <w:rPr>
                <w:highlight w:val="white"/>
                <w:u w:val="single"/>
                <w:lang w:val="en-US"/>
              </w:rPr>
              <w:t xml:space="preserve">Denissova N., </w:t>
            </w:r>
          </w:p>
          <w:p w:rsidR="005003A4" w:rsidRPr="005824ED" w:rsidRDefault="005003A4" w:rsidP="005003A4">
            <w:pPr>
              <w:rPr>
                <w:highlight w:val="white"/>
                <w:lang w:val="en-US"/>
              </w:rPr>
            </w:pPr>
            <w:proofErr w:type="spellStart"/>
            <w:r w:rsidRPr="00A730E8">
              <w:rPr>
                <w:highlight w:val="white"/>
                <w:lang w:val="en-US"/>
              </w:rPr>
              <w:t>Rakhmetullina</w:t>
            </w:r>
            <w:proofErr w:type="spellEnd"/>
            <w:r w:rsidRPr="00A730E8">
              <w:rPr>
                <w:highlight w:val="white"/>
                <w:lang w:val="en-US"/>
              </w:rPr>
              <w:t xml:space="preserve"> S.</w:t>
            </w:r>
            <w:r w:rsidRPr="005824ED">
              <w:rPr>
                <w:highlight w:val="white"/>
                <w:lang w:val="en-US"/>
              </w:rPr>
              <w:t>,</w:t>
            </w:r>
          </w:p>
          <w:p w:rsidR="005003A4" w:rsidRPr="00A730E8" w:rsidRDefault="005003A4" w:rsidP="005003A4">
            <w:pPr>
              <w:rPr>
                <w:highlight w:val="white"/>
                <w:lang w:val="en-US"/>
              </w:rPr>
            </w:pPr>
            <w:proofErr w:type="spellStart"/>
            <w:r w:rsidRPr="00A730E8">
              <w:rPr>
                <w:highlight w:val="white"/>
                <w:lang w:val="en-US"/>
              </w:rPr>
              <w:t>Blinayeva</w:t>
            </w:r>
            <w:proofErr w:type="spellEnd"/>
            <w:r w:rsidRPr="00A730E8">
              <w:rPr>
                <w:highlight w:val="white"/>
                <w:lang w:val="en-US"/>
              </w:rPr>
              <w:t xml:space="preserve"> Ye., </w:t>
            </w:r>
          </w:p>
          <w:p w:rsidR="005003A4" w:rsidRPr="00052BB9" w:rsidRDefault="005003A4" w:rsidP="005003A4">
            <w:pPr>
              <w:rPr>
                <w:highlight w:val="white"/>
              </w:rPr>
            </w:pPr>
            <w:proofErr w:type="spellStart"/>
            <w:r w:rsidRPr="00052BB9">
              <w:rPr>
                <w:highlight w:val="white"/>
              </w:rPr>
              <w:t>Györök</w:t>
            </w:r>
            <w:proofErr w:type="spellEnd"/>
            <w:r w:rsidRPr="00052BB9">
              <w:rPr>
                <w:highlight w:val="white"/>
              </w:rPr>
              <w:t xml:space="preserve"> </w:t>
            </w:r>
            <w:proofErr w:type="spellStart"/>
            <w:r w:rsidRPr="00052BB9">
              <w:rPr>
                <w:highlight w:val="white"/>
              </w:rPr>
              <w:t>Gy</w:t>
            </w:r>
            <w:proofErr w:type="spellEnd"/>
            <w:r w:rsidRPr="00052BB9">
              <w:rPr>
                <w:highlight w:val="white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F755AB" w:rsidRDefault="005003A4" w:rsidP="005003A4">
            <w:pPr>
              <w:textAlignment w:val="baseline"/>
              <w:rPr>
                <w:highlight w:val="white"/>
                <w:lang w:val="kk-KZ"/>
              </w:rPr>
            </w:pPr>
            <w:r w:rsidRPr="00052BB9">
              <w:rPr>
                <w:highlight w:val="white"/>
              </w:rPr>
              <w:t>соавтор</w:t>
            </w:r>
          </w:p>
        </w:tc>
      </w:tr>
      <w:tr w:rsidR="005003A4" w:rsidRPr="00521732" w:rsidTr="00914C3E">
        <w:trPr>
          <w:trHeight w:val="653"/>
          <w:jc w:val="center"/>
        </w:trPr>
        <w:tc>
          <w:tcPr>
            <w:tcW w:w="4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5003A4" w:rsidRDefault="005003A4" w:rsidP="005003A4">
            <w:pPr>
              <w:jc w:val="center"/>
              <w:textAlignment w:val="baseline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>9</w:t>
            </w:r>
          </w:p>
        </w:tc>
        <w:tc>
          <w:tcPr>
            <w:tcW w:w="23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A730E8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A730E8">
              <w:rPr>
                <w:highlight w:val="white"/>
                <w:lang w:val="en-US"/>
              </w:rPr>
              <w:t>Multi-criteria Assessment of a Student’s Individual Profile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A730E8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052BB9">
              <w:rPr>
                <w:highlight w:val="white"/>
              </w:rPr>
              <w:t>статья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A730E8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A730E8">
              <w:rPr>
                <w:highlight w:val="white"/>
                <w:lang w:val="en-US"/>
              </w:rPr>
              <w:t>Journal of Advances in Information Technology, Vol. 15, No. 5, 2024, pp. 642-648</w:t>
            </w:r>
          </w:p>
          <w:p w:rsidR="005003A4" w:rsidRPr="00A730E8" w:rsidRDefault="00907356" w:rsidP="00907356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A730E8">
              <w:rPr>
                <w:highlight w:val="white"/>
                <w:lang w:val="en-US"/>
              </w:rPr>
              <w:t>https://doi.org/</w:t>
            </w:r>
            <w:r w:rsidR="005003A4">
              <w:rPr>
                <w:highlight w:val="white"/>
                <w:lang w:val="en-US"/>
              </w:rPr>
              <w:t>10.12720/jait.15.5.642-648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A730E8">
              <w:rPr>
                <w:highlight w:val="white"/>
                <w:lang w:val="en-US"/>
              </w:rPr>
              <w:t>Q</w:t>
            </w:r>
            <w:r>
              <w:rPr>
                <w:highlight w:val="white"/>
                <w:lang w:val="en-US"/>
              </w:rPr>
              <w:t>2, 0.63,</w:t>
            </w:r>
          </w:p>
          <w:p w:rsidR="005003A4" w:rsidRPr="00A730E8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5824ED">
              <w:rPr>
                <w:lang w:val="en-US"/>
              </w:rPr>
              <w:t>Information Systems</w:t>
            </w:r>
          </w:p>
        </w:tc>
        <w:tc>
          <w:tcPr>
            <w:tcW w:w="15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A730E8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A730E8">
              <w:rPr>
                <w:lang w:val="en-US"/>
              </w:rPr>
              <w:t>WOS:001258096900009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A730E8" w:rsidRDefault="005003A4" w:rsidP="005003A4">
            <w:pPr>
              <w:rPr>
                <w:highlight w:val="white"/>
                <w:lang w:val="en-US"/>
              </w:rPr>
            </w:pPr>
            <w:proofErr w:type="spellStart"/>
            <w:r w:rsidRPr="00A730E8">
              <w:rPr>
                <w:highlight w:val="white"/>
                <w:lang w:val="en-US"/>
              </w:rPr>
              <w:t>CiteScore</w:t>
            </w:r>
            <w:proofErr w:type="spellEnd"/>
            <w:r w:rsidRPr="00A730E8">
              <w:rPr>
                <w:highlight w:val="white"/>
                <w:lang w:val="en-US"/>
              </w:rPr>
              <w:t xml:space="preserve"> </w:t>
            </w:r>
            <w:r>
              <w:rPr>
                <w:highlight w:val="white"/>
                <w:lang w:val="en-US"/>
              </w:rPr>
              <w:t>4.8</w:t>
            </w:r>
            <w:r w:rsidRPr="00A730E8">
              <w:rPr>
                <w:highlight w:val="white"/>
                <w:lang w:val="en-US"/>
              </w:rPr>
              <w:t xml:space="preserve">, </w:t>
            </w:r>
            <w:r>
              <w:rPr>
                <w:b/>
                <w:bCs/>
                <w:highlight w:val="white"/>
                <w:lang w:val="en-US"/>
              </w:rPr>
              <w:t>6</w:t>
            </w:r>
            <w:r>
              <w:rPr>
                <w:b/>
                <w:bCs/>
                <w:highlight w:val="white"/>
              </w:rPr>
              <w:t>3</w:t>
            </w:r>
            <w:r w:rsidRPr="00A730E8">
              <w:rPr>
                <w:highlight w:val="white"/>
                <w:lang w:val="en-US"/>
              </w:rPr>
              <w:t>,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A730E8">
              <w:rPr>
                <w:highlight w:val="white"/>
                <w:lang w:val="en-US"/>
              </w:rPr>
              <w:t xml:space="preserve">Information Systems </w:t>
            </w:r>
          </w:p>
          <w:p w:rsidR="005003A4" w:rsidRPr="00A730E8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</w:p>
        </w:tc>
        <w:tc>
          <w:tcPr>
            <w:tcW w:w="20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A730E8">
              <w:rPr>
                <w:highlight w:val="white"/>
                <w:lang w:val="en-US"/>
              </w:rPr>
              <w:t>Bektenova</w:t>
            </w:r>
            <w:proofErr w:type="spellEnd"/>
            <w:r w:rsidRPr="00A730E8">
              <w:rPr>
                <w:highlight w:val="white"/>
                <w:lang w:val="en-US"/>
              </w:rPr>
              <w:t xml:space="preserve"> A</w:t>
            </w:r>
            <w:r w:rsidRPr="002D331A">
              <w:rPr>
                <w:highlight w:val="white"/>
                <w:lang w:val="en-US"/>
              </w:rPr>
              <w:t>.</w:t>
            </w:r>
            <w:r w:rsidRPr="00A730E8">
              <w:rPr>
                <w:highlight w:val="white"/>
                <w:lang w:val="en-US"/>
              </w:rPr>
              <w:t xml:space="preserve">, </w:t>
            </w:r>
            <w:r w:rsidRPr="002D331A">
              <w:rPr>
                <w:highlight w:val="white"/>
                <w:u w:val="single"/>
                <w:lang w:val="en-US"/>
              </w:rPr>
              <w:t>Denissova</w:t>
            </w:r>
            <w:r w:rsidRPr="00A730E8">
              <w:rPr>
                <w:highlight w:val="white"/>
                <w:u w:val="single"/>
                <w:lang w:val="en-US"/>
              </w:rPr>
              <w:t xml:space="preserve"> N</w:t>
            </w:r>
            <w:r w:rsidRPr="002D331A">
              <w:rPr>
                <w:highlight w:val="white"/>
                <w:u w:val="single"/>
                <w:lang w:val="en-US"/>
              </w:rPr>
              <w:t>.</w:t>
            </w:r>
            <w:r w:rsidRPr="00A730E8">
              <w:rPr>
                <w:highlight w:val="white"/>
                <w:lang w:val="en-US"/>
              </w:rPr>
              <w:t xml:space="preserve">, </w:t>
            </w:r>
          </w:p>
          <w:p w:rsidR="005003A4" w:rsidRPr="002D331A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A730E8">
              <w:rPr>
                <w:highlight w:val="white"/>
                <w:lang w:val="en-US"/>
              </w:rPr>
              <w:t>Doymina</w:t>
            </w:r>
            <w:proofErr w:type="spellEnd"/>
            <w:r w:rsidRPr="00A730E8">
              <w:rPr>
                <w:highlight w:val="white"/>
                <w:lang w:val="en-US"/>
              </w:rPr>
              <w:t xml:space="preserve"> I</w:t>
            </w:r>
            <w:r w:rsidRPr="002D331A">
              <w:rPr>
                <w:highlight w:val="white"/>
                <w:lang w:val="en-US"/>
              </w:rPr>
              <w:t>.</w:t>
            </w:r>
            <w:r w:rsidRPr="00A730E8">
              <w:rPr>
                <w:highlight w:val="white"/>
                <w:lang w:val="en-US"/>
              </w:rPr>
              <w:t xml:space="preserve">, </w:t>
            </w:r>
            <w:proofErr w:type="spellStart"/>
            <w:r w:rsidRPr="00A730E8">
              <w:rPr>
                <w:highlight w:val="white"/>
                <w:lang w:val="en-US"/>
              </w:rPr>
              <w:t>Sadykanova</w:t>
            </w:r>
            <w:proofErr w:type="spellEnd"/>
            <w:r w:rsidRPr="00A730E8">
              <w:rPr>
                <w:highlight w:val="white"/>
                <w:lang w:val="en-US"/>
              </w:rPr>
              <w:t xml:space="preserve"> O</w:t>
            </w:r>
            <w:r w:rsidRPr="002D331A">
              <w:rPr>
                <w:highlight w:val="white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A730E8" w:rsidRDefault="005003A4" w:rsidP="005003A4">
            <w:pPr>
              <w:textAlignment w:val="baseline"/>
              <w:rPr>
                <w:highlight w:val="white"/>
                <w:lang w:val="en-US"/>
              </w:rPr>
            </w:pPr>
            <w:r w:rsidRPr="00052BB9">
              <w:rPr>
                <w:highlight w:val="white"/>
              </w:rPr>
              <w:t>соавтор</w:t>
            </w:r>
          </w:p>
        </w:tc>
      </w:tr>
      <w:tr w:rsidR="005003A4" w:rsidRPr="00521732" w:rsidTr="00914C3E">
        <w:trPr>
          <w:trHeight w:val="653"/>
          <w:jc w:val="center"/>
        </w:trPr>
        <w:tc>
          <w:tcPr>
            <w:tcW w:w="4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201EE" w:rsidRDefault="005003A4" w:rsidP="004F660B">
            <w:pPr>
              <w:jc w:val="center"/>
              <w:textAlignment w:val="baseline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>1</w:t>
            </w:r>
            <w:r w:rsidR="004F660B">
              <w:rPr>
                <w:highlight w:val="white"/>
                <w:lang w:val="en-US"/>
              </w:rPr>
              <w:t>0</w:t>
            </w:r>
          </w:p>
        </w:tc>
        <w:tc>
          <w:tcPr>
            <w:tcW w:w="23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558C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6558CB">
              <w:rPr>
                <w:highlight w:val="white"/>
                <w:lang w:val="en-US"/>
              </w:rPr>
              <w:t>Regional climatic changes and their impact on the level of avalanche hazard in East Kazakhstan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Default="005003A4" w:rsidP="005003A4">
            <w:r w:rsidRPr="00DC691C">
              <w:rPr>
                <w:highlight w:val="white"/>
              </w:rPr>
              <w:t>статья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558C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6558CB">
              <w:rPr>
                <w:highlight w:val="white"/>
                <w:lang w:val="en-US"/>
              </w:rPr>
              <w:t>Heliyon</w:t>
            </w:r>
            <w:proofErr w:type="spellEnd"/>
            <w:r w:rsidRPr="006558CB">
              <w:rPr>
                <w:highlight w:val="white"/>
                <w:lang w:val="en-US"/>
              </w:rPr>
              <w:t>, 2025, 11(2), e41807</w:t>
            </w:r>
          </w:p>
          <w:p w:rsidR="005003A4" w:rsidRPr="006558C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6558CB">
              <w:rPr>
                <w:highlight w:val="white"/>
                <w:lang w:val="en-US"/>
              </w:rPr>
              <w:t>https://doi.org/10.1016/j.heliyon.2025.e41807</w:t>
            </w:r>
          </w:p>
          <w:p w:rsidR="005003A4" w:rsidRPr="006558CB" w:rsidRDefault="005003A4" w:rsidP="005003A4">
            <w:pPr>
              <w:ind w:right="-65"/>
              <w:textAlignment w:val="baseline"/>
              <w:rPr>
                <w:highlight w:val="white"/>
                <w:lang w:val="en-US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5B34A9" w:rsidRDefault="005003A4" w:rsidP="005003A4">
            <w:pPr>
              <w:ind w:right="-65" w:firstLine="15"/>
              <w:textAlignment w:val="baseline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Q1, </w:t>
            </w:r>
            <w:r>
              <w:rPr>
                <w:highlight w:val="white"/>
              </w:rPr>
              <w:t>1.12</w:t>
            </w:r>
          </w:p>
          <w:p w:rsidR="005003A4" w:rsidRPr="006558C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6558CB">
              <w:rPr>
                <w:highlight w:val="white"/>
                <w:lang w:val="en-US"/>
              </w:rPr>
              <w:t>Multidisciplinary</w:t>
            </w:r>
          </w:p>
        </w:tc>
        <w:tc>
          <w:tcPr>
            <w:tcW w:w="15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558C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5F576C">
              <w:rPr>
                <w:lang w:val="en-US"/>
              </w:rPr>
              <w:t>MEDLINE:39872452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558CB" w:rsidRDefault="005003A4" w:rsidP="005003A4">
            <w:pPr>
              <w:rPr>
                <w:highlight w:val="white"/>
                <w:lang w:val="en-US"/>
              </w:rPr>
            </w:pPr>
            <w:proofErr w:type="spellStart"/>
            <w:r w:rsidRPr="006558CB">
              <w:rPr>
                <w:highlight w:val="white"/>
                <w:lang w:val="en-US"/>
              </w:rPr>
              <w:t>CiteScore</w:t>
            </w:r>
            <w:proofErr w:type="spellEnd"/>
            <w:r w:rsidRPr="006558CB">
              <w:rPr>
                <w:highlight w:val="white"/>
                <w:lang w:val="en-US"/>
              </w:rPr>
              <w:t xml:space="preserve"> 4</w:t>
            </w:r>
            <w:r>
              <w:rPr>
                <w:highlight w:val="white"/>
              </w:rPr>
              <w:t>.</w:t>
            </w:r>
            <w:r>
              <w:rPr>
                <w:highlight w:val="white"/>
                <w:lang w:val="en-US"/>
              </w:rPr>
              <w:t>1</w:t>
            </w:r>
            <w:r w:rsidRPr="006558CB">
              <w:rPr>
                <w:highlight w:val="white"/>
                <w:lang w:val="en-US"/>
              </w:rPr>
              <w:t xml:space="preserve">, </w:t>
            </w:r>
            <w:r w:rsidRPr="006558CB">
              <w:rPr>
                <w:b/>
                <w:highlight w:val="white"/>
                <w:lang w:val="en-US"/>
              </w:rPr>
              <w:t>80</w:t>
            </w:r>
            <w:r w:rsidRPr="006558CB">
              <w:rPr>
                <w:highlight w:val="white"/>
                <w:lang w:val="en-US"/>
              </w:rPr>
              <w:t>,</w:t>
            </w:r>
          </w:p>
          <w:p w:rsidR="005003A4" w:rsidRPr="006558C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6558CB">
              <w:rPr>
                <w:highlight w:val="white"/>
                <w:lang w:val="en-US"/>
              </w:rPr>
              <w:t xml:space="preserve">Multidisciplinary </w:t>
            </w:r>
          </w:p>
        </w:tc>
        <w:tc>
          <w:tcPr>
            <w:tcW w:w="20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6558CB">
              <w:rPr>
                <w:highlight w:val="white"/>
                <w:lang w:val="en-US"/>
              </w:rPr>
              <w:t>Petrova</w:t>
            </w:r>
            <w:proofErr w:type="spellEnd"/>
            <w:r w:rsidRPr="006558CB">
              <w:rPr>
                <w:highlight w:val="white"/>
                <w:lang w:val="en-US"/>
              </w:rPr>
              <w:t xml:space="preserve"> O</w:t>
            </w:r>
            <w:r w:rsidRPr="002D331A">
              <w:rPr>
                <w:highlight w:val="white"/>
                <w:lang w:val="en-US"/>
              </w:rPr>
              <w:t>.</w:t>
            </w:r>
            <w:r w:rsidRPr="006558CB">
              <w:rPr>
                <w:highlight w:val="white"/>
                <w:lang w:val="en-US"/>
              </w:rPr>
              <w:t xml:space="preserve">, </w:t>
            </w:r>
          </w:p>
          <w:p w:rsidR="005003A4" w:rsidRPr="002D331A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654590">
              <w:rPr>
                <w:highlight w:val="white"/>
                <w:u w:val="single"/>
                <w:lang w:val="en-US"/>
              </w:rPr>
              <w:t>Denissova N</w:t>
            </w:r>
            <w:r w:rsidRPr="002D331A">
              <w:rPr>
                <w:highlight w:val="white"/>
                <w:u w:val="single"/>
                <w:lang w:val="en-US"/>
              </w:rPr>
              <w:t>.</w:t>
            </w:r>
            <w:r w:rsidRPr="006558CB">
              <w:rPr>
                <w:highlight w:val="white"/>
                <w:lang w:val="en-US"/>
              </w:rPr>
              <w:t xml:space="preserve">, </w:t>
            </w:r>
            <w:proofErr w:type="spellStart"/>
            <w:r w:rsidRPr="006558CB">
              <w:rPr>
                <w:highlight w:val="white"/>
                <w:lang w:val="en-US"/>
              </w:rPr>
              <w:t>Daumova</w:t>
            </w:r>
            <w:proofErr w:type="spellEnd"/>
            <w:r w:rsidRPr="006558CB">
              <w:rPr>
                <w:highlight w:val="white"/>
                <w:lang w:val="en-US"/>
              </w:rPr>
              <w:t xml:space="preserve"> G</w:t>
            </w:r>
            <w:r w:rsidRPr="002D331A">
              <w:rPr>
                <w:highlight w:val="white"/>
                <w:lang w:val="en-US"/>
              </w:rPr>
              <w:t>.</w:t>
            </w:r>
            <w:r w:rsidRPr="006558CB">
              <w:rPr>
                <w:highlight w:val="white"/>
                <w:lang w:val="en-US"/>
              </w:rPr>
              <w:t xml:space="preserve">, </w:t>
            </w:r>
            <w:proofErr w:type="spellStart"/>
            <w:r w:rsidRPr="006558CB">
              <w:rPr>
                <w:highlight w:val="white"/>
                <w:lang w:val="en-US"/>
              </w:rPr>
              <w:t>Ivashchenko</w:t>
            </w:r>
            <w:proofErr w:type="spellEnd"/>
            <w:r w:rsidRPr="006558CB">
              <w:rPr>
                <w:highlight w:val="white"/>
                <w:lang w:val="en-US"/>
              </w:rPr>
              <w:t xml:space="preserve"> Ye</w:t>
            </w:r>
            <w:r w:rsidRPr="002D331A">
              <w:rPr>
                <w:highlight w:val="white"/>
                <w:lang w:val="en-US"/>
              </w:rPr>
              <w:t>.</w:t>
            </w:r>
            <w:r w:rsidRPr="006558CB">
              <w:rPr>
                <w:highlight w:val="white"/>
                <w:lang w:val="en-US"/>
              </w:rPr>
              <w:t xml:space="preserve">, </w:t>
            </w:r>
            <w:proofErr w:type="spellStart"/>
            <w:r w:rsidRPr="006558CB">
              <w:rPr>
                <w:highlight w:val="white"/>
                <w:lang w:val="en-US"/>
              </w:rPr>
              <w:t>Sergazinov</w:t>
            </w:r>
            <w:proofErr w:type="spellEnd"/>
            <w:r w:rsidRPr="006558CB">
              <w:rPr>
                <w:highlight w:val="white"/>
                <w:lang w:val="en-US"/>
              </w:rPr>
              <w:t xml:space="preserve"> </w:t>
            </w:r>
            <w:proofErr w:type="spellStart"/>
            <w:r w:rsidRPr="006558CB">
              <w:rPr>
                <w:highlight w:val="white"/>
                <w:lang w:val="en-US"/>
              </w:rPr>
              <w:t>Ev</w:t>
            </w:r>
            <w:proofErr w:type="spellEnd"/>
            <w:r w:rsidRPr="002D331A">
              <w:rPr>
                <w:highlight w:val="white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C33F3" w:rsidRDefault="005003A4" w:rsidP="005003A4">
            <w:pPr>
              <w:textAlignment w:val="baseline"/>
              <w:rPr>
                <w:b/>
                <w:highlight w:val="white"/>
                <w:lang w:val="en-US"/>
              </w:rPr>
            </w:pPr>
            <w:proofErr w:type="spellStart"/>
            <w:r w:rsidRPr="006C33F3">
              <w:rPr>
                <w:b/>
                <w:highlight w:val="white"/>
                <w:lang w:val="en-US"/>
              </w:rPr>
              <w:t>автор</w:t>
            </w:r>
            <w:proofErr w:type="spellEnd"/>
            <w:r w:rsidRPr="006C33F3">
              <w:rPr>
                <w:b/>
                <w:highlight w:val="white"/>
                <w:lang w:val="en-US"/>
              </w:rPr>
              <w:t xml:space="preserve"> </w:t>
            </w:r>
            <w:proofErr w:type="spellStart"/>
            <w:r w:rsidRPr="006C33F3">
              <w:rPr>
                <w:b/>
                <w:highlight w:val="white"/>
                <w:lang w:val="en-US"/>
              </w:rPr>
              <w:t>корреспондент</w:t>
            </w:r>
            <w:proofErr w:type="spellEnd"/>
          </w:p>
        </w:tc>
      </w:tr>
      <w:tr w:rsidR="005003A4" w:rsidRPr="00521732" w:rsidTr="00914C3E">
        <w:trPr>
          <w:trHeight w:val="653"/>
          <w:jc w:val="center"/>
        </w:trPr>
        <w:tc>
          <w:tcPr>
            <w:tcW w:w="4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5003A4" w:rsidRDefault="005003A4" w:rsidP="004F660B">
            <w:pPr>
              <w:jc w:val="center"/>
              <w:textAlignment w:val="baseline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>1</w:t>
            </w:r>
            <w:r w:rsidR="004F660B">
              <w:rPr>
                <w:highlight w:val="white"/>
                <w:lang w:val="en-US"/>
              </w:rPr>
              <w:t>1</w:t>
            </w:r>
          </w:p>
        </w:tc>
        <w:tc>
          <w:tcPr>
            <w:tcW w:w="23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54590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654590">
              <w:rPr>
                <w:highlight w:val="white"/>
                <w:lang w:val="en-US"/>
              </w:rPr>
              <w:t>Enhancement of the Facial Recognition Module in the “Safe University” System through Adaptive Fine-Tuning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54590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C691C">
              <w:rPr>
                <w:highlight w:val="white"/>
              </w:rPr>
              <w:t>статья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54590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654590">
              <w:rPr>
                <w:highlight w:val="white"/>
                <w:lang w:val="en-US"/>
              </w:rPr>
              <w:t xml:space="preserve">Journal of Advances in Information Technology, Vol. 16, No. 1, 2025, pp. 144-155 </w:t>
            </w:r>
          </w:p>
          <w:p w:rsidR="005003A4" w:rsidRPr="00654590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6558CB">
              <w:rPr>
                <w:highlight w:val="white"/>
                <w:lang w:val="en-US"/>
              </w:rPr>
              <w:t>https://doi.org/</w:t>
            </w:r>
            <w:r w:rsidRPr="00654590">
              <w:rPr>
                <w:highlight w:val="white"/>
                <w:lang w:val="en-US"/>
              </w:rPr>
              <w:t>10.12720/jait.16.1.144-155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>Q</w:t>
            </w:r>
            <w:r>
              <w:rPr>
                <w:highlight w:val="white"/>
              </w:rPr>
              <w:t>2</w:t>
            </w:r>
            <w:r>
              <w:rPr>
                <w:highlight w:val="white"/>
                <w:lang w:val="en-US"/>
              </w:rPr>
              <w:t>, 0.</w:t>
            </w:r>
            <w:r>
              <w:rPr>
                <w:highlight w:val="white"/>
              </w:rPr>
              <w:t>63</w:t>
            </w:r>
          </w:p>
          <w:p w:rsidR="005003A4" w:rsidRPr="00654590" w:rsidRDefault="005003A4" w:rsidP="005003A4">
            <w:pPr>
              <w:ind w:right="-65" w:firstLine="15"/>
              <w:textAlignment w:val="baseline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>Information Systems</w:t>
            </w:r>
          </w:p>
          <w:p w:rsidR="005003A4" w:rsidRPr="00654590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54590" w:rsidRDefault="00054913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hyperlink r:id="rId12" w:tgtFrame="_blank" w:history="1">
              <w:r w:rsidR="005003A4" w:rsidRPr="005F576C">
                <w:rPr>
                  <w:highlight w:val="white"/>
                  <w:lang w:val="en-US"/>
                </w:rPr>
                <w:t>WOS:001417473700014</w:t>
              </w:r>
            </w:hyperlink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558CB" w:rsidRDefault="005003A4" w:rsidP="005003A4">
            <w:pPr>
              <w:rPr>
                <w:highlight w:val="white"/>
                <w:lang w:val="en-US"/>
              </w:rPr>
            </w:pPr>
            <w:proofErr w:type="spellStart"/>
            <w:r w:rsidRPr="006558CB">
              <w:rPr>
                <w:highlight w:val="white"/>
                <w:lang w:val="en-US"/>
              </w:rPr>
              <w:t>CiteScore</w:t>
            </w:r>
            <w:proofErr w:type="spellEnd"/>
            <w:r w:rsidRPr="006558CB">
              <w:rPr>
                <w:highlight w:val="white"/>
                <w:lang w:val="en-US"/>
              </w:rPr>
              <w:t xml:space="preserve"> </w:t>
            </w:r>
            <w:r>
              <w:rPr>
                <w:highlight w:val="white"/>
              </w:rPr>
              <w:t>4.8</w:t>
            </w:r>
            <w:r w:rsidRPr="006558CB">
              <w:rPr>
                <w:highlight w:val="white"/>
                <w:lang w:val="en-US"/>
              </w:rPr>
              <w:t xml:space="preserve">, </w:t>
            </w:r>
            <w:r>
              <w:rPr>
                <w:b/>
                <w:highlight w:val="white"/>
              </w:rPr>
              <w:t>63</w:t>
            </w:r>
            <w:r w:rsidRPr="006558CB">
              <w:rPr>
                <w:highlight w:val="white"/>
                <w:lang w:val="en-US"/>
              </w:rPr>
              <w:t>,</w:t>
            </w:r>
          </w:p>
          <w:p w:rsidR="005003A4" w:rsidRPr="006558C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>Information Systems</w:t>
            </w:r>
          </w:p>
        </w:tc>
        <w:tc>
          <w:tcPr>
            <w:tcW w:w="20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654590">
              <w:rPr>
                <w:highlight w:val="white"/>
                <w:u w:val="single"/>
                <w:lang w:val="en-US"/>
              </w:rPr>
              <w:t>Denissova N</w:t>
            </w:r>
            <w:r w:rsidRPr="002D331A">
              <w:rPr>
                <w:highlight w:val="white"/>
                <w:u w:val="single"/>
                <w:lang w:val="en-US"/>
              </w:rPr>
              <w:t>.</w:t>
            </w:r>
            <w:r w:rsidRPr="00654590">
              <w:rPr>
                <w:highlight w:val="white"/>
                <w:lang w:val="en-US"/>
              </w:rPr>
              <w:t xml:space="preserve">, </w:t>
            </w:r>
          </w:p>
          <w:p w:rsidR="005003A4" w:rsidRPr="002D331A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654590">
              <w:rPr>
                <w:highlight w:val="white"/>
                <w:lang w:val="en-US"/>
              </w:rPr>
              <w:t>Dyomina</w:t>
            </w:r>
            <w:proofErr w:type="spellEnd"/>
            <w:r w:rsidRPr="00654590">
              <w:rPr>
                <w:highlight w:val="white"/>
                <w:lang w:val="en-US"/>
              </w:rPr>
              <w:t xml:space="preserve"> I</w:t>
            </w:r>
            <w:r w:rsidRPr="002D331A">
              <w:rPr>
                <w:highlight w:val="white"/>
                <w:lang w:val="en-US"/>
              </w:rPr>
              <w:t>.</w:t>
            </w:r>
            <w:r w:rsidRPr="00654590">
              <w:rPr>
                <w:highlight w:val="white"/>
                <w:lang w:val="en-US"/>
              </w:rPr>
              <w:t xml:space="preserve">, </w:t>
            </w:r>
            <w:proofErr w:type="spellStart"/>
            <w:r w:rsidRPr="00654590">
              <w:rPr>
                <w:highlight w:val="white"/>
                <w:lang w:val="en-US"/>
              </w:rPr>
              <w:t>Tlebaldinova</w:t>
            </w:r>
            <w:proofErr w:type="spellEnd"/>
            <w:r w:rsidRPr="00654590">
              <w:rPr>
                <w:highlight w:val="white"/>
                <w:lang w:val="en-US"/>
              </w:rPr>
              <w:t xml:space="preserve"> A</w:t>
            </w:r>
            <w:r w:rsidRPr="002D331A">
              <w:rPr>
                <w:highlight w:val="white"/>
                <w:lang w:val="en-US"/>
              </w:rPr>
              <w:t>.</w:t>
            </w:r>
            <w:r w:rsidRPr="00654590">
              <w:rPr>
                <w:highlight w:val="white"/>
                <w:lang w:val="en-US"/>
              </w:rPr>
              <w:t xml:space="preserve">, </w:t>
            </w:r>
            <w:proofErr w:type="spellStart"/>
            <w:r w:rsidRPr="00654590">
              <w:rPr>
                <w:highlight w:val="white"/>
                <w:lang w:val="en-US"/>
              </w:rPr>
              <w:t>Apayev</w:t>
            </w:r>
            <w:proofErr w:type="spellEnd"/>
            <w:r w:rsidRPr="00654590">
              <w:rPr>
                <w:highlight w:val="white"/>
                <w:lang w:val="en-US"/>
              </w:rPr>
              <w:t xml:space="preserve"> K</w:t>
            </w:r>
            <w:r w:rsidRPr="002D331A">
              <w:rPr>
                <w:highlight w:val="white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C33F3" w:rsidRDefault="005003A4" w:rsidP="005003A4">
            <w:pPr>
              <w:textAlignment w:val="baseline"/>
              <w:rPr>
                <w:b/>
                <w:highlight w:val="white"/>
                <w:lang w:val="en-US"/>
              </w:rPr>
            </w:pPr>
            <w:r w:rsidRPr="006C33F3">
              <w:rPr>
                <w:b/>
                <w:highlight w:val="white"/>
              </w:rPr>
              <w:t>первый автор</w:t>
            </w:r>
          </w:p>
        </w:tc>
      </w:tr>
      <w:tr w:rsidR="005003A4" w:rsidRPr="00521732" w:rsidTr="00914C3E">
        <w:trPr>
          <w:trHeight w:val="653"/>
          <w:jc w:val="center"/>
        </w:trPr>
        <w:tc>
          <w:tcPr>
            <w:tcW w:w="4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5003A4" w:rsidRDefault="005003A4" w:rsidP="004F660B">
            <w:pPr>
              <w:jc w:val="center"/>
              <w:textAlignment w:val="baseline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>1</w:t>
            </w:r>
            <w:r w:rsidR="004F660B">
              <w:rPr>
                <w:highlight w:val="white"/>
                <w:lang w:val="en-US"/>
              </w:rPr>
              <w:t>2</w:t>
            </w:r>
          </w:p>
        </w:tc>
        <w:tc>
          <w:tcPr>
            <w:tcW w:w="23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54590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654590">
              <w:rPr>
                <w:highlight w:val="white"/>
                <w:lang w:val="en-US"/>
              </w:rPr>
              <w:t>Real-Time Avalanche Hazard Monitoring System Based on Weather Sensors and a Laser</w:t>
            </w:r>
          </w:p>
          <w:p w:rsidR="005003A4" w:rsidRPr="00654590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654590">
              <w:rPr>
                <w:highlight w:val="white"/>
                <w:lang w:val="en-US"/>
              </w:rPr>
              <w:t>Rangefinder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54590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C691C">
              <w:rPr>
                <w:highlight w:val="white"/>
              </w:rPr>
              <w:t>статья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54590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654590">
              <w:rPr>
                <w:highlight w:val="white"/>
                <w:lang w:val="en-US"/>
              </w:rPr>
              <w:t>Sensors, MDPI, 2025, 25(9), 2937.</w:t>
            </w:r>
          </w:p>
          <w:p w:rsidR="005003A4" w:rsidRPr="00654590" w:rsidRDefault="00054913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hyperlink r:id="rId13" w:history="1">
              <w:r w:rsidR="005003A4" w:rsidRPr="00654590">
                <w:rPr>
                  <w:highlight w:val="white"/>
                  <w:lang w:val="en-US"/>
                </w:rPr>
                <w:t>https://doi.org/10.3390/s25092937</w:t>
              </w:r>
            </w:hyperlink>
          </w:p>
          <w:p w:rsidR="005003A4" w:rsidRPr="00654590" w:rsidRDefault="005003A4" w:rsidP="005003A4">
            <w:pPr>
              <w:ind w:right="-65"/>
              <w:textAlignment w:val="baseline"/>
              <w:rPr>
                <w:highlight w:val="white"/>
                <w:lang w:val="en-US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D049E9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>Q</w:t>
            </w:r>
            <w:r w:rsidRPr="00654590">
              <w:rPr>
                <w:highlight w:val="white"/>
                <w:lang w:val="en-US"/>
              </w:rPr>
              <w:t>1</w:t>
            </w:r>
            <w:r>
              <w:rPr>
                <w:highlight w:val="white"/>
                <w:lang w:val="en-US"/>
              </w:rPr>
              <w:t>,</w:t>
            </w:r>
            <w:r w:rsidRPr="005824ED">
              <w:rPr>
                <w:highlight w:val="white"/>
                <w:lang w:val="en-US"/>
              </w:rPr>
              <w:t xml:space="preserve"> </w:t>
            </w:r>
            <w:r w:rsidRPr="00D049E9">
              <w:rPr>
                <w:highlight w:val="white"/>
                <w:lang w:val="en-US"/>
              </w:rPr>
              <w:t>1.31</w:t>
            </w:r>
          </w:p>
          <w:p w:rsidR="005003A4" w:rsidRPr="00654590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654590">
              <w:rPr>
                <w:highlight w:val="white"/>
                <w:lang w:val="en-US"/>
              </w:rPr>
              <w:t>Information Systems Engineering, Electrical &amp; Electronic</w:t>
            </w:r>
          </w:p>
        </w:tc>
        <w:tc>
          <w:tcPr>
            <w:tcW w:w="15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54590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654590">
              <w:rPr>
                <w:lang w:val="en-US"/>
              </w:rPr>
              <w:t>WOS:001486738600001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558CB" w:rsidRDefault="005003A4" w:rsidP="005003A4">
            <w:pPr>
              <w:rPr>
                <w:highlight w:val="white"/>
                <w:lang w:val="en-US"/>
              </w:rPr>
            </w:pPr>
            <w:proofErr w:type="spellStart"/>
            <w:r w:rsidRPr="006558CB">
              <w:rPr>
                <w:highlight w:val="white"/>
                <w:lang w:val="en-US"/>
              </w:rPr>
              <w:t>CiteScore</w:t>
            </w:r>
            <w:proofErr w:type="spellEnd"/>
            <w:r w:rsidRPr="006558CB">
              <w:rPr>
                <w:highlight w:val="white"/>
                <w:lang w:val="en-US"/>
              </w:rPr>
              <w:t xml:space="preserve"> </w:t>
            </w:r>
            <w:r>
              <w:rPr>
                <w:highlight w:val="white"/>
              </w:rPr>
              <w:t>8.2</w:t>
            </w:r>
            <w:r w:rsidRPr="006558CB">
              <w:rPr>
                <w:highlight w:val="white"/>
                <w:lang w:val="en-US"/>
              </w:rPr>
              <w:t xml:space="preserve">, </w:t>
            </w:r>
            <w:r>
              <w:rPr>
                <w:b/>
                <w:highlight w:val="white"/>
              </w:rPr>
              <w:t>80</w:t>
            </w:r>
            <w:r w:rsidRPr="006558CB">
              <w:rPr>
                <w:highlight w:val="white"/>
                <w:lang w:val="en-US"/>
              </w:rPr>
              <w:t>,</w:t>
            </w:r>
          </w:p>
          <w:p w:rsidR="005003A4" w:rsidRPr="006558C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654590">
              <w:rPr>
                <w:highlight w:val="white"/>
                <w:lang w:val="en-US"/>
              </w:rPr>
              <w:t>Information Systems</w:t>
            </w:r>
          </w:p>
        </w:tc>
        <w:tc>
          <w:tcPr>
            <w:tcW w:w="20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654590">
              <w:rPr>
                <w:highlight w:val="white"/>
                <w:u w:val="single"/>
                <w:lang w:val="en-US"/>
              </w:rPr>
              <w:t>Denissova N</w:t>
            </w:r>
            <w:r w:rsidRPr="00654590">
              <w:rPr>
                <w:highlight w:val="white"/>
                <w:lang w:val="en-US"/>
              </w:rPr>
              <w:t xml:space="preserve">.; </w:t>
            </w:r>
          </w:p>
          <w:p w:rsidR="005003A4" w:rsidRPr="00654590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654590">
              <w:rPr>
                <w:highlight w:val="white"/>
                <w:lang w:val="en-US"/>
              </w:rPr>
              <w:t>Petrova</w:t>
            </w:r>
            <w:proofErr w:type="spellEnd"/>
            <w:r w:rsidRPr="00654590">
              <w:rPr>
                <w:highlight w:val="white"/>
                <w:lang w:val="en-US"/>
              </w:rPr>
              <w:t xml:space="preserve"> O.;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654590">
              <w:rPr>
                <w:highlight w:val="white"/>
                <w:lang w:val="en-US"/>
              </w:rPr>
              <w:t>Mashayev</w:t>
            </w:r>
            <w:proofErr w:type="spellEnd"/>
            <w:r w:rsidRPr="00654590">
              <w:rPr>
                <w:highlight w:val="white"/>
                <w:lang w:val="en-US"/>
              </w:rPr>
              <w:t xml:space="preserve"> E.; 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654590">
              <w:rPr>
                <w:highlight w:val="white"/>
                <w:lang w:val="en-US"/>
              </w:rPr>
              <w:t>Spivak</w:t>
            </w:r>
            <w:proofErr w:type="spellEnd"/>
            <w:r w:rsidRPr="00654590">
              <w:rPr>
                <w:highlight w:val="white"/>
                <w:lang w:val="en-US"/>
              </w:rPr>
              <w:t xml:space="preserve"> D.; 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654590">
              <w:rPr>
                <w:highlight w:val="white"/>
                <w:lang w:val="en-US"/>
              </w:rPr>
              <w:t>Zuyev</w:t>
            </w:r>
            <w:proofErr w:type="spellEnd"/>
            <w:r w:rsidRPr="00654590">
              <w:rPr>
                <w:highlight w:val="white"/>
                <w:lang w:val="en-US"/>
              </w:rPr>
              <w:t xml:space="preserve"> V.; </w:t>
            </w:r>
          </w:p>
          <w:p w:rsidR="005003A4" w:rsidRPr="00654590" w:rsidRDefault="005003A4" w:rsidP="005003A4">
            <w:pPr>
              <w:ind w:right="-65" w:firstLine="15"/>
              <w:textAlignment w:val="baseline"/>
              <w:rPr>
                <w:highlight w:val="white"/>
                <w:u w:val="single"/>
                <w:lang w:val="en-US"/>
              </w:rPr>
            </w:pPr>
            <w:proofErr w:type="spellStart"/>
            <w:r w:rsidRPr="00654590">
              <w:rPr>
                <w:highlight w:val="white"/>
                <w:lang w:val="en-US"/>
              </w:rPr>
              <w:t>Daumova</w:t>
            </w:r>
            <w:proofErr w:type="spellEnd"/>
            <w:r w:rsidRPr="00654590">
              <w:rPr>
                <w:highlight w:val="white"/>
                <w:lang w:val="en-US"/>
              </w:rPr>
              <w:t xml:space="preserve"> G.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C33F3" w:rsidRDefault="005003A4" w:rsidP="005003A4">
            <w:pPr>
              <w:textAlignment w:val="baseline"/>
              <w:rPr>
                <w:b/>
                <w:highlight w:val="white"/>
                <w:lang w:val="en-US"/>
              </w:rPr>
            </w:pPr>
            <w:r w:rsidRPr="006C33F3">
              <w:rPr>
                <w:b/>
                <w:highlight w:val="white"/>
              </w:rPr>
              <w:t>первый автор</w:t>
            </w:r>
          </w:p>
        </w:tc>
      </w:tr>
      <w:tr w:rsidR="005003A4" w:rsidRPr="00521732" w:rsidTr="00914C3E">
        <w:trPr>
          <w:trHeight w:val="653"/>
          <w:jc w:val="center"/>
        </w:trPr>
        <w:tc>
          <w:tcPr>
            <w:tcW w:w="4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5003A4" w:rsidRDefault="005003A4" w:rsidP="004F660B">
            <w:pPr>
              <w:jc w:val="center"/>
              <w:textAlignment w:val="baseline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>1</w:t>
            </w:r>
            <w:r w:rsidR="004F660B">
              <w:rPr>
                <w:highlight w:val="white"/>
                <w:lang w:val="en-US"/>
              </w:rPr>
              <w:t>3</w:t>
            </w:r>
          </w:p>
        </w:tc>
        <w:tc>
          <w:tcPr>
            <w:tcW w:w="23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CC6587" w:rsidRDefault="00054913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hyperlink r:id="rId14" w:history="1">
              <w:r w:rsidR="005003A4" w:rsidRPr="00CC6587">
                <w:rPr>
                  <w:highlight w:val="white"/>
                  <w:lang w:val="en-US"/>
                </w:rPr>
                <w:t xml:space="preserve">Assessment of the University Digital Ecosystem through </w:t>
              </w:r>
              <w:r w:rsidR="005003A4" w:rsidRPr="00CC6587">
                <w:rPr>
                  <w:highlight w:val="white"/>
                  <w:lang w:val="en-US"/>
                </w:rPr>
                <w:lastRenderedPageBreak/>
                <w:t>Intelligent Analysis of Open-Ended Survey Responses</w:t>
              </w:r>
            </w:hyperlink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CC6587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C691C">
              <w:rPr>
                <w:highlight w:val="white"/>
              </w:rPr>
              <w:lastRenderedPageBreak/>
              <w:t>статья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CC6587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CC6587">
              <w:rPr>
                <w:highlight w:val="white"/>
                <w:lang w:val="en-US"/>
              </w:rPr>
              <w:t>Acta</w:t>
            </w:r>
            <w:proofErr w:type="spellEnd"/>
            <w:r w:rsidRPr="00CC6587">
              <w:rPr>
                <w:highlight w:val="white"/>
                <w:lang w:val="en-US"/>
              </w:rPr>
              <w:t xml:space="preserve"> </w:t>
            </w:r>
            <w:proofErr w:type="spellStart"/>
            <w:r w:rsidRPr="00CC6587">
              <w:rPr>
                <w:highlight w:val="white"/>
                <w:lang w:val="en-US"/>
              </w:rPr>
              <w:t>Polytechnica</w:t>
            </w:r>
            <w:proofErr w:type="spellEnd"/>
            <w:r w:rsidRPr="00CC6587">
              <w:rPr>
                <w:highlight w:val="white"/>
                <w:lang w:val="en-US"/>
              </w:rPr>
              <w:t xml:space="preserve"> </w:t>
            </w:r>
            <w:proofErr w:type="spellStart"/>
            <w:r w:rsidRPr="00CC6587">
              <w:rPr>
                <w:highlight w:val="white"/>
                <w:lang w:val="en-US"/>
              </w:rPr>
              <w:t>Hungarica</w:t>
            </w:r>
            <w:proofErr w:type="spellEnd"/>
            <w:r w:rsidRPr="00CC6587">
              <w:rPr>
                <w:highlight w:val="white"/>
                <w:lang w:val="en-US"/>
              </w:rPr>
              <w:t>, 2025, 22(5), pp. 205-224</w:t>
            </w:r>
          </w:p>
          <w:p w:rsidR="005003A4" w:rsidRPr="00CC6587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CC6587">
              <w:rPr>
                <w:highlight w:val="white"/>
                <w:lang w:val="en-US"/>
              </w:rPr>
              <w:lastRenderedPageBreak/>
              <w:t>https://doi.org/</w:t>
            </w:r>
            <w:r>
              <w:rPr>
                <w:highlight w:val="white"/>
                <w:lang w:val="en-US"/>
              </w:rPr>
              <w:t>10.12700/APH.22.5.2025.5.11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052BB9" w:rsidRDefault="005003A4" w:rsidP="005003A4">
            <w:pPr>
              <w:ind w:left="-75" w:right="-75"/>
              <w:textAlignment w:val="baseline"/>
              <w:rPr>
                <w:highlight w:val="white"/>
              </w:rPr>
            </w:pPr>
            <w:r w:rsidRPr="00052BB9">
              <w:rPr>
                <w:highlight w:val="white"/>
              </w:rPr>
              <w:lastRenderedPageBreak/>
              <w:t>Q</w:t>
            </w:r>
            <w:r>
              <w:rPr>
                <w:highlight w:val="white"/>
              </w:rPr>
              <w:t>1</w:t>
            </w:r>
            <w:r w:rsidRPr="00052BB9">
              <w:rPr>
                <w:highlight w:val="white"/>
              </w:rPr>
              <w:t>, 0.</w:t>
            </w:r>
            <w:r>
              <w:rPr>
                <w:highlight w:val="white"/>
              </w:rPr>
              <w:t>77</w:t>
            </w:r>
            <w:r w:rsidRPr="00052BB9">
              <w:rPr>
                <w:highlight w:val="white"/>
              </w:rPr>
              <w:t xml:space="preserve">, </w:t>
            </w:r>
            <w:proofErr w:type="spellStart"/>
            <w:r w:rsidRPr="00052BB9">
              <w:rPr>
                <w:highlight w:val="white"/>
              </w:rPr>
              <w:t>Engineering</w:t>
            </w:r>
            <w:proofErr w:type="spellEnd"/>
            <w:r w:rsidRPr="00052BB9">
              <w:rPr>
                <w:highlight w:val="white"/>
              </w:rPr>
              <w:t xml:space="preserve">, </w:t>
            </w:r>
            <w:proofErr w:type="spellStart"/>
            <w:r w:rsidRPr="00052BB9">
              <w:rPr>
                <w:highlight w:val="white"/>
              </w:rPr>
              <w:t>Multidisciplinary</w:t>
            </w:r>
            <w:proofErr w:type="spellEnd"/>
          </w:p>
        </w:tc>
        <w:tc>
          <w:tcPr>
            <w:tcW w:w="15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052BB9" w:rsidRDefault="005003A4" w:rsidP="005003A4">
            <w:pPr>
              <w:textAlignment w:val="baseline"/>
              <w:rPr>
                <w:highlight w:val="white"/>
              </w:rPr>
            </w:pPr>
            <w:r w:rsidRPr="00CC6587">
              <w:t>WOS:001516650800010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052BB9" w:rsidRDefault="005003A4" w:rsidP="005003A4">
            <w:pPr>
              <w:rPr>
                <w:highlight w:val="white"/>
              </w:rPr>
            </w:pPr>
            <w:proofErr w:type="spellStart"/>
            <w:r w:rsidRPr="00052BB9">
              <w:rPr>
                <w:highlight w:val="white"/>
              </w:rPr>
              <w:t>CiteScore</w:t>
            </w:r>
            <w:proofErr w:type="spellEnd"/>
            <w:r w:rsidRPr="00052BB9">
              <w:rPr>
                <w:highlight w:val="white"/>
              </w:rPr>
              <w:t xml:space="preserve"> 5.</w:t>
            </w:r>
            <w:r>
              <w:rPr>
                <w:highlight w:val="white"/>
              </w:rPr>
              <w:t>8</w:t>
            </w:r>
            <w:r w:rsidRPr="00052BB9">
              <w:rPr>
                <w:highlight w:val="white"/>
              </w:rPr>
              <w:t xml:space="preserve">, </w:t>
            </w:r>
            <w:r>
              <w:rPr>
                <w:b/>
                <w:bCs/>
                <w:highlight w:val="white"/>
              </w:rPr>
              <w:t>80</w:t>
            </w:r>
            <w:r w:rsidRPr="00052BB9">
              <w:rPr>
                <w:highlight w:val="white"/>
              </w:rPr>
              <w:t>,</w:t>
            </w:r>
          </w:p>
          <w:p w:rsidR="005003A4" w:rsidRPr="00052BB9" w:rsidRDefault="005003A4" w:rsidP="005003A4">
            <w:pPr>
              <w:rPr>
                <w:highlight w:val="white"/>
              </w:rPr>
            </w:pPr>
            <w:proofErr w:type="spellStart"/>
            <w:r w:rsidRPr="00052BB9">
              <w:rPr>
                <w:highlight w:val="white"/>
              </w:rPr>
              <w:t>Engineering</w:t>
            </w:r>
            <w:proofErr w:type="spellEnd"/>
            <w:r w:rsidRPr="00052BB9">
              <w:rPr>
                <w:highlight w:val="white"/>
              </w:rPr>
              <w:t xml:space="preserve">: </w:t>
            </w:r>
          </w:p>
          <w:p w:rsidR="005003A4" w:rsidRPr="00052BB9" w:rsidRDefault="005003A4" w:rsidP="005003A4">
            <w:pPr>
              <w:rPr>
                <w:highlight w:val="white"/>
              </w:rPr>
            </w:pPr>
            <w:proofErr w:type="spellStart"/>
            <w:r w:rsidRPr="00052BB9">
              <w:rPr>
                <w:highlight w:val="white"/>
              </w:rPr>
              <w:t>General</w:t>
            </w:r>
            <w:proofErr w:type="spellEnd"/>
            <w:r w:rsidRPr="00052BB9">
              <w:rPr>
                <w:highlight w:val="white"/>
              </w:rPr>
              <w:t xml:space="preserve"> </w:t>
            </w:r>
            <w:proofErr w:type="spellStart"/>
            <w:r w:rsidRPr="00052BB9">
              <w:rPr>
                <w:highlight w:val="white"/>
              </w:rPr>
              <w:t>Engineering</w:t>
            </w:r>
            <w:proofErr w:type="spellEnd"/>
          </w:p>
        </w:tc>
        <w:tc>
          <w:tcPr>
            <w:tcW w:w="20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CC6587">
              <w:rPr>
                <w:highlight w:val="white"/>
                <w:lang w:val="en-US"/>
              </w:rPr>
              <w:t>Tlebaldinova</w:t>
            </w:r>
            <w:proofErr w:type="spellEnd"/>
            <w:r w:rsidRPr="00CC6587">
              <w:rPr>
                <w:highlight w:val="white"/>
                <w:lang w:val="en-US"/>
              </w:rPr>
              <w:t xml:space="preserve"> A</w:t>
            </w:r>
            <w:r w:rsidRPr="002D331A">
              <w:rPr>
                <w:highlight w:val="white"/>
                <w:lang w:val="en-US"/>
              </w:rPr>
              <w:t>.</w:t>
            </w:r>
            <w:r w:rsidRPr="00CC6587">
              <w:rPr>
                <w:highlight w:val="white"/>
                <w:lang w:val="en-US"/>
              </w:rPr>
              <w:t xml:space="preserve">, </w:t>
            </w:r>
            <w:r w:rsidRPr="00CC6587">
              <w:rPr>
                <w:highlight w:val="white"/>
                <w:u w:val="single"/>
                <w:lang w:val="en-US"/>
              </w:rPr>
              <w:t>Denissova N</w:t>
            </w:r>
            <w:r w:rsidRPr="002D331A">
              <w:rPr>
                <w:highlight w:val="white"/>
                <w:u w:val="single"/>
                <w:lang w:val="en-US"/>
              </w:rPr>
              <w:t>.</w:t>
            </w:r>
            <w:r w:rsidRPr="00CC6587">
              <w:rPr>
                <w:highlight w:val="white"/>
                <w:lang w:val="en-US"/>
              </w:rPr>
              <w:t xml:space="preserve">, 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CC6587">
              <w:rPr>
                <w:highlight w:val="white"/>
                <w:lang w:val="en-US"/>
              </w:rPr>
              <w:lastRenderedPageBreak/>
              <w:t>Dyomina</w:t>
            </w:r>
            <w:proofErr w:type="spellEnd"/>
            <w:r w:rsidRPr="00CC6587">
              <w:rPr>
                <w:highlight w:val="white"/>
                <w:lang w:val="en-US"/>
              </w:rPr>
              <w:t xml:space="preserve"> I</w:t>
            </w:r>
            <w:r w:rsidRPr="002D331A">
              <w:rPr>
                <w:highlight w:val="white"/>
                <w:lang w:val="en-US"/>
              </w:rPr>
              <w:t>.</w:t>
            </w:r>
            <w:r w:rsidRPr="00CC6587">
              <w:rPr>
                <w:highlight w:val="white"/>
                <w:lang w:val="en-US"/>
              </w:rPr>
              <w:t xml:space="preserve">, </w:t>
            </w:r>
            <w:proofErr w:type="spellStart"/>
            <w:r w:rsidRPr="00CC6587">
              <w:rPr>
                <w:highlight w:val="white"/>
                <w:lang w:val="en-US"/>
              </w:rPr>
              <w:t>Chettykbayev</w:t>
            </w:r>
            <w:proofErr w:type="spellEnd"/>
            <w:r w:rsidRPr="00CC6587">
              <w:rPr>
                <w:highlight w:val="white"/>
                <w:lang w:val="en-US"/>
              </w:rPr>
              <w:t xml:space="preserve"> R</w:t>
            </w:r>
            <w:r w:rsidRPr="002D331A">
              <w:rPr>
                <w:highlight w:val="white"/>
                <w:lang w:val="en-US"/>
              </w:rPr>
              <w:t>.</w:t>
            </w:r>
            <w:r w:rsidRPr="00CC6587">
              <w:rPr>
                <w:highlight w:val="white"/>
                <w:lang w:val="en-US"/>
              </w:rPr>
              <w:t xml:space="preserve">, </w:t>
            </w:r>
            <w:proofErr w:type="spellStart"/>
            <w:r w:rsidRPr="00CC6587">
              <w:rPr>
                <w:highlight w:val="white"/>
                <w:lang w:val="en-US"/>
              </w:rPr>
              <w:t>Karmenova</w:t>
            </w:r>
            <w:proofErr w:type="spellEnd"/>
            <w:r w:rsidRPr="00CC6587">
              <w:rPr>
                <w:highlight w:val="white"/>
                <w:lang w:val="en-US"/>
              </w:rPr>
              <w:t>, M</w:t>
            </w:r>
            <w:r w:rsidRPr="002D331A">
              <w:rPr>
                <w:highlight w:val="white"/>
                <w:lang w:val="en-US"/>
              </w:rPr>
              <w:t>.</w:t>
            </w:r>
            <w:r w:rsidRPr="00CC6587">
              <w:rPr>
                <w:highlight w:val="white"/>
                <w:lang w:val="en-US"/>
              </w:rPr>
              <w:t xml:space="preserve"> </w:t>
            </w:r>
          </w:p>
          <w:p w:rsidR="005003A4" w:rsidRPr="002D331A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CC6587">
              <w:rPr>
                <w:highlight w:val="white"/>
                <w:lang w:val="en-US"/>
              </w:rPr>
              <w:t>Györök</w:t>
            </w:r>
            <w:proofErr w:type="spellEnd"/>
            <w:r w:rsidRPr="00CC6587">
              <w:rPr>
                <w:highlight w:val="white"/>
                <w:lang w:val="en-US"/>
              </w:rPr>
              <w:t xml:space="preserve"> </w:t>
            </w:r>
            <w:proofErr w:type="spellStart"/>
            <w:r w:rsidRPr="00CC6587">
              <w:rPr>
                <w:highlight w:val="white"/>
                <w:lang w:val="en-US"/>
              </w:rPr>
              <w:t>Gy</w:t>
            </w:r>
            <w:proofErr w:type="spellEnd"/>
            <w:r w:rsidRPr="002D331A">
              <w:rPr>
                <w:highlight w:val="white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C33F3" w:rsidRDefault="005003A4" w:rsidP="005003A4">
            <w:pPr>
              <w:textAlignment w:val="baseline"/>
              <w:rPr>
                <w:b/>
                <w:highlight w:val="white"/>
                <w:lang w:val="en-US"/>
              </w:rPr>
            </w:pPr>
            <w:proofErr w:type="spellStart"/>
            <w:r w:rsidRPr="006C33F3">
              <w:rPr>
                <w:b/>
                <w:highlight w:val="white"/>
                <w:lang w:val="en-US"/>
              </w:rPr>
              <w:lastRenderedPageBreak/>
              <w:t>автор</w:t>
            </w:r>
            <w:proofErr w:type="spellEnd"/>
            <w:r w:rsidRPr="006C33F3">
              <w:rPr>
                <w:b/>
                <w:highlight w:val="white"/>
                <w:lang w:val="en-US"/>
              </w:rPr>
              <w:t xml:space="preserve"> </w:t>
            </w:r>
            <w:proofErr w:type="spellStart"/>
            <w:r w:rsidRPr="006C33F3">
              <w:rPr>
                <w:b/>
                <w:highlight w:val="white"/>
                <w:lang w:val="en-US"/>
              </w:rPr>
              <w:t>корреспондент</w:t>
            </w:r>
            <w:proofErr w:type="spellEnd"/>
          </w:p>
        </w:tc>
      </w:tr>
      <w:tr w:rsidR="005003A4" w:rsidRPr="00521732" w:rsidTr="00914C3E">
        <w:trPr>
          <w:trHeight w:val="653"/>
          <w:jc w:val="center"/>
        </w:trPr>
        <w:tc>
          <w:tcPr>
            <w:tcW w:w="4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5003A4" w:rsidRDefault="005003A4" w:rsidP="007A253A">
            <w:pPr>
              <w:jc w:val="center"/>
              <w:textAlignment w:val="baseline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>1</w:t>
            </w:r>
            <w:r w:rsidR="007A253A">
              <w:rPr>
                <w:highlight w:val="white"/>
                <w:lang w:val="en-US"/>
              </w:rPr>
              <w:t>4</w:t>
            </w:r>
          </w:p>
        </w:tc>
        <w:tc>
          <w:tcPr>
            <w:tcW w:w="23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CC6587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CC6587">
              <w:rPr>
                <w:highlight w:val="white"/>
                <w:lang w:val="en-US"/>
              </w:rPr>
              <w:t>Development of Avalanche Prediction Algorithms Based on a Set of Parameters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CC6587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C691C">
              <w:rPr>
                <w:highlight w:val="white"/>
              </w:rPr>
              <w:t>статья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CC6587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CC6587">
              <w:rPr>
                <w:highlight w:val="white"/>
                <w:lang w:val="en-US"/>
              </w:rPr>
              <w:t>Journal of Advances in Information Technology, Vol. 16, No. 6, 2025, pp. 904–915</w:t>
            </w:r>
          </w:p>
          <w:p w:rsidR="005003A4" w:rsidRPr="00CC6587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CC6587">
              <w:rPr>
                <w:highlight w:val="white"/>
                <w:lang w:val="en-US"/>
              </w:rPr>
              <w:t>https://doi.org/</w:t>
            </w:r>
            <w:r>
              <w:rPr>
                <w:highlight w:val="white"/>
                <w:lang w:val="en-US"/>
              </w:rPr>
              <w:t>10.12720/jait.16.6.904-915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D049E9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>Q2, 0.</w:t>
            </w:r>
            <w:r w:rsidRPr="00D049E9">
              <w:rPr>
                <w:highlight w:val="white"/>
                <w:lang w:val="en-US"/>
              </w:rPr>
              <w:t>63</w:t>
            </w:r>
          </w:p>
          <w:p w:rsidR="005003A4" w:rsidRPr="00CC6587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CC6587">
              <w:rPr>
                <w:highlight w:val="white"/>
                <w:lang w:val="en-US"/>
              </w:rPr>
              <w:t>Computer Science</w:t>
            </w:r>
            <w:r w:rsidRPr="00CC6587">
              <w:rPr>
                <w:lang w:val="en-US"/>
              </w:rPr>
              <w:t xml:space="preserve"> Information Systems</w:t>
            </w:r>
          </w:p>
        </w:tc>
        <w:tc>
          <w:tcPr>
            <w:tcW w:w="15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CC6587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E61583">
              <w:rPr>
                <w:lang w:val="en-US"/>
              </w:rPr>
              <w:t>WOS:001537880200013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CC6587" w:rsidRDefault="005003A4" w:rsidP="005003A4">
            <w:pPr>
              <w:rPr>
                <w:highlight w:val="white"/>
                <w:lang w:val="en-US"/>
              </w:rPr>
            </w:pPr>
            <w:proofErr w:type="spellStart"/>
            <w:r>
              <w:rPr>
                <w:highlight w:val="white"/>
                <w:lang w:val="en-US"/>
              </w:rPr>
              <w:t>CiteScore</w:t>
            </w:r>
            <w:proofErr w:type="spellEnd"/>
            <w:r>
              <w:rPr>
                <w:highlight w:val="white"/>
                <w:lang w:val="en-US"/>
              </w:rPr>
              <w:t xml:space="preserve"> 4</w:t>
            </w:r>
            <w:r w:rsidRPr="00CC6587">
              <w:rPr>
                <w:highlight w:val="white"/>
                <w:lang w:val="en-US"/>
              </w:rPr>
              <w:t xml:space="preserve">.8, </w:t>
            </w:r>
            <w:r w:rsidRPr="00CC6587">
              <w:rPr>
                <w:b/>
                <w:bCs/>
                <w:highlight w:val="white"/>
                <w:lang w:val="en-US"/>
              </w:rPr>
              <w:t>6</w:t>
            </w:r>
            <w:r w:rsidRPr="00D049E9">
              <w:rPr>
                <w:b/>
                <w:bCs/>
                <w:highlight w:val="white"/>
                <w:lang w:val="en-US"/>
              </w:rPr>
              <w:t>3</w:t>
            </w:r>
            <w:r w:rsidRPr="00CC6587">
              <w:rPr>
                <w:highlight w:val="white"/>
                <w:lang w:val="en-US"/>
              </w:rPr>
              <w:t>,</w:t>
            </w:r>
          </w:p>
          <w:p w:rsidR="005003A4" w:rsidRPr="00CC6587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CC6587">
              <w:rPr>
                <w:highlight w:val="white"/>
                <w:lang w:val="en-US"/>
              </w:rPr>
              <w:t>Computer Science</w:t>
            </w:r>
            <w:r w:rsidRPr="00CC6587">
              <w:rPr>
                <w:lang w:val="en-US"/>
              </w:rPr>
              <w:t xml:space="preserve"> Information Systems</w:t>
            </w:r>
          </w:p>
        </w:tc>
        <w:tc>
          <w:tcPr>
            <w:tcW w:w="20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E61583">
              <w:rPr>
                <w:highlight w:val="white"/>
                <w:u w:val="single"/>
                <w:lang w:val="en-US"/>
              </w:rPr>
              <w:t>Denissova N</w:t>
            </w:r>
            <w:r w:rsidRPr="002D331A">
              <w:rPr>
                <w:highlight w:val="white"/>
                <w:u w:val="single"/>
                <w:lang w:val="en-US"/>
              </w:rPr>
              <w:t>.</w:t>
            </w:r>
            <w:r w:rsidRPr="00CC6587">
              <w:rPr>
                <w:highlight w:val="white"/>
                <w:lang w:val="en-US"/>
              </w:rPr>
              <w:t xml:space="preserve">, </w:t>
            </w:r>
          </w:p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CC6587">
              <w:rPr>
                <w:highlight w:val="white"/>
                <w:lang w:val="en-US"/>
              </w:rPr>
              <w:t>Petrova</w:t>
            </w:r>
            <w:proofErr w:type="spellEnd"/>
            <w:r w:rsidRPr="00CC6587">
              <w:rPr>
                <w:highlight w:val="white"/>
                <w:lang w:val="en-US"/>
              </w:rPr>
              <w:t xml:space="preserve"> O</w:t>
            </w:r>
            <w:r w:rsidRPr="002D331A">
              <w:rPr>
                <w:highlight w:val="white"/>
                <w:lang w:val="en-US"/>
              </w:rPr>
              <w:t>.</w:t>
            </w:r>
            <w:r w:rsidRPr="00CC6587">
              <w:rPr>
                <w:highlight w:val="white"/>
                <w:lang w:val="en-US"/>
              </w:rPr>
              <w:t xml:space="preserve">, </w:t>
            </w:r>
          </w:p>
          <w:p w:rsidR="005003A4" w:rsidRPr="00CC6587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CC6587">
              <w:rPr>
                <w:highlight w:val="white"/>
                <w:lang w:val="en-US"/>
              </w:rPr>
              <w:t>Fedkin</w:t>
            </w:r>
            <w:proofErr w:type="spellEnd"/>
            <w:r w:rsidRPr="00CC6587">
              <w:rPr>
                <w:highlight w:val="white"/>
                <w:lang w:val="en-US"/>
              </w:rPr>
              <w:t xml:space="preserve"> </w:t>
            </w:r>
            <w:proofErr w:type="spellStart"/>
            <w:r w:rsidRPr="00CC6587">
              <w:rPr>
                <w:highlight w:val="white"/>
                <w:lang w:val="en-US"/>
              </w:rPr>
              <w:t>Ev</w:t>
            </w:r>
            <w:proofErr w:type="spellEnd"/>
            <w:r w:rsidRPr="002D331A">
              <w:rPr>
                <w:highlight w:val="white"/>
                <w:lang w:val="en-US"/>
              </w:rPr>
              <w:t>.</w:t>
            </w:r>
            <w:r w:rsidRPr="00CC6587">
              <w:rPr>
                <w:highlight w:val="white"/>
                <w:lang w:val="en-US"/>
              </w:rPr>
              <w:t xml:space="preserve">, </w:t>
            </w:r>
          </w:p>
          <w:p w:rsidR="005003A4" w:rsidRPr="00CC6587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CC6587">
              <w:rPr>
                <w:highlight w:val="white"/>
                <w:lang w:val="en-US"/>
              </w:rPr>
              <w:t>Daumova</w:t>
            </w:r>
            <w:proofErr w:type="spellEnd"/>
            <w:r w:rsidRPr="00CC6587">
              <w:rPr>
                <w:highlight w:val="white"/>
                <w:lang w:val="en-US"/>
              </w:rPr>
              <w:t xml:space="preserve"> G</w:t>
            </w:r>
            <w:r w:rsidRPr="00914C3E">
              <w:rPr>
                <w:highlight w:val="white"/>
                <w:lang w:val="en-US"/>
              </w:rPr>
              <w:t>.</w:t>
            </w:r>
            <w:r w:rsidRPr="00CC6587">
              <w:rPr>
                <w:highlight w:val="white"/>
                <w:lang w:val="en-US"/>
              </w:rPr>
              <w:t xml:space="preserve">, </w:t>
            </w:r>
            <w:proofErr w:type="spellStart"/>
            <w:r w:rsidRPr="00CC6587">
              <w:rPr>
                <w:highlight w:val="white"/>
                <w:lang w:val="en-US"/>
              </w:rPr>
              <w:t>Sergazinov</w:t>
            </w:r>
            <w:proofErr w:type="spellEnd"/>
            <w:r w:rsidRPr="00CC6587">
              <w:rPr>
                <w:highlight w:val="white"/>
                <w:lang w:val="en-US"/>
              </w:rPr>
              <w:t xml:space="preserve"> </w:t>
            </w:r>
            <w:proofErr w:type="spellStart"/>
            <w:r w:rsidRPr="00CC6587">
              <w:rPr>
                <w:highlight w:val="white"/>
                <w:lang w:val="en-US"/>
              </w:rPr>
              <w:t>Ev</w:t>
            </w:r>
            <w:proofErr w:type="spellEnd"/>
            <w:r w:rsidRPr="00914C3E">
              <w:rPr>
                <w:highlight w:val="white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C33F3" w:rsidRDefault="005003A4" w:rsidP="005003A4">
            <w:pPr>
              <w:textAlignment w:val="baseline"/>
              <w:rPr>
                <w:b/>
                <w:highlight w:val="white"/>
                <w:lang w:val="en-US"/>
              </w:rPr>
            </w:pPr>
            <w:r w:rsidRPr="006C33F3">
              <w:rPr>
                <w:b/>
                <w:highlight w:val="white"/>
              </w:rPr>
              <w:t>первый автор</w:t>
            </w:r>
          </w:p>
        </w:tc>
      </w:tr>
      <w:tr w:rsidR="005003A4" w:rsidRPr="00521732" w:rsidTr="00914C3E">
        <w:trPr>
          <w:trHeight w:val="653"/>
          <w:jc w:val="center"/>
        </w:trPr>
        <w:tc>
          <w:tcPr>
            <w:tcW w:w="4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5003A4" w:rsidRDefault="005003A4" w:rsidP="007A253A">
            <w:pPr>
              <w:jc w:val="center"/>
              <w:textAlignment w:val="baseline"/>
              <w:rPr>
                <w:highlight w:val="white"/>
                <w:lang w:val="en-US"/>
              </w:rPr>
            </w:pPr>
            <w:r>
              <w:rPr>
                <w:highlight w:val="white"/>
              </w:rPr>
              <w:t>1</w:t>
            </w:r>
            <w:r w:rsidR="007A253A">
              <w:rPr>
                <w:highlight w:val="white"/>
                <w:lang w:val="en-US"/>
              </w:rPr>
              <w:t>5</w:t>
            </w:r>
          </w:p>
        </w:tc>
        <w:tc>
          <w:tcPr>
            <w:tcW w:w="23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E61583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E61583">
              <w:rPr>
                <w:highlight w:val="white"/>
                <w:lang w:val="en-US"/>
              </w:rPr>
              <w:t>Integration of Space and Hydrological Data into System of Monitoring Natural Emergencies (Flood Hazards)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E61583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C691C">
              <w:rPr>
                <w:highlight w:val="white"/>
              </w:rPr>
              <w:t>статья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E61583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653B1D">
              <w:rPr>
                <w:lang w:val="en-US"/>
              </w:rPr>
              <w:t>Applied Sciences (Switzerland)</w:t>
            </w:r>
            <w:r w:rsidRPr="00E61583">
              <w:rPr>
                <w:highlight w:val="white"/>
                <w:lang w:val="en-US"/>
              </w:rPr>
              <w:t xml:space="preserve">, MDPI, 2025, 15(14), 8050; </w:t>
            </w:r>
            <w:hyperlink r:id="rId15" w:history="1">
              <w:r w:rsidRPr="000666FD">
                <w:rPr>
                  <w:highlight w:val="white"/>
                  <w:lang w:val="en-US"/>
                </w:rPr>
                <w:t>https://doi.org/10.3390/app15148050</w:t>
              </w:r>
            </w:hyperlink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D049E9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>Q</w:t>
            </w:r>
            <w:r w:rsidRPr="00D049E9">
              <w:rPr>
                <w:highlight w:val="white"/>
                <w:lang w:val="en-US"/>
              </w:rPr>
              <w:t>2</w:t>
            </w:r>
            <w:r>
              <w:rPr>
                <w:highlight w:val="white"/>
                <w:lang w:val="en-US"/>
              </w:rPr>
              <w:t>, 0.</w:t>
            </w:r>
            <w:r w:rsidRPr="00D049E9">
              <w:rPr>
                <w:highlight w:val="white"/>
                <w:lang w:val="en-US"/>
              </w:rPr>
              <w:t>95</w:t>
            </w:r>
          </w:p>
          <w:p w:rsidR="005003A4" w:rsidRPr="00E61583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E61583">
              <w:rPr>
                <w:highlight w:val="white"/>
                <w:lang w:val="en-US"/>
              </w:rPr>
              <w:t>Engineering, multidisciplinary Computer Science Applications</w:t>
            </w:r>
          </w:p>
        </w:tc>
        <w:tc>
          <w:tcPr>
            <w:tcW w:w="15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E61583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0666FD">
              <w:rPr>
                <w:lang w:val="en-US"/>
              </w:rPr>
              <w:t>WOS:001549361500001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0666FD" w:rsidRDefault="005003A4" w:rsidP="005003A4">
            <w:pPr>
              <w:ind w:right="-65" w:firstLine="15"/>
              <w:textAlignment w:val="baseline"/>
              <w:rPr>
                <w:b/>
                <w:highlight w:val="white"/>
                <w:lang w:val="en-US"/>
              </w:rPr>
            </w:pPr>
            <w:proofErr w:type="spellStart"/>
            <w:r w:rsidRPr="006558CB">
              <w:rPr>
                <w:highlight w:val="white"/>
                <w:lang w:val="en-US"/>
              </w:rPr>
              <w:t>CiteScore</w:t>
            </w:r>
            <w:proofErr w:type="spellEnd"/>
            <w:r w:rsidRPr="006558CB">
              <w:rPr>
                <w:highlight w:val="white"/>
                <w:lang w:val="en-US"/>
              </w:rPr>
              <w:t xml:space="preserve"> </w:t>
            </w:r>
            <w:r>
              <w:rPr>
                <w:highlight w:val="white"/>
                <w:lang w:val="en-US"/>
              </w:rPr>
              <w:t>5.5</w:t>
            </w:r>
            <w:r w:rsidRPr="000666FD">
              <w:rPr>
                <w:b/>
                <w:highlight w:val="white"/>
                <w:lang w:val="en-US"/>
              </w:rPr>
              <w:t>, 69,</w:t>
            </w:r>
          </w:p>
          <w:p w:rsidR="005003A4" w:rsidRPr="006558C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E61583">
              <w:rPr>
                <w:highlight w:val="white"/>
                <w:lang w:val="en-US"/>
              </w:rPr>
              <w:t>Computer Science Applications</w:t>
            </w:r>
          </w:p>
        </w:tc>
        <w:tc>
          <w:tcPr>
            <w:tcW w:w="20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E61583">
              <w:rPr>
                <w:highlight w:val="white"/>
                <w:u w:val="single"/>
                <w:lang w:val="en-US"/>
              </w:rPr>
              <w:t>Denissova N</w:t>
            </w:r>
            <w:r w:rsidRPr="002D331A">
              <w:rPr>
                <w:highlight w:val="white"/>
                <w:u w:val="single"/>
                <w:lang w:val="en-US"/>
              </w:rPr>
              <w:t>.</w:t>
            </w:r>
            <w:r w:rsidRPr="00E61583">
              <w:rPr>
                <w:highlight w:val="white"/>
                <w:lang w:val="en-US"/>
              </w:rPr>
              <w:t xml:space="preserve">, </w:t>
            </w:r>
            <w:proofErr w:type="spellStart"/>
            <w:r w:rsidRPr="00E61583">
              <w:rPr>
                <w:highlight w:val="white"/>
                <w:lang w:val="en-US"/>
              </w:rPr>
              <w:t>Chettykbayev</w:t>
            </w:r>
            <w:proofErr w:type="spellEnd"/>
            <w:r w:rsidRPr="00E61583">
              <w:rPr>
                <w:highlight w:val="white"/>
                <w:lang w:val="en-US"/>
              </w:rPr>
              <w:t xml:space="preserve"> R</w:t>
            </w:r>
            <w:r w:rsidRPr="002D331A">
              <w:rPr>
                <w:highlight w:val="white"/>
                <w:lang w:val="en-US"/>
              </w:rPr>
              <w:t>.</w:t>
            </w:r>
            <w:r w:rsidRPr="00E61583">
              <w:rPr>
                <w:highlight w:val="white"/>
                <w:lang w:val="en-US"/>
              </w:rPr>
              <w:t xml:space="preserve">, </w:t>
            </w:r>
            <w:proofErr w:type="spellStart"/>
            <w:r w:rsidRPr="00E61583">
              <w:rPr>
                <w:highlight w:val="white"/>
                <w:lang w:val="en-US"/>
              </w:rPr>
              <w:t>Dyomina</w:t>
            </w:r>
            <w:proofErr w:type="spellEnd"/>
            <w:r w:rsidRPr="00E61583">
              <w:rPr>
                <w:highlight w:val="white"/>
                <w:lang w:val="en-US"/>
              </w:rPr>
              <w:t xml:space="preserve"> I</w:t>
            </w:r>
            <w:r w:rsidRPr="002D331A">
              <w:rPr>
                <w:highlight w:val="white"/>
                <w:lang w:val="en-US"/>
              </w:rPr>
              <w:t>.</w:t>
            </w:r>
            <w:r w:rsidRPr="00E61583">
              <w:rPr>
                <w:highlight w:val="white"/>
                <w:lang w:val="en-US"/>
              </w:rPr>
              <w:t xml:space="preserve">, </w:t>
            </w:r>
          </w:p>
          <w:p w:rsidR="005003A4" w:rsidRPr="002D331A" w:rsidRDefault="005003A4" w:rsidP="005003A4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E61583">
              <w:rPr>
                <w:highlight w:val="white"/>
                <w:lang w:val="en-US"/>
              </w:rPr>
              <w:t>Petrova</w:t>
            </w:r>
            <w:proofErr w:type="spellEnd"/>
            <w:r w:rsidRPr="00E61583">
              <w:rPr>
                <w:highlight w:val="white"/>
                <w:lang w:val="en-US"/>
              </w:rPr>
              <w:t xml:space="preserve"> O</w:t>
            </w:r>
            <w:r w:rsidRPr="002D331A">
              <w:rPr>
                <w:highlight w:val="white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C33F3" w:rsidRDefault="005003A4" w:rsidP="005003A4">
            <w:pPr>
              <w:textAlignment w:val="baseline"/>
              <w:rPr>
                <w:b/>
                <w:highlight w:val="white"/>
                <w:lang w:val="en-US"/>
              </w:rPr>
            </w:pPr>
            <w:r w:rsidRPr="006C33F3">
              <w:rPr>
                <w:b/>
                <w:highlight w:val="white"/>
              </w:rPr>
              <w:t>первый</w:t>
            </w:r>
            <w:r w:rsidRPr="006C33F3">
              <w:rPr>
                <w:b/>
                <w:highlight w:val="white"/>
                <w:lang w:val="en-US"/>
              </w:rPr>
              <w:t xml:space="preserve"> </w:t>
            </w:r>
            <w:r w:rsidRPr="006C33F3">
              <w:rPr>
                <w:b/>
                <w:highlight w:val="white"/>
              </w:rPr>
              <w:t>автор</w:t>
            </w:r>
          </w:p>
        </w:tc>
      </w:tr>
      <w:tr w:rsidR="005003A4" w:rsidRPr="00521732" w:rsidTr="00914C3E">
        <w:trPr>
          <w:trHeight w:val="653"/>
          <w:jc w:val="center"/>
        </w:trPr>
        <w:tc>
          <w:tcPr>
            <w:tcW w:w="4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5003A4" w:rsidRDefault="005003A4" w:rsidP="007A253A">
            <w:pPr>
              <w:jc w:val="center"/>
              <w:textAlignment w:val="baseline"/>
              <w:rPr>
                <w:highlight w:val="white"/>
                <w:lang w:val="en-US"/>
              </w:rPr>
            </w:pPr>
            <w:r>
              <w:rPr>
                <w:highlight w:val="white"/>
              </w:rPr>
              <w:t>1</w:t>
            </w:r>
            <w:r w:rsidR="007A253A">
              <w:rPr>
                <w:highlight w:val="white"/>
                <w:lang w:val="en-US"/>
              </w:rPr>
              <w:t>6</w:t>
            </w:r>
          </w:p>
        </w:tc>
        <w:tc>
          <w:tcPr>
            <w:tcW w:w="23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0666FD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0666FD">
              <w:rPr>
                <w:highlight w:val="white"/>
                <w:lang w:val="en-US"/>
              </w:rPr>
              <w:t>Avalanche Hazard Prediction in East Kazakhstan Using Ensemble Machine Learning Algorithms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E61583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C691C">
              <w:rPr>
                <w:highlight w:val="white"/>
              </w:rPr>
              <w:t>статья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0666FD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0666FD">
              <w:rPr>
                <w:highlight w:val="white"/>
                <w:lang w:val="en-US"/>
              </w:rPr>
              <w:t xml:space="preserve">Algorithms, MDPI, 2025, 18, 505. </w:t>
            </w:r>
            <w:hyperlink r:id="rId16" w:history="1">
              <w:r w:rsidRPr="005824ED">
                <w:rPr>
                  <w:highlight w:val="white"/>
                  <w:lang w:val="en-US"/>
                </w:rPr>
                <w:t>https://doi.org/10.3390/a18080505</w:t>
              </w:r>
            </w:hyperlink>
          </w:p>
          <w:p w:rsidR="005003A4" w:rsidRPr="000666FD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D049E9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>Q2, 0.</w:t>
            </w:r>
            <w:r w:rsidRPr="00D049E9">
              <w:rPr>
                <w:highlight w:val="white"/>
                <w:lang w:val="en-US"/>
              </w:rPr>
              <w:t>92</w:t>
            </w:r>
          </w:p>
          <w:p w:rsidR="005003A4" w:rsidRPr="000666FD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0666FD">
              <w:rPr>
                <w:highlight w:val="white"/>
                <w:lang w:val="en-US"/>
              </w:rPr>
              <w:t>Theoretical Computer Science</w:t>
            </w:r>
          </w:p>
          <w:p w:rsidR="005003A4" w:rsidRPr="000666FD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0666FD">
              <w:rPr>
                <w:highlight w:val="white"/>
                <w:lang w:val="en-US"/>
              </w:rPr>
              <w:t>Computer Science, Theory &amp; Methods</w:t>
            </w:r>
          </w:p>
        </w:tc>
        <w:tc>
          <w:tcPr>
            <w:tcW w:w="15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0666FD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0666FD">
              <w:rPr>
                <w:lang w:val="en-US"/>
              </w:rPr>
              <w:t>WOS:001557130100001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0666FD" w:rsidRDefault="005003A4" w:rsidP="005003A4">
            <w:pPr>
              <w:ind w:right="-65" w:firstLine="15"/>
              <w:textAlignment w:val="baseline"/>
              <w:rPr>
                <w:b/>
                <w:highlight w:val="white"/>
                <w:lang w:val="en-US"/>
              </w:rPr>
            </w:pPr>
            <w:proofErr w:type="spellStart"/>
            <w:r w:rsidRPr="006558CB">
              <w:rPr>
                <w:highlight w:val="white"/>
                <w:lang w:val="en-US"/>
              </w:rPr>
              <w:t>CiteScore</w:t>
            </w:r>
            <w:proofErr w:type="spellEnd"/>
            <w:r w:rsidRPr="006558CB">
              <w:rPr>
                <w:highlight w:val="white"/>
                <w:lang w:val="en-US"/>
              </w:rPr>
              <w:t xml:space="preserve"> </w:t>
            </w:r>
            <w:r>
              <w:rPr>
                <w:highlight w:val="white"/>
                <w:lang w:val="en-US"/>
              </w:rPr>
              <w:t>4.5</w:t>
            </w:r>
            <w:r w:rsidRPr="000666FD">
              <w:rPr>
                <w:b/>
                <w:highlight w:val="white"/>
                <w:lang w:val="en-US"/>
              </w:rPr>
              <w:t>, 69,</w:t>
            </w:r>
          </w:p>
          <w:p w:rsidR="005003A4" w:rsidRPr="000666FD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0666FD">
              <w:rPr>
                <w:highlight w:val="white"/>
                <w:lang w:val="en-US"/>
              </w:rPr>
              <w:t>Theoretical Computer Science</w:t>
            </w:r>
          </w:p>
          <w:p w:rsidR="005003A4" w:rsidRPr="006558CB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0666FD">
              <w:rPr>
                <w:highlight w:val="white"/>
                <w:lang w:val="en-US"/>
              </w:rPr>
              <w:t>Computer Science, Theory &amp; Methods</w:t>
            </w:r>
          </w:p>
        </w:tc>
        <w:tc>
          <w:tcPr>
            <w:tcW w:w="20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Default="005003A4" w:rsidP="005003A4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0666FD">
              <w:rPr>
                <w:highlight w:val="white"/>
                <w:lang w:val="en-US"/>
              </w:rPr>
              <w:t>Fedkin</w:t>
            </w:r>
            <w:proofErr w:type="spellEnd"/>
            <w:r w:rsidRPr="000666FD">
              <w:rPr>
                <w:highlight w:val="white"/>
                <w:lang w:val="en-US"/>
              </w:rPr>
              <w:t xml:space="preserve">, Y., </w:t>
            </w:r>
          </w:p>
          <w:p w:rsidR="005003A4" w:rsidRPr="00E61583" w:rsidRDefault="005003A4" w:rsidP="005003A4">
            <w:pPr>
              <w:ind w:right="-65" w:firstLine="15"/>
              <w:textAlignment w:val="baseline"/>
              <w:rPr>
                <w:highlight w:val="white"/>
                <w:u w:val="single"/>
                <w:lang w:val="en-US"/>
              </w:rPr>
            </w:pPr>
            <w:r w:rsidRPr="000666FD">
              <w:rPr>
                <w:highlight w:val="white"/>
                <w:u w:val="single"/>
                <w:lang w:val="en-US"/>
              </w:rPr>
              <w:t>D</w:t>
            </w:r>
            <w:r>
              <w:rPr>
                <w:highlight w:val="white"/>
                <w:u w:val="single"/>
                <w:lang w:val="en-US"/>
              </w:rPr>
              <w:t>enissova, N.</w:t>
            </w:r>
            <w:r w:rsidRPr="000666FD">
              <w:rPr>
                <w:highlight w:val="white"/>
                <w:lang w:val="en-US"/>
              </w:rPr>
              <w:t xml:space="preserve">, </w:t>
            </w:r>
            <w:proofErr w:type="spellStart"/>
            <w:r w:rsidRPr="000666FD">
              <w:rPr>
                <w:highlight w:val="white"/>
                <w:lang w:val="en-US"/>
              </w:rPr>
              <w:t>Daumova</w:t>
            </w:r>
            <w:proofErr w:type="spellEnd"/>
            <w:r w:rsidRPr="000666FD">
              <w:rPr>
                <w:highlight w:val="white"/>
                <w:lang w:val="en-US"/>
              </w:rPr>
              <w:t xml:space="preserve">, G., </w:t>
            </w:r>
            <w:proofErr w:type="spellStart"/>
            <w:r w:rsidRPr="000666FD">
              <w:rPr>
                <w:highlight w:val="white"/>
                <w:lang w:val="en-US"/>
              </w:rPr>
              <w:t>Chettykbayev</w:t>
            </w:r>
            <w:proofErr w:type="spellEnd"/>
            <w:r w:rsidRPr="000666FD">
              <w:rPr>
                <w:highlight w:val="white"/>
                <w:lang w:val="en-US"/>
              </w:rPr>
              <w:t xml:space="preserve">, R., </w:t>
            </w:r>
            <w:proofErr w:type="spellStart"/>
            <w:r w:rsidRPr="000666FD">
              <w:rPr>
                <w:highlight w:val="white"/>
                <w:lang w:val="en-US"/>
              </w:rPr>
              <w:t>Rakhmetullina</w:t>
            </w:r>
            <w:proofErr w:type="spellEnd"/>
            <w:r w:rsidRPr="000666FD">
              <w:rPr>
                <w:highlight w:val="white"/>
                <w:lang w:val="en-US"/>
              </w:rPr>
              <w:t>, S.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03A4" w:rsidRPr="006C33F3" w:rsidRDefault="005003A4" w:rsidP="005003A4">
            <w:pPr>
              <w:textAlignment w:val="baseline"/>
              <w:rPr>
                <w:b/>
                <w:highlight w:val="white"/>
                <w:lang w:val="en-US"/>
              </w:rPr>
            </w:pPr>
            <w:proofErr w:type="spellStart"/>
            <w:r w:rsidRPr="006C33F3">
              <w:rPr>
                <w:b/>
                <w:highlight w:val="white"/>
                <w:lang w:val="en-US"/>
              </w:rPr>
              <w:t>автор</w:t>
            </w:r>
            <w:proofErr w:type="spellEnd"/>
            <w:r w:rsidRPr="006C33F3">
              <w:rPr>
                <w:b/>
                <w:highlight w:val="white"/>
                <w:lang w:val="en-US"/>
              </w:rPr>
              <w:t xml:space="preserve"> </w:t>
            </w:r>
            <w:proofErr w:type="spellStart"/>
            <w:r w:rsidRPr="006C33F3">
              <w:rPr>
                <w:b/>
                <w:highlight w:val="white"/>
                <w:lang w:val="en-US"/>
              </w:rPr>
              <w:t>корреспондент</w:t>
            </w:r>
            <w:proofErr w:type="spellEnd"/>
          </w:p>
        </w:tc>
      </w:tr>
    </w:tbl>
    <w:p w:rsidR="00EE6BDD" w:rsidRPr="00653B1D" w:rsidRDefault="00EE6BDD">
      <w:pPr>
        <w:spacing w:after="200" w:line="276" w:lineRule="auto"/>
        <w:rPr>
          <w:sz w:val="24"/>
          <w:szCs w:val="24"/>
          <w:lang w:val="en-US"/>
        </w:rPr>
      </w:pPr>
      <w:r w:rsidRPr="00653B1D">
        <w:rPr>
          <w:sz w:val="24"/>
          <w:szCs w:val="24"/>
          <w:lang w:val="en-US"/>
        </w:rPr>
        <w:br w:type="page"/>
      </w:r>
    </w:p>
    <w:p w:rsidR="00EE6BDD" w:rsidRPr="00AC552D" w:rsidRDefault="00EE6BDD" w:rsidP="00EE6BDD">
      <w:pPr>
        <w:jc w:val="center"/>
        <w:rPr>
          <w:sz w:val="24"/>
          <w:szCs w:val="24"/>
        </w:rPr>
      </w:pPr>
      <w:r w:rsidRPr="00AC552D">
        <w:rPr>
          <w:sz w:val="24"/>
          <w:szCs w:val="24"/>
        </w:rPr>
        <w:lastRenderedPageBreak/>
        <w:t>НАО</w:t>
      </w:r>
      <w:r w:rsidRPr="00D049E9">
        <w:rPr>
          <w:sz w:val="24"/>
          <w:szCs w:val="24"/>
        </w:rPr>
        <w:t xml:space="preserve"> </w:t>
      </w:r>
      <w:r w:rsidRPr="00AC552D">
        <w:rPr>
          <w:sz w:val="24"/>
          <w:szCs w:val="24"/>
        </w:rPr>
        <w:t>Восточно</w:t>
      </w:r>
      <w:r w:rsidRPr="00D049E9">
        <w:rPr>
          <w:sz w:val="24"/>
          <w:szCs w:val="24"/>
        </w:rPr>
        <w:t>-</w:t>
      </w:r>
      <w:r w:rsidRPr="00AC552D">
        <w:rPr>
          <w:sz w:val="24"/>
          <w:szCs w:val="24"/>
        </w:rPr>
        <w:t>Казахстанский</w:t>
      </w:r>
      <w:r w:rsidRPr="00D049E9">
        <w:rPr>
          <w:sz w:val="24"/>
          <w:szCs w:val="24"/>
        </w:rPr>
        <w:t xml:space="preserve"> </w:t>
      </w:r>
      <w:r w:rsidRPr="00AC552D">
        <w:rPr>
          <w:sz w:val="24"/>
          <w:szCs w:val="24"/>
        </w:rPr>
        <w:t>технический</w:t>
      </w:r>
      <w:r w:rsidRPr="00D049E9">
        <w:rPr>
          <w:sz w:val="24"/>
          <w:szCs w:val="24"/>
        </w:rPr>
        <w:t xml:space="preserve"> </w:t>
      </w:r>
      <w:r w:rsidRPr="00AC552D">
        <w:rPr>
          <w:sz w:val="24"/>
          <w:szCs w:val="24"/>
        </w:rPr>
        <w:t>университет</w:t>
      </w:r>
      <w:r w:rsidRPr="00D049E9">
        <w:rPr>
          <w:sz w:val="24"/>
          <w:szCs w:val="24"/>
        </w:rPr>
        <w:t xml:space="preserve"> </w:t>
      </w:r>
      <w:r w:rsidRPr="00AC552D">
        <w:rPr>
          <w:sz w:val="24"/>
          <w:szCs w:val="24"/>
        </w:rPr>
        <w:t xml:space="preserve">им. Д. </w:t>
      </w:r>
      <w:proofErr w:type="spellStart"/>
      <w:r w:rsidRPr="00AC552D">
        <w:rPr>
          <w:sz w:val="24"/>
          <w:szCs w:val="24"/>
        </w:rPr>
        <w:t>Серикбаева</w:t>
      </w:r>
      <w:proofErr w:type="spellEnd"/>
    </w:p>
    <w:p w:rsidR="00EE6BDD" w:rsidRPr="00AC552D" w:rsidRDefault="00EE6BDD" w:rsidP="00EE6BDD">
      <w:pPr>
        <w:jc w:val="center"/>
        <w:rPr>
          <w:sz w:val="24"/>
          <w:szCs w:val="24"/>
        </w:rPr>
      </w:pPr>
    </w:p>
    <w:p w:rsidR="00EE6BDD" w:rsidRPr="00EE6BDD" w:rsidRDefault="00EE6BDD" w:rsidP="00EE6BDD">
      <w:pPr>
        <w:jc w:val="center"/>
        <w:rPr>
          <w:sz w:val="24"/>
          <w:szCs w:val="24"/>
          <w:lang w:val="kk-KZ"/>
        </w:rPr>
      </w:pPr>
      <w:r w:rsidRPr="00AC552D">
        <w:rPr>
          <w:sz w:val="24"/>
          <w:szCs w:val="24"/>
          <w:lang w:val="kk-KZ"/>
        </w:rPr>
        <w:t>С</w:t>
      </w:r>
      <w:r w:rsidRPr="00AC552D">
        <w:rPr>
          <w:sz w:val="24"/>
          <w:szCs w:val="24"/>
        </w:rPr>
        <w:t xml:space="preserve">писок научных трудов, опубликованных </w:t>
      </w:r>
      <w:r w:rsidRPr="00EE6BDD">
        <w:rPr>
          <w:sz w:val="24"/>
          <w:szCs w:val="24"/>
          <w:lang w:val="kk-KZ"/>
        </w:rPr>
        <w:t>к. ф.-м. н., ассоциированного профессора</w:t>
      </w:r>
    </w:p>
    <w:p w:rsidR="00EE6BDD" w:rsidRPr="00B5231A" w:rsidRDefault="00EE6BDD" w:rsidP="00B5231A">
      <w:pPr>
        <w:jc w:val="center"/>
        <w:rPr>
          <w:sz w:val="24"/>
          <w:szCs w:val="24"/>
          <w:lang w:val="kk-KZ"/>
        </w:rPr>
      </w:pPr>
      <w:r w:rsidRPr="00EE6BDD">
        <w:rPr>
          <w:sz w:val="24"/>
          <w:szCs w:val="24"/>
          <w:lang w:val="kk-KZ"/>
        </w:rPr>
        <w:t xml:space="preserve">ДЕНИСОВОЙ НАТАЛЬИ ФЕДОРОВНЫ, </w:t>
      </w:r>
      <w:r w:rsidR="00B5231A" w:rsidRPr="00B5231A">
        <w:rPr>
          <w:sz w:val="24"/>
          <w:szCs w:val="24"/>
          <w:lang w:val="kk-KZ"/>
        </w:rPr>
        <w:t>опубликованных после получения звания ассоциированного профессора</w:t>
      </w:r>
    </w:p>
    <w:p w:rsidR="00EE6BDD" w:rsidRDefault="00EE6BDD" w:rsidP="00EE6BDD">
      <w:pPr>
        <w:jc w:val="center"/>
        <w:rPr>
          <w:sz w:val="24"/>
          <w:szCs w:val="24"/>
          <w:lang w:val="kk-KZ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121"/>
        <w:gridCol w:w="1253"/>
        <w:gridCol w:w="6547"/>
        <w:gridCol w:w="705"/>
        <w:gridCol w:w="1842"/>
      </w:tblGrid>
      <w:tr w:rsidR="00B5231A" w:rsidRPr="00052BB9" w:rsidTr="00B5231A">
        <w:trPr>
          <w:tblHeader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DA7E17">
            <w:pPr>
              <w:tabs>
                <w:tab w:val="num" w:pos="426"/>
              </w:tabs>
              <w:contextualSpacing/>
              <w:jc w:val="center"/>
              <w:rPr>
                <w:b/>
              </w:rPr>
            </w:pPr>
            <w:r w:rsidRPr="00052BB9">
              <w:rPr>
                <w:b/>
              </w:rPr>
              <w:t>№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DA7E17">
            <w:pPr>
              <w:tabs>
                <w:tab w:val="num" w:pos="426"/>
              </w:tabs>
              <w:contextualSpacing/>
              <w:jc w:val="center"/>
              <w:rPr>
                <w:b/>
              </w:rPr>
            </w:pPr>
            <w:r w:rsidRPr="00052BB9">
              <w:rPr>
                <w:b/>
              </w:rPr>
              <w:t>Наименование работы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DA7E17">
            <w:pPr>
              <w:tabs>
                <w:tab w:val="num" w:pos="426"/>
              </w:tabs>
              <w:contextualSpacing/>
              <w:jc w:val="center"/>
              <w:rPr>
                <w:b/>
              </w:rPr>
            </w:pPr>
            <w:r w:rsidRPr="00052BB9">
              <w:rPr>
                <w:b/>
              </w:rPr>
              <w:t>Характер работы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DA7E17">
            <w:pPr>
              <w:tabs>
                <w:tab w:val="num" w:pos="426"/>
              </w:tabs>
              <w:contextualSpacing/>
              <w:jc w:val="center"/>
              <w:rPr>
                <w:b/>
              </w:rPr>
            </w:pPr>
            <w:r w:rsidRPr="00052BB9">
              <w:rPr>
                <w:b/>
              </w:rPr>
              <w:t>Выходные данные (печатное издание/журнал, город, издательство, год, №/том, страницы)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DA7E17">
            <w:pPr>
              <w:contextualSpacing/>
              <w:jc w:val="center"/>
              <w:rPr>
                <w:b/>
              </w:rPr>
            </w:pPr>
            <w:r w:rsidRPr="00052BB9">
              <w:rPr>
                <w:b/>
              </w:rPr>
              <w:t>Объем,</w:t>
            </w:r>
          </w:p>
          <w:p w:rsidR="00EE6BDD" w:rsidRPr="00052BB9" w:rsidRDefault="00EE6BDD" w:rsidP="00DA7E17">
            <w:pPr>
              <w:tabs>
                <w:tab w:val="num" w:pos="426"/>
              </w:tabs>
              <w:contextualSpacing/>
              <w:jc w:val="center"/>
              <w:rPr>
                <w:b/>
              </w:rPr>
            </w:pPr>
            <w:proofErr w:type="spellStart"/>
            <w:r w:rsidRPr="00052BB9">
              <w:rPr>
                <w:b/>
              </w:rPr>
              <w:t>п.л</w:t>
            </w:r>
            <w:proofErr w:type="spellEnd"/>
            <w:r w:rsidRPr="00052BB9">
              <w:rPr>
                <w:b/>
              </w:rPr>
              <w:t>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DA7E17">
            <w:pPr>
              <w:tabs>
                <w:tab w:val="num" w:pos="426"/>
              </w:tabs>
              <w:contextualSpacing/>
              <w:jc w:val="center"/>
              <w:rPr>
                <w:b/>
              </w:rPr>
            </w:pPr>
            <w:r w:rsidRPr="00052BB9">
              <w:rPr>
                <w:b/>
              </w:rPr>
              <w:t>Ф.И.О. соавторов</w:t>
            </w:r>
          </w:p>
        </w:tc>
      </w:tr>
      <w:tr w:rsidR="00B5231A" w:rsidRPr="00052BB9" w:rsidTr="00B5231A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052BB9" w:rsidRDefault="00EE6BDD" w:rsidP="00DA7E17">
            <w:pPr>
              <w:tabs>
                <w:tab w:val="num" w:pos="426"/>
              </w:tabs>
              <w:contextualSpacing/>
              <w:jc w:val="center"/>
            </w:pPr>
            <w:r w:rsidRPr="00052BB9"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052BB9" w:rsidRDefault="00EE6BDD" w:rsidP="00DA7E17">
            <w:pPr>
              <w:tabs>
                <w:tab w:val="num" w:pos="426"/>
              </w:tabs>
              <w:contextualSpacing/>
              <w:jc w:val="center"/>
            </w:pPr>
            <w:r w:rsidRPr="00052BB9"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052BB9" w:rsidRDefault="00EE6BDD" w:rsidP="00DA7E17">
            <w:pPr>
              <w:tabs>
                <w:tab w:val="num" w:pos="426"/>
              </w:tabs>
              <w:contextualSpacing/>
              <w:jc w:val="center"/>
            </w:pPr>
            <w:r w:rsidRPr="00052BB9">
              <w:t>3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052BB9" w:rsidRDefault="00EE6BDD" w:rsidP="00DA7E17">
            <w:pPr>
              <w:tabs>
                <w:tab w:val="num" w:pos="426"/>
              </w:tabs>
              <w:contextualSpacing/>
              <w:jc w:val="center"/>
            </w:pPr>
            <w:r w:rsidRPr="00052BB9"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052BB9" w:rsidRDefault="00EE6BDD" w:rsidP="00DA7E17">
            <w:pPr>
              <w:tabs>
                <w:tab w:val="num" w:pos="426"/>
              </w:tabs>
              <w:contextualSpacing/>
              <w:jc w:val="center"/>
            </w:pPr>
            <w:r w:rsidRPr="00052BB9">
              <w:t>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052BB9" w:rsidRDefault="00EE6BDD" w:rsidP="00DA7E17">
            <w:pPr>
              <w:tabs>
                <w:tab w:val="num" w:pos="426"/>
              </w:tabs>
              <w:contextualSpacing/>
              <w:jc w:val="center"/>
            </w:pPr>
            <w:r w:rsidRPr="00052BB9">
              <w:t>6</w:t>
            </w:r>
          </w:p>
        </w:tc>
      </w:tr>
      <w:tr w:rsidR="00EE6BDD" w:rsidRPr="00052BB9" w:rsidTr="00B5231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DD" w:rsidRPr="00052BB9" w:rsidRDefault="00EE6BDD" w:rsidP="00DA7E17">
            <w:pPr>
              <w:tabs>
                <w:tab w:val="num" w:pos="426"/>
              </w:tabs>
              <w:contextualSpacing/>
              <w:jc w:val="center"/>
              <w:rPr>
                <w:b/>
                <w:lang w:val="kk-KZ"/>
              </w:rPr>
            </w:pPr>
            <w:r w:rsidRPr="00052BB9">
              <w:rPr>
                <w:b/>
                <w:lang w:val="en-US"/>
              </w:rPr>
              <w:t xml:space="preserve">I. </w:t>
            </w:r>
            <w:r w:rsidRPr="00052BB9">
              <w:rPr>
                <w:b/>
              </w:rPr>
              <w:t>НАУЧНЫЕ РАБОТЫ</w:t>
            </w:r>
            <w:r w:rsidRPr="00052BB9">
              <w:rPr>
                <w:b/>
                <w:lang w:val="kk-KZ"/>
              </w:rPr>
              <w:t xml:space="preserve"> </w:t>
            </w:r>
          </w:p>
        </w:tc>
      </w:tr>
      <w:tr w:rsidR="00EE6BDD" w:rsidRPr="00052BB9" w:rsidTr="00B5231A">
        <w:trPr>
          <w:trHeight w:val="2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DA7E17">
            <w:pPr>
              <w:jc w:val="center"/>
              <w:rPr>
                <w:b/>
                <w:highlight w:val="white"/>
              </w:rPr>
            </w:pPr>
            <w:r w:rsidRPr="00052BB9">
              <w:rPr>
                <w:b/>
              </w:rPr>
              <w:t>1.1. Статьи, опубликованные в изданиях по профилю, рекомендуемых КОКСНВО МНВО РК</w:t>
            </w:r>
          </w:p>
        </w:tc>
      </w:tr>
      <w:tr w:rsidR="00B5231A" w:rsidRPr="008D2991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Speech Detection and Recognition for Use in Online Proctoring  Systems: a Review and Research of Technologies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ВЕСТНИК ВКТУ, 2022, 4, С. 179-188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  <w:lang w:val="en-US"/>
              </w:rPr>
              <w:t>https</w:t>
            </w:r>
            <w:r w:rsidRPr="00DA7E17">
              <w:rPr>
                <w:highlight w:val="white"/>
              </w:rPr>
              <w:t>://</w:t>
            </w:r>
            <w:proofErr w:type="spellStart"/>
            <w:r w:rsidRPr="00DA7E17">
              <w:rPr>
                <w:highlight w:val="white"/>
                <w:lang w:val="en-US"/>
              </w:rPr>
              <w:t>doi</w:t>
            </w:r>
            <w:proofErr w:type="spellEnd"/>
            <w:r w:rsidRPr="00DA7E17">
              <w:rPr>
                <w:highlight w:val="white"/>
              </w:rPr>
              <w:t>.</w:t>
            </w:r>
            <w:r w:rsidRPr="00DA7E17">
              <w:rPr>
                <w:highlight w:val="white"/>
                <w:lang w:val="en-US"/>
              </w:rPr>
              <w:t>org</w:t>
            </w:r>
            <w:r w:rsidRPr="00DA7E17">
              <w:rPr>
                <w:highlight w:val="white"/>
              </w:rPr>
              <w:t>/10.51885/1561-4212_2022_4_179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0,62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Muratuly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D.,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u w:val="single"/>
                <w:lang w:val="en-US"/>
              </w:rPr>
            </w:pPr>
            <w:r w:rsidRPr="00DA7E17">
              <w:rPr>
                <w:highlight w:val="white"/>
                <w:u w:val="single"/>
                <w:lang w:val="en-US"/>
              </w:rPr>
              <w:t xml:space="preserve">Denissova N.F.,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Krak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I.V.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Apayev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K.S.</w:t>
            </w:r>
          </w:p>
        </w:tc>
      </w:tr>
      <w:tr w:rsidR="002A2C55" w:rsidRPr="008D2991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55" w:rsidRPr="00052BB9" w:rsidRDefault="002A2C55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5" w:rsidRPr="00DA7E17" w:rsidRDefault="002A2C55" w:rsidP="002A2C55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2A2C55">
              <w:rPr>
                <w:lang w:val="en-US"/>
              </w:rPr>
              <w:t xml:space="preserve">Information-Analytical System </w:t>
            </w:r>
            <w:r>
              <w:rPr>
                <w:lang w:val="en-US"/>
              </w:rPr>
              <w:t>for Forecasting t</w:t>
            </w:r>
            <w:r w:rsidRPr="002A2C55">
              <w:rPr>
                <w:lang w:val="en-US"/>
              </w:rPr>
              <w:t xml:space="preserve">he Flooding </w:t>
            </w:r>
            <w:r>
              <w:rPr>
                <w:lang w:val="en-US"/>
              </w:rPr>
              <w:t>o</w:t>
            </w:r>
            <w:r w:rsidRPr="002A2C55">
              <w:rPr>
                <w:lang w:val="en-US"/>
              </w:rPr>
              <w:t>f Territories During Seasonal Flood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5" w:rsidRPr="00DA7E17" w:rsidRDefault="002A2C55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5" w:rsidRPr="00404AE7" w:rsidRDefault="002A2C55" w:rsidP="002A2C55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ВЕСТНИК ВКТУ, 2022, 4, С. </w:t>
            </w:r>
            <w:r w:rsidRPr="00404AE7">
              <w:rPr>
                <w:highlight w:val="white"/>
              </w:rPr>
              <w:t>243-254</w:t>
            </w:r>
          </w:p>
          <w:p w:rsidR="002A2C55" w:rsidRPr="00404AE7" w:rsidRDefault="002A2C55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  <w:lang w:val="en-US"/>
              </w:rPr>
              <w:t>https</w:t>
            </w:r>
            <w:r w:rsidRPr="00DA7E17">
              <w:rPr>
                <w:highlight w:val="white"/>
              </w:rPr>
              <w:t>://</w:t>
            </w:r>
            <w:proofErr w:type="spellStart"/>
            <w:r w:rsidRPr="00DA7E17">
              <w:rPr>
                <w:highlight w:val="white"/>
                <w:lang w:val="en-US"/>
              </w:rPr>
              <w:t>doi</w:t>
            </w:r>
            <w:proofErr w:type="spellEnd"/>
            <w:r w:rsidRPr="00DA7E17">
              <w:rPr>
                <w:highlight w:val="white"/>
              </w:rPr>
              <w:t>.</w:t>
            </w:r>
            <w:r w:rsidRPr="00DA7E17">
              <w:rPr>
                <w:highlight w:val="white"/>
                <w:lang w:val="en-US"/>
              </w:rPr>
              <w:t>org</w:t>
            </w:r>
            <w:r w:rsidRPr="00DA7E17">
              <w:rPr>
                <w:highlight w:val="white"/>
              </w:rPr>
              <w:t>/</w:t>
            </w:r>
            <w:r w:rsidRPr="00404AE7">
              <w:t>10.51885/1561-4212_2022_4_243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5" w:rsidRPr="00DA7E17" w:rsidRDefault="002A2C55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0,62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5" w:rsidRPr="00DA7E17" w:rsidRDefault="002A2C55" w:rsidP="002A2C55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2A2C55">
              <w:rPr>
                <w:lang w:val="en-US"/>
              </w:rPr>
              <w:t>Chettykbayev</w:t>
            </w:r>
            <w:proofErr w:type="spellEnd"/>
            <w:r w:rsidRPr="002A2C55">
              <w:rPr>
                <w:lang w:val="en-US"/>
              </w:rPr>
              <w:t xml:space="preserve"> R.K., </w:t>
            </w:r>
            <w:r w:rsidRPr="002A2C55">
              <w:rPr>
                <w:u w:val="single"/>
                <w:lang w:val="en-US"/>
              </w:rPr>
              <w:t>Denissova N.F.</w:t>
            </w:r>
          </w:p>
        </w:tc>
      </w:tr>
      <w:tr w:rsidR="00B5231A" w:rsidRPr="00052BB9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Biometric Authentication of Students to Control the Learning Process in Online Education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Scientific Journal of Astana IT University, 2022, Volume 10, pp. 22-32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https://doi.org/10.37943/LYFW8581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0,62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Muratuly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D.,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u w:val="single"/>
                <w:lang w:val="en-US"/>
              </w:rPr>
            </w:pPr>
            <w:r w:rsidRPr="00DA7E17">
              <w:rPr>
                <w:highlight w:val="white"/>
                <w:u w:val="single"/>
                <w:lang w:val="en-US"/>
              </w:rPr>
              <w:t xml:space="preserve">Denissova N.F.,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Krak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I.V.</w:t>
            </w:r>
          </w:p>
        </w:tc>
      </w:tr>
      <w:tr w:rsidR="00B5231A" w:rsidRPr="00052BB9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Subject Behavior Detection and Analysis Based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on Computer Vision Technology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Scientific Journal of Astana IT University, 2022, Volume 11, pp. 36-47</w:t>
            </w:r>
          </w:p>
          <w:p w:rsidR="00EE6BDD" w:rsidRPr="00DA7E17" w:rsidRDefault="00620168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https</w:t>
            </w:r>
            <w:r w:rsidRPr="00DA7E17">
              <w:rPr>
                <w:highlight w:val="white"/>
              </w:rPr>
              <w:t>://</w:t>
            </w:r>
            <w:proofErr w:type="spellStart"/>
            <w:r w:rsidRPr="00DA7E17">
              <w:rPr>
                <w:highlight w:val="white"/>
                <w:lang w:val="en-US"/>
              </w:rPr>
              <w:t>doi</w:t>
            </w:r>
            <w:proofErr w:type="spellEnd"/>
            <w:r w:rsidRPr="00DA7E17">
              <w:rPr>
                <w:highlight w:val="white"/>
              </w:rPr>
              <w:t>.</w:t>
            </w:r>
            <w:r w:rsidRPr="00DA7E17">
              <w:rPr>
                <w:highlight w:val="white"/>
                <w:lang w:val="en-US"/>
              </w:rPr>
              <w:t>org</w:t>
            </w:r>
            <w:r w:rsidRPr="00DA7E17">
              <w:rPr>
                <w:highlight w:val="white"/>
              </w:rPr>
              <w:t>/</w:t>
            </w:r>
            <w:r w:rsidR="00EE6BDD" w:rsidRPr="00DA7E17">
              <w:rPr>
                <w:highlight w:val="white"/>
                <w:lang w:val="en-US"/>
              </w:rPr>
              <w:t>10.37943/UIXY4934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0,62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Muratuly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D.,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 xml:space="preserve">Denissova N.F.,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Krak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I.V.</w:t>
            </w:r>
          </w:p>
        </w:tc>
      </w:tr>
      <w:tr w:rsidR="00B5231A" w:rsidRPr="00052BB9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>Нечеткая модель оценки знаний и умений учащихся  на основе метода центра тяжести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ВЕСТНИК ВКТУ, 2023, 1, С. 53-62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  <w:lang w:val="en-US"/>
              </w:rPr>
              <w:t>https</w:t>
            </w:r>
            <w:r w:rsidRPr="00DA7E17">
              <w:rPr>
                <w:highlight w:val="white"/>
              </w:rPr>
              <w:t>://</w:t>
            </w:r>
            <w:proofErr w:type="spellStart"/>
            <w:r w:rsidRPr="00DA7E17">
              <w:rPr>
                <w:highlight w:val="white"/>
                <w:lang w:val="en-US"/>
              </w:rPr>
              <w:t>doi</w:t>
            </w:r>
            <w:proofErr w:type="spellEnd"/>
            <w:r w:rsidRPr="00DA7E17">
              <w:rPr>
                <w:highlight w:val="white"/>
              </w:rPr>
              <w:t>.</w:t>
            </w:r>
            <w:r w:rsidRPr="00DA7E17">
              <w:rPr>
                <w:highlight w:val="white"/>
                <w:lang w:val="en-US"/>
              </w:rPr>
              <w:t>org</w:t>
            </w:r>
            <w:r w:rsidRPr="00DA7E17">
              <w:rPr>
                <w:highlight w:val="white"/>
              </w:rPr>
              <w:t>/10.51885/1561-4212_2023_1_53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0,53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DA7E17">
              <w:rPr>
                <w:highlight w:val="white"/>
              </w:rPr>
              <w:t>Бектенова</w:t>
            </w:r>
            <w:proofErr w:type="spellEnd"/>
            <w:r w:rsidRPr="00DA7E17">
              <w:rPr>
                <w:highlight w:val="white"/>
              </w:rPr>
              <w:t xml:space="preserve"> А.М.,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  <w:u w:val="single"/>
              </w:rPr>
              <w:t>Денисова Н.Ф.</w:t>
            </w:r>
            <w:r w:rsidRPr="00DA7E17">
              <w:rPr>
                <w:highlight w:val="white"/>
              </w:rPr>
              <w:t xml:space="preserve">, </w:t>
            </w:r>
          </w:p>
          <w:p w:rsidR="00B5231A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Дёмина И.А.,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>Бобров Л.К.</w:t>
            </w:r>
          </w:p>
        </w:tc>
      </w:tr>
      <w:tr w:rsidR="00B5231A" w:rsidRPr="00052BB9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>ГИС-технологии в исследовании лавинной активности</w:t>
            </w:r>
            <w:r w:rsidRPr="00DA7E17">
              <w:rPr>
                <w:highlight w:val="white"/>
                <w:lang w:val="en-US"/>
              </w:rPr>
              <w:t> </w:t>
            </w:r>
            <w:r w:rsidRPr="00DA7E17">
              <w:rPr>
                <w:highlight w:val="white"/>
              </w:rPr>
              <w:t>для разработки мониторинговых систем лавинной опасности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ВЕСТНИК ВКТУ, 2023, 3 том 1, С. 138-149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  <w:lang w:val="en-US"/>
              </w:rPr>
              <w:t>https</w:t>
            </w:r>
            <w:r w:rsidRPr="00DA7E17">
              <w:rPr>
                <w:highlight w:val="white"/>
              </w:rPr>
              <w:t>://</w:t>
            </w:r>
            <w:proofErr w:type="spellStart"/>
            <w:r w:rsidRPr="00DA7E17">
              <w:rPr>
                <w:highlight w:val="white"/>
                <w:lang w:val="en-US"/>
              </w:rPr>
              <w:t>doi</w:t>
            </w:r>
            <w:proofErr w:type="spellEnd"/>
            <w:r w:rsidRPr="00DA7E17">
              <w:rPr>
                <w:highlight w:val="white"/>
              </w:rPr>
              <w:t>.</w:t>
            </w:r>
            <w:r w:rsidRPr="00DA7E17">
              <w:rPr>
                <w:highlight w:val="white"/>
                <w:lang w:val="en-US"/>
              </w:rPr>
              <w:t>org</w:t>
            </w:r>
            <w:r w:rsidRPr="00DA7E17">
              <w:rPr>
                <w:highlight w:val="white"/>
              </w:rPr>
              <w:t>/10.51885/1561-4212_2023_3_138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0,62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  <w:u w:val="single"/>
              </w:rPr>
              <w:t>Денисова Н.Ф.,</w:t>
            </w:r>
            <w:r w:rsidRPr="00DA7E17">
              <w:rPr>
                <w:highlight w:val="white"/>
              </w:rPr>
              <w:t xml:space="preserve">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Петрова О.А.,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DA7E17">
              <w:rPr>
                <w:highlight w:val="white"/>
              </w:rPr>
              <w:t>Идришева</w:t>
            </w:r>
            <w:proofErr w:type="spellEnd"/>
            <w:r w:rsidRPr="00DA7E17">
              <w:rPr>
                <w:highlight w:val="white"/>
              </w:rPr>
              <w:t xml:space="preserve"> Ж.К.,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DA7E17">
              <w:rPr>
                <w:highlight w:val="white"/>
              </w:rPr>
              <w:t>Четтыкбаев</w:t>
            </w:r>
            <w:proofErr w:type="spellEnd"/>
            <w:r w:rsidRPr="00DA7E17">
              <w:rPr>
                <w:highlight w:val="white"/>
              </w:rPr>
              <w:t xml:space="preserve"> Р.К.,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>Кайсина М.И.</w:t>
            </w:r>
          </w:p>
        </w:tc>
      </w:tr>
      <w:tr w:rsidR="00B5231A" w:rsidRPr="008D2991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Application of Proctoring Technologies in Modern Education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ВЕСТНИК ВКТУ, 2023, 4 том 1, С. 133-142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  <w:lang w:val="en-US"/>
              </w:rPr>
              <w:t>https</w:t>
            </w:r>
            <w:r w:rsidRPr="00DA7E17">
              <w:rPr>
                <w:highlight w:val="white"/>
              </w:rPr>
              <w:t>://</w:t>
            </w:r>
            <w:proofErr w:type="spellStart"/>
            <w:r w:rsidRPr="00DA7E17">
              <w:rPr>
                <w:highlight w:val="white"/>
                <w:lang w:val="en-US"/>
              </w:rPr>
              <w:t>doi</w:t>
            </w:r>
            <w:proofErr w:type="spellEnd"/>
            <w:r w:rsidRPr="00DA7E17">
              <w:rPr>
                <w:highlight w:val="white"/>
              </w:rPr>
              <w:t>.</w:t>
            </w:r>
            <w:r w:rsidRPr="00DA7E17">
              <w:rPr>
                <w:highlight w:val="white"/>
                <w:lang w:val="en-US"/>
              </w:rPr>
              <w:t>org</w:t>
            </w:r>
            <w:r w:rsidRPr="00DA7E17">
              <w:rPr>
                <w:highlight w:val="white"/>
              </w:rPr>
              <w:t>/10.51885/1561-4212_2023_4_133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0,62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u w:val="single"/>
                <w:lang w:val="en-US"/>
              </w:rPr>
              <w:t>Denissova N.,</w:t>
            </w:r>
            <w:r w:rsidRPr="00DA7E17">
              <w:rPr>
                <w:highlight w:val="white"/>
                <w:lang w:val="en-US"/>
              </w:rPr>
              <w:t xml:space="preserve">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Muratuly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D.,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Tlebaldinova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A.,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Chettykbayev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R.,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Zuev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V.,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Apayev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K</w:t>
            </w:r>
          </w:p>
        </w:tc>
      </w:tr>
      <w:tr w:rsidR="00B5231A" w:rsidRPr="008D2991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Analysis of the Current State of the Issue of Creating a Spatial Data Infrastructure in the Republic of Kazakhstan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ВЕСТНИК ВКТУ, 2024, 1, С. 262-269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  <w:lang w:val="en-US"/>
              </w:rPr>
              <w:t>https</w:t>
            </w:r>
            <w:r w:rsidRPr="00DA7E17">
              <w:rPr>
                <w:highlight w:val="white"/>
              </w:rPr>
              <w:t>://</w:t>
            </w:r>
            <w:proofErr w:type="spellStart"/>
            <w:r w:rsidRPr="00DA7E17">
              <w:rPr>
                <w:highlight w:val="white"/>
                <w:lang w:val="en-US"/>
              </w:rPr>
              <w:t>doi</w:t>
            </w:r>
            <w:proofErr w:type="spellEnd"/>
            <w:r w:rsidRPr="00DA7E17">
              <w:rPr>
                <w:highlight w:val="white"/>
              </w:rPr>
              <w:t>.</w:t>
            </w:r>
            <w:r w:rsidRPr="00DA7E17">
              <w:rPr>
                <w:highlight w:val="white"/>
                <w:lang w:val="en-US"/>
              </w:rPr>
              <w:t>org</w:t>
            </w:r>
            <w:r w:rsidRPr="00DA7E17">
              <w:rPr>
                <w:highlight w:val="white"/>
              </w:rPr>
              <w:t>/10.51885/1561-4212_2024_1_262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Ualkhanova</w:t>
            </w:r>
            <w:proofErr w:type="spellEnd"/>
            <w:r w:rsidR="00914C3E" w:rsidRPr="00DA7E17">
              <w:rPr>
                <w:highlight w:val="white"/>
                <w:lang w:val="en-US"/>
              </w:rPr>
              <w:t xml:space="preserve"> A.T.</w:t>
            </w:r>
            <w:r w:rsidRPr="00DA7E17">
              <w:rPr>
                <w:highlight w:val="white"/>
                <w:lang w:val="en-US"/>
              </w:rPr>
              <w:t xml:space="preserve">,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u w:val="single"/>
                <w:lang w:val="en-US"/>
              </w:rPr>
              <w:t>Denissova</w:t>
            </w:r>
            <w:r w:rsidR="00914C3E" w:rsidRPr="00DA7E17">
              <w:rPr>
                <w:highlight w:val="white"/>
                <w:u w:val="single"/>
                <w:lang w:val="en-US"/>
              </w:rPr>
              <w:t xml:space="preserve"> N.F.</w:t>
            </w:r>
          </w:p>
        </w:tc>
      </w:tr>
      <w:tr w:rsidR="00B5231A" w:rsidRPr="00134733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 xml:space="preserve">The Method of </w:t>
            </w:r>
            <w:proofErr w:type="spellStart"/>
            <w:r w:rsidRPr="00DA7E17">
              <w:rPr>
                <w:highlight w:val="white"/>
                <w:lang w:val="en-US"/>
              </w:rPr>
              <w:t>Assesing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Academic Giftedness by Analyzing the Mental Map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ВЕСТНИК ВКТУ, 2024, 1, С. 83-93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  <w:lang w:val="en-US"/>
              </w:rPr>
              <w:t>https</w:t>
            </w:r>
            <w:r w:rsidRPr="00DA7E17">
              <w:rPr>
                <w:highlight w:val="white"/>
              </w:rPr>
              <w:t>://</w:t>
            </w:r>
            <w:proofErr w:type="spellStart"/>
            <w:r w:rsidRPr="00DA7E17">
              <w:rPr>
                <w:highlight w:val="white"/>
                <w:lang w:val="en-US"/>
              </w:rPr>
              <w:t>doi</w:t>
            </w:r>
            <w:proofErr w:type="spellEnd"/>
            <w:r w:rsidRPr="00DA7E17">
              <w:rPr>
                <w:highlight w:val="white"/>
              </w:rPr>
              <w:t>.</w:t>
            </w:r>
            <w:r w:rsidRPr="00DA7E17">
              <w:rPr>
                <w:highlight w:val="white"/>
                <w:lang w:val="en-US"/>
              </w:rPr>
              <w:t>org</w:t>
            </w:r>
            <w:r w:rsidRPr="00DA7E17">
              <w:rPr>
                <w:highlight w:val="white"/>
              </w:rPr>
              <w:t>/10.51885/1561-4212_2024_1_83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0,68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Bektenova</w:t>
            </w:r>
            <w:proofErr w:type="spellEnd"/>
            <w:r w:rsidR="00914C3E" w:rsidRPr="00DA7E17">
              <w:rPr>
                <w:highlight w:val="white"/>
                <w:lang w:val="en-US"/>
              </w:rPr>
              <w:t xml:space="preserve"> А.</w:t>
            </w:r>
            <w:r w:rsidRPr="00DA7E17">
              <w:rPr>
                <w:highlight w:val="white"/>
                <w:lang w:val="en-US"/>
              </w:rPr>
              <w:t xml:space="preserve">,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u w:val="single"/>
                <w:lang w:val="en-US"/>
              </w:rPr>
              <w:t>Denissova</w:t>
            </w:r>
            <w:r w:rsidR="00914C3E" w:rsidRPr="00DA7E17">
              <w:rPr>
                <w:highlight w:val="white"/>
                <w:u w:val="single"/>
                <w:lang w:val="en-US"/>
              </w:rPr>
              <w:t xml:space="preserve"> N.</w:t>
            </w:r>
            <w:r w:rsidRPr="00DA7E17">
              <w:rPr>
                <w:highlight w:val="white"/>
                <w:u w:val="single"/>
                <w:lang w:val="en-US"/>
              </w:rPr>
              <w:t>,</w:t>
            </w:r>
            <w:r w:rsidRPr="00DA7E17">
              <w:rPr>
                <w:highlight w:val="white"/>
                <w:lang w:val="en-US"/>
              </w:rPr>
              <w:t xml:space="preserve">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Bobrov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</w:t>
            </w:r>
            <w:r w:rsidR="00914C3E" w:rsidRPr="00DA7E17">
              <w:rPr>
                <w:highlight w:val="white"/>
                <w:lang w:val="en-US"/>
              </w:rPr>
              <w:t>L.</w:t>
            </w:r>
            <w:r w:rsidRPr="00DA7E17">
              <w:rPr>
                <w:highlight w:val="white"/>
                <w:lang w:val="en-US"/>
              </w:rPr>
              <w:t xml:space="preserve">,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Sadykanova</w:t>
            </w:r>
            <w:proofErr w:type="spellEnd"/>
            <w:r w:rsidR="00914C3E" w:rsidRPr="00DA7E17">
              <w:rPr>
                <w:highlight w:val="white"/>
                <w:lang w:val="en-US"/>
              </w:rPr>
              <w:t xml:space="preserve"> O.</w:t>
            </w:r>
          </w:p>
        </w:tc>
      </w:tr>
      <w:tr w:rsidR="00B5231A" w:rsidRPr="008D2991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Using Structural Equation Modeling Methods to Assess the University’s Digital Ecosystem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Scientific Journal of Astana IT University, 2024, Volume 17, pp. 95-105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https://doi.org/10.37943/17CCXJ5272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0,68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EE6BDD" w:rsidP="008F10E5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u w:val="single"/>
                <w:lang w:val="en-US"/>
              </w:rPr>
              <w:t>Denissova</w:t>
            </w:r>
            <w:r w:rsidR="008F10E5" w:rsidRPr="00DA7E17">
              <w:rPr>
                <w:highlight w:val="white"/>
                <w:u w:val="single"/>
                <w:lang w:val="en-US"/>
              </w:rPr>
              <w:t xml:space="preserve"> N</w:t>
            </w:r>
            <w:r w:rsidR="008F10E5" w:rsidRPr="008F10E5">
              <w:rPr>
                <w:highlight w:val="white"/>
                <w:u w:val="single"/>
                <w:lang w:val="en-US"/>
              </w:rPr>
              <w:t>.</w:t>
            </w:r>
            <w:r w:rsidRPr="00DA7E17">
              <w:rPr>
                <w:highlight w:val="white"/>
                <w:lang w:val="en-US"/>
              </w:rPr>
              <w:t xml:space="preserve">, </w:t>
            </w:r>
          </w:p>
          <w:p w:rsidR="00914C3E" w:rsidRDefault="00EE6BDD" w:rsidP="008F10E5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Doymina</w:t>
            </w:r>
            <w:proofErr w:type="spellEnd"/>
            <w:r w:rsidR="008F10E5" w:rsidRPr="00DA7E17">
              <w:rPr>
                <w:highlight w:val="white"/>
                <w:lang w:val="en-US"/>
              </w:rPr>
              <w:t xml:space="preserve"> I</w:t>
            </w:r>
            <w:r w:rsidR="008F10E5" w:rsidRPr="008F10E5">
              <w:rPr>
                <w:highlight w:val="white"/>
                <w:lang w:val="en-US"/>
              </w:rPr>
              <w:t>.</w:t>
            </w:r>
            <w:r w:rsidRPr="00DA7E17">
              <w:rPr>
                <w:highlight w:val="white"/>
                <w:lang w:val="en-US"/>
              </w:rPr>
              <w:t xml:space="preserve">, </w:t>
            </w:r>
          </w:p>
          <w:p w:rsidR="00914C3E" w:rsidRDefault="00EE6BDD" w:rsidP="008F10E5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Tlebaldinova</w:t>
            </w:r>
            <w:proofErr w:type="spellEnd"/>
            <w:r w:rsidR="008F10E5" w:rsidRPr="00DA7E17">
              <w:rPr>
                <w:highlight w:val="white"/>
                <w:lang w:val="en-US"/>
              </w:rPr>
              <w:t xml:space="preserve"> A</w:t>
            </w:r>
            <w:r w:rsidR="008F10E5" w:rsidRPr="008F10E5">
              <w:rPr>
                <w:highlight w:val="white"/>
                <w:lang w:val="en-US"/>
              </w:rPr>
              <w:t>.</w:t>
            </w:r>
            <w:r w:rsidRPr="00DA7E17">
              <w:rPr>
                <w:highlight w:val="white"/>
                <w:lang w:val="en-US"/>
              </w:rPr>
              <w:t xml:space="preserve">, </w:t>
            </w:r>
          </w:p>
          <w:p w:rsidR="00914C3E" w:rsidRDefault="00EE6BDD" w:rsidP="008F10E5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Chettykbayev</w:t>
            </w:r>
            <w:proofErr w:type="spellEnd"/>
            <w:r w:rsidR="008F10E5" w:rsidRPr="00DA7E17">
              <w:rPr>
                <w:highlight w:val="white"/>
                <w:lang w:val="en-US"/>
              </w:rPr>
              <w:t xml:space="preserve"> R</w:t>
            </w:r>
            <w:r w:rsidR="008F10E5" w:rsidRPr="008F10E5">
              <w:rPr>
                <w:highlight w:val="white"/>
                <w:lang w:val="en-US"/>
              </w:rPr>
              <w:t>.</w:t>
            </w:r>
            <w:r w:rsidRPr="00DA7E17">
              <w:rPr>
                <w:highlight w:val="white"/>
                <w:lang w:val="en-US"/>
              </w:rPr>
              <w:t xml:space="preserve">, </w:t>
            </w:r>
          </w:p>
          <w:p w:rsidR="00914C3E" w:rsidRDefault="00EE6BDD" w:rsidP="008F10E5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Muratuly</w:t>
            </w:r>
            <w:proofErr w:type="spellEnd"/>
            <w:r w:rsidR="008F10E5" w:rsidRPr="00DA7E17">
              <w:rPr>
                <w:highlight w:val="white"/>
                <w:lang w:val="en-US"/>
              </w:rPr>
              <w:t xml:space="preserve"> D</w:t>
            </w:r>
            <w:r w:rsidR="008F10E5" w:rsidRPr="008F10E5">
              <w:rPr>
                <w:highlight w:val="white"/>
                <w:lang w:val="en-US"/>
              </w:rPr>
              <w:t>.</w:t>
            </w:r>
            <w:r w:rsidRPr="00DA7E17">
              <w:rPr>
                <w:highlight w:val="white"/>
                <w:lang w:val="en-US"/>
              </w:rPr>
              <w:t xml:space="preserve">, </w:t>
            </w:r>
          </w:p>
          <w:p w:rsidR="00EE6BDD" w:rsidRPr="008F10E5" w:rsidRDefault="00EE6BDD" w:rsidP="008F10E5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Zuev</w:t>
            </w:r>
            <w:proofErr w:type="spellEnd"/>
            <w:r w:rsidR="008F10E5" w:rsidRPr="00DA7E17">
              <w:rPr>
                <w:highlight w:val="white"/>
                <w:lang w:val="en-US"/>
              </w:rPr>
              <w:t xml:space="preserve"> V</w:t>
            </w:r>
            <w:r w:rsidR="008F10E5" w:rsidRPr="008F10E5">
              <w:rPr>
                <w:highlight w:val="white"/>
                <w:lang w:val="en-US"/>
              </w:rPr>
              <w:t>.</w:t>
            </w:r>
          </w:p>
        </w:tc>
      </w:tr>
      <w:tr w:rsidR="00B5231A" w:rsidRPr="00134733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Development of an Information System for Modeling Trajectories for Spraying Implants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ВЕСТНИК ВКТУ, 2024, 2, С. 134-143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  <w:lang w:val="en-US"/>
              </w:rPr>
              <w:t>https</w:t>
            </w:r>
            <w:r w:rsidRPr="00DA7E17">
              <w:rPr>
                <w:highlight w:val="white"/>
              </w:rPr>
              <w:t>://</w:t>
            </w:r>
            <w:proofErr w:type="spellStart"/>
            <w:r w:rsidRPr="00DA7E17">
              <w:rPr>
                <w:highlight w:val="white"/>
                <w:lang w:val="en-US"/>
              </w:rPr>
              <w:t>doi</w:t>
            </w:r>
            <w:proofErr w:type="spellEnd"/>
            <w:r w:rsidRPr="00DA7E17">
              <w:rPr>
                <w:highlight w:val="white"/>
              </w:rPr>
              <w:t>.</w:t>
            </w:r>
            <w:r w:rsidRPr="00DA7E17">
              <w:rPr>
                <w:highlight w:val="white"/>
                <w:lang w:val="en-US"/>
              </w:rPr>
              <w:t>org</w:t>
            </w:r>
            <w:r w:rsidRPr="00DA7E17">
              <w:rPr>
                <w:highlight w:val="white"/>
              </w:rPr>
              <w:t>/10.51885/1561-4212_2024_2_134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0,62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EE6BDD" w:rsidP="008F10E5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Karymsakova</w:t>
            </w:r>
            <w:proofErr w:type="spellEnd"/>
            <w:r w:rsidR="008F10E5" w:rsidRPr="00DA7E17">
              <w:rPr>
                <w:highlight w:val="white"/>
                <w:lang w:val="en-US"/>
              </w:rPr>
              <w:t xml:space="preserve"> I.</w:t>
            </w:r>
            <w:r w:rsidRPr="00DA7E17">
              <w:rPr>
                <w:highlight w:val="white"/>
                <w:lang w:val="en-US"/>
              </w:rPr>
              <w:t xml:space="preserve">, </w:t>
            </w:r>
          </w:p>
          <w:p w:rsidR="00914C3E" w:rsidRDefault="00EE6BDD" w:rsidP="008F10E5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u w:val="single"/>
                <w:lang w:val="en-US"/>
              </w:rPr>
              <w:t>Denissova</w:t>
            </w:r>
            <w:r w:rsidR="008F10E5" w:rsidRPr="00DA7E17">
              <w:rPr>
                <w:highlight w:val="white"/>
                <w:u w:val="single"/>
                <w:lang w:val="en-US"/>
              </w:rPr>
              <w:t xml:space="preserve"> N.</w:t>
            </w:r>
            <w:r w:rsidRPr="00DA7E17">
              <w:rPr>
                <w:highlight w:val="white"/>
                <w:u w:val="single"/>
                <w:lang w:val="en-US"/>
              </w:rPr>
              <w:t>,</w:t>
            </w:r>
            <w:r w:rsidRPr="00DA7E17">
              <w:rPr>
                <w:highlight w:val="white"/>
                <w:lang w:val="en-US"/>
              </w:rPr>
              <w:t xml:space="preserve"> </w:t>
            </w:r>
          </w:p>
          <w:p w:rsidR="00914C3E" w:rsidRDefault="00EE6BDD" w:rsidP="008F10E5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Kaliyeva</w:t>
            </w:r>
            <w:proofErr w:type="spellEnd"/>
            <w:r w:rsidR="008F10E5" w:rsidRPr="00DA7E17">
              <w:rPr>
                <w:highlight w:val="white"/>
                <w:lang w:val="en-US"/>
              </w:rPr>
              <w:t xml:space="preserve"> А.</w:t>
            </w:r>
            <w:r w:rsidRPr="00DA7E17">
              <w:rPr>
                <w:highlight w:val="white"/>
                <w:lang w:val="en-US"/>
              </w:rPr>
              <w:t xml:space="preserve">, </w:t>
            </w:r>
          </w:p>
          <w:p w:rsidR="00914C3E" w:rsidRDefault="00EE6BDD" w:rsidP="008F10E5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Kozhakhmetova</w:t>
            </w:r>
            <w:proofErr w:type="spellEnd"/>
            <w:r w:rsidR="008F10E5" w:rsidRPr="00DA7E17">
              <w:rPr>
                <w:highlight w:val="white"/>
                <w:lang w:val="en-US"/>
              </w:rPr>
              <w:t xml:space="preserve"> D.</w:t>
            </w:r>
            <w:r w:rsidRPr="00DA7E17">
              <w:rPr>
                <w:highlight w:val="white"/>
                <w:lang w:val="en-US"/>
              </w:rPr>
              <w:t xml:space="preserve">, </w:t>
            </w:r>
          </w:p>
          <w:p w:rsidR="00EE6BDD" w:rsidRPr="00DA7E17" w:rsidRDefault="00EE6BDD" w:rsidP="008F10E5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Bekbayeva</w:t>
            </w:r>
            <w:proofErr w:type="spellEnd"/>
            <w:r w:rsidR="008F10E5" w:rsidRPr="00DA7E17">
              <w:rPr>
                <w:highlight w:val="white"/>
                <w:lang w:val="en-US"/>
              </w:rPr>
              <w:t xml:space="preserve"> R.</w:t>
            </w:r>
          </w:p>
        </w:tc>
      </w:tr>
      <w:tr w:rsidR="00B5231A" w:rsidRPr="00052BB9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Проектирование базы данных для системы мониторинга активности </w:t>
            </w:r>
            <w:proofErr w:type="spellStart"/>
            <w:r w:rsidRPr="00DA7E17">
              <w:rPr>
                <w:highlight w:val="white"/>
              </w:rPr>
              <w:t>лавиносборов</w:t>
            </w:r>
            <w:proofErr w:type="spellEnd"/>
            <w:r w:rsidRPr="00DA7E17">
              <w:rPr>
                <w:highlight w:val="white"/>
              </w:rPr>
              <w:t xml:space="preserve"> в Восточно-Казахстанской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>ВЕСТНИК ВКТУ, 2024, 2, С. 124-133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  <w:lang w:val="en-US"/>
              </w:rPr>
              <w:t>https</w:t>
            </w:r>
            <w:r w:rsidRPr="00DA7E17">
              <w:rPr>
                <w:highlight w:val="white"/>
              </w:rPr>
              <w:t>://</w:t>
            </w:r>
            <w:proofErr w:type="spellStart"/>
            <w:r w:rsidRPr="00DA7E17">
              <w:rPr>
                <w:highlight w:val="white"/>
                <w:lang w:val="en-US"/>
              </w:rPr>
              <w:t>doi</w:t>
            </w:r>
            <w:proofErr w:type="spellEnd"/>
            <w:r w:rsidRPr="00DA7E17">
              <w:rPr>
                <w:highlight w:val="white"/>
              </w:rPr>
              <w:t>.</w:t>
            </w:r>
            <w:r w:rsidRPr="00DA7E17">
              <w:rPr>
                <w:highlight w:val="white"/>
                <w:lang w:val="en-US"/>
              </w:rPr>
              <w:t>org</w:t>
            </w:r>
            <w:r w:rsidRPr="00DA7E17">
              <w:rPr>
                <w:highlight w:val="white"/>
              </w:rPr>
              <w:t>/10.51885/1561-4212_2024_2_124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0,62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EE6BDD" w:rsidP="008F10E5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  <w:u w:val="single"/>
              </w:rPr>
              <w:t>Денисова</w:t>
            </w:r>
            <w:r w:rsidR="008F10E5" w:rsidRPr="00DA7E17">
              <w:rPr>
                <w:highlight w:val="white"/>
                <w:u w:val="single"/>
              </w:rPr>
              <w:t xml:space="preserve"> Н.Ф.</w:t>
            </w:r>
            <w:r w:rsidRPr="00DA7E17">
              <w:rPr>
                <w:highlight w:val="white"/>
              </w:rPr>
              <w:t xml:space="preserve">, </w:t>
            </w:r>
          </w:p>
          <w:p w:rsidR="00914C3E" w:rsidRDefault="00EE6BDD" w:rsidP="008F10E5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>Федькин</w:t>
            </w:r>
            <w:r w:rsidR="008F10E5" w:rsidRPr="00DA7E17">
              <w:rPr>
                <w:highlight w:val="white"/>
              </w:rPr>
              <w:t xml:space="preserve"> Е.М.</w:t>
            </w:r>
            <w:r w:rsidRPr="00DA7E17">
              <w:rPr>
                <w:highlight w:val="white"/>
              </w:rPr>
              <w:t xml:space="preserve">, </w:t>
            </w:r>
          </w:p>
          <w:p w:rsidR="00914C3E" w:rsidRDefault="00EE6BDD" w:rsidP="008F10E5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DA7E17">
              <w:rPr>
                <w:highlight w:val="white"/>
              </w:rPr>
              <w:t>Машаев</w:t>
            </w:r>
            <w:proofErr w:type="spellEnd"/>
            <w:r w:rsidR="008F10E5" w:rsidRPr="00DA7E17">
              <w:rPr>
                <w:highlight w:val="white"/>
              </w:rPr>
              <w:t xml:space="preserve"> Е.Ж.</w:t>
            </w:r>
            <w:r w:rsidRPr="00DA7E17">
              <w:rPr>
                <w:highlight w:val="white"/>
              </w:rPr>
              <w:t xml:space="preserve">, </w:t>
            </w:r>
          </w:p>
          <w:p w:rsidR="00914C3E" w:rsidRDefault="00EE6BDD" w:rsidP="008F10E5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DA7E17">
              <w:rPr>
                <w:highlight w:val="white"/>
              </w:rPr>
              <w:t>Спивак</w:t>
            </w:r>
            <w:proofErr w:type="spellEnd"/>
            <w:r w:rsidR="008F10E5" w:rsidRPr="00DA7E17">
              <w:rPr>
                <w:highlight w:val="white"/>
              </w:rPr>
              <w:t xml:space="preserve"> Д.А.</w:t>
            </w:r>
            <w:r w:rsidRPr="00DA7E17">
              <w:rPr>
                <w:highlight w:val="white"/>
              </w:rPr>
              <w:t xml:space="preserve">, </w:t>
            </w:r>
          </w:p>
          <w:p w:rsidR="00EE6BDD" w:rsidRPr="00DA7E17" w:rsidRDefault="00EE6BDD" w:rsidP="008F10E5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>Петрова</w:t>
            </w:r>
            <w:r w:rsidR="008F10E5" w:rsidRPr="00DA7E17">
              <w:rPr>
                <w:highlight w:val="white"/>
              </w:rPr>
              <w:t xml:space="preserve"> О.А.</w:t>
            </w:r>
          </w:p>
        </w:tc>
      </w:tr>
      <w:tr w:rsidR="00B5231A" w:rsidRPr="00052BB9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Обоснование выбора несущей конструкции автономной станции для мониторинга </w:t>
            </w:r>
            <w:r w:rsidRPr="00DA7E17">
              <w:rPr>
                <w:highlight w:val="white"/>
              </w:rPr>
              <w:lastRenderedPageBreak/>
              <w:t xml:space="preserve">лавиноопасных участков Восточно-Казахстанской области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lastRenderedPageBreak/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>Вестник ВКТУ, 2024, 3, С.253-263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  <w:lang w:val="en-US"/>
              </w:rPr>
              <w:t>https</w:t>
            </w:r>
            <w:r w:rsidRPr="00DA7E17">
              <w:rPr>
                <w:highlight w:val="white"/>
              </w:rPr>
              <w:t>://</w:t>
            </w:r>
            <w:proofErr w:type="spellStart"/>
            <w:r w:rsidRPr="00DA7E17">
              <w:rPr>
                <w:highlight w:val="white"/>
                <w:lang w:val="en-US"/>
              </w:rPr>
              <w:t>doi</w:t>
            </w:r>
            <w:proofErr w:type="spellEnd"/>
            <w:r w:rsidRPr="00DA7E17">
              <w:rPr>
                <w:highlight w:val="white"/>
              </w:rPr>
              <w:t>.</w:t>
            </w:r>
            <w:r w:rsidRPr="00DA7E17">
              <w:rPr>
                <w:highlight w:val="white"/>
                <w:lang w:val="en-US"/>
              </w:rPr>
              <w:t>org</w:t>
            </w:r>
            <w:r w:rsidRPr="00DA7E17">
              <w:rPr>
                <w:highlight w:val="white"/>
              </w:rPr>
              <w:t>/10.51885/1561-4212_2024_3_253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0,68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DA7E17">
              <w:rPr>
                <w:highlight w:val="white"/>
              </w:rPr>
              <w:t>Догадкин</w:t>
            </w:r>
            <w:proofErr w:type="spellEnd"/>
            <w:r w:rsidRPr="00DA7E17">
              <w:rPr>
                <w:highlight w:val="white"/>
              </w:rPr>
              <w:t xml:space="preserve"> Д.С.,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DA7E17">
              <w:rPr>
                <w:highlight w:val="white"/>
              </w:rPr>
              <w:t>Шевляков</w:t>
            </w:r>
            <w:proofErr w:type="spellEnd"/>
            <w:r w:rsidRPr="00DA7E17">
              <w:rPr>
                <w:highlight w:val="white"/>
              </w:rPr>
              <w:t xml:space="preserve"> В.Ф.,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DA7E17">
              <w:rPr>
                <w:highlight w:val="white"/>
              </w:rPr>
              <w:t>Қалиев</w:t>
            </w:r>
            <w:proofErr w:type="spellEnd"/>
            <w:r w:rsidRPr="00DA7E17">
              <w:rPr>
                <w:highlight w:val="white"/>
              </w:rPr>
              <w:t xml:space="preserve"> Д.И.,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  <w:u w:val="single"/>
              </w:rPr>
              <w:lastRenderedPageBreak/>
              <w:t>Денисова Н.Ф.,</w:t>
            </w:r>
            <w:r w:rsidRPr="00DA7E17">
              <w:rPr>
                <w:highlight w:val="white"/>
              </w:rPr>
              <w:t xml:space="preserve">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>Денисов И.В.</w:t>
            </w:r>
          </w:p>
        </w:tc>
      </w:tr>
      <w:tr w:rsidR="00B5231A" w:rsidRPr="00134733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 xml:space="preserve">About spontaneous avalanches on the slopes of the East Kazakhstan region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Труды Университета, Караганда, 2024, 4(97), 2024. С 133-140 </w:t>
            </w:r>
            <w:r w:rsidRPr="00DA7E17">
              <w:rPr>
                <w:highlight w:val="white"/>
                <w:lang w:val="en-US"/>
              </w:rPr>
              <w:t>https</w:t>
            </w:r>
            <w:r w:rsidRPr="00DA7E17">
              <w:rPr>
                <w:highlight w:val="white"/>
              </w:rPr>
              <w:t>://</w:t>
            </w:r>
            <w:proofErr w:type="spellStart"/>
            <w:r w:rsidRPr="00DA7E17">
              <w:rPr>
                <w:highlight w:val="white"/>
                <w:lang w:val="en-US"/>
              </w:rPr>
              <w:t>doi</w:t>
            </w:r>
            <w:proofErr w:type="spellEnd"/>
            <w:r w:rsidRPr="00DA7E17">
              <w:rPr>
                <w:highlight w:val="white"/>
              </w:rPr>
              <w:t>.</w:t>
            </w:r>
            <w:r w:rsidRPr="00DA7E17">
              <w:rPr>
                <w:highlight w:val="white"/>
                <w:lang w:val="en-US"/>
              </w:rPr>
              <w:t>org</w:t>
            </w:r>
            <w:r w:rsidRPr="00DA7E17">
              <w:rPr>
                <w:highlight w:val="white"/>
              </w:rPr>
              <w:t>/10.52209/1609-1825_2024_4_133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0,56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u w:val="single"/>
                <w:lang w:val="en-US"/>
              </w:rPr>
              <w:t>Denissova N.F.,</w:t>
            </w:r>
            <w:r w:rsidRPr="00DA7E17">
              <w:rPr>
                <w:highlight w:val="white"/>
                <w:lang w:val="en-US"/>
              </w:rPr>
              <w:t xml:space="preserve">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Petrova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O.A.,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DaumovaG.K</w:t>
            </w:r>
            <w:proofErr w:type="spellEnd"/>
            <w:r w:rsidRPr="00DA7E17">
              <w:rPr>
                <w:highlight w:val="white"/>
                <w:lang w:val="en-US"/>
              </w:rPr>
              <w:t xml:space="preserve">.,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Zuev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V.N.,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GyörökG</w:t>
            </w:r>
            <w:proofErr w:type="spellEnd"/>
            <w:r w:rsidRPr="00DA7E17">
              <w:rPr>
                <w:highlight w:val="white"/>
                <w:lang w:val="en-US"/>
              </w:rPr>
              <w:t xml:space="preserve">.  </w:t>
            </w:r>
          </w:p>
        </w:tc>
      </w:tr>
      <w:tr w:rsidR="00B5231A" w:rsidRPr="00052BB9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Разработка алгоритмов распознавания схожих по начертанию букв и цифр номерных знаков транспортных средств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«Вестник </w:t>
            </w:r>
            <w:proofErr w:type="spellStart"/>
            <w:r w:rsidRPr="00DA7E17">
              <w:rPr>
                <w:highlight w:val="white"/>
              </w:rPr>
              <w:t>Алматинского</w:t>
            </w:r>
            <w:proofErr w:type="spellEnd"/>
            <w:r w:rsidRPr="00DA7E17">
              <w:rPr>
                <w:highlight w:val="white"/>
              </w:rPr>
              <w:t xml:space="preserve"> университета энергетики и связи»-Алматы, 2024, 3(66), С.106-117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https://doi.org/ 1</w:t>
            </w:r>
            <w:r w:rsidR="008B0C03">
              <w:rPr>
                <w:highlight w:val="white"/>
                <w:lang w:val="en-US"/>
              </w:rPr>
              <w:t>0.51775/2790-0886_2024_66_3_106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0,75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  <w:u w:val="single"/>
              </w:rPr>
              <w:t>Денисова</w:t>
            </w:r>
            <w:r w:rsidR="00914C3E" w:rsidRPr="00DA7E17">
              <w:rPr>
                <w:highlight w:val="white"/>
                <w:u w:val="single"/>
              </w:rPr>
              <w:t xml:space="preserve"> Н.Ф.</w:t>
            </w:r>
            <w:r w:rsidRPr="00DA7E17">
              <w:rPr>
                <w:highlight w:val="white"/>
              </w:rPr>
              <w:t xml:space="preserve">,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DA7E17">
              <w:rPr>
                <w:highlight w:val="white"/>
              </w:rPr>
              <w:t>Жұмабек</w:t>
            </w:r>
            <w:proofErr w:type="spellEnd"/>
            <w:r w:rsidR="00914C3E" w:rsidRPr="00DA7E17">
              <w:rPr>
                <w:highlight w:val="white"/>
              </w:rPr>
              <w:t xml:space="preserve"> Е.С.</w:t>
            </w:r>
            <w:r w:rsidRPr="00DA7E17">
              <w:rPr>
                <w:highlight w:val="white"/>
              </w:rPr>
              <w:t xml:space="preserve">,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DA7E17">
              <w:rPr>
                <w:highlight w:val="white"/>
              </w:rPr>
              <w:t>Тлебалдинова</w:t>
            </w:r>
            <w:proofErr w:type="spellEnd"/>
            <w:r w:rsidR="00914C3E" w:rsidRPr="00DA7E17">
              <w:rPr>
                <w:highlight w:val="white"/>
              </w:rPr>
              <w:t xml:space="preserve"> А.С.</w:t>
            </w:r>
            <w:r w:rsidRPr="00DA7E17">
              <w:rPr>
                <w:highlight w:val="white"/>
              </w:rPr>
              <w:t xml:space="preserve">,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>Демина</w:t>
            </w:r>
            <w:r w:rsidR="00914C3E" w:rsidRPr="00DA7E17">
              <w:rPr>
                <w:highlight w:val="white"/>
              </w:rPr>
              <w:t xml:space="preserve"> И.А.</w:t>
            </w:r>
            <w:r w:rsidRPr="00DA7E17">
              <w:rPr>
                <w:highlight w:val="white"/>
              </w:rPr>
              <w:t>,</w:t>
            </w:r>
          </w:p>
        </w:tc>
      </w:tr>
      <w:tr w:rsidR="00B5231A" w:rsidRPr="00052BB9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>Многолетний анализ снежности зим Восточно-Казахстанской области методами дистанционного зондирования земли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Вестник </w:t>
            </w:r>
            <w:proofErr w:type="spellStart"/>
            <w:r w:rsidRPr="00DA7E17">
              <w:rPr>
                <w:highlight w:val="white"/>
              </w:rPr>
              <w:t>Алматинского</w:t>
            </w:r>
            <w:proofErr w:type="spellEnd"/>
            <w:r w:rsidRPr="00DA7E17">
              <w:rPr>
                <w:highlight w:val="white"/>
              </w:rPr>
              <w:t xml:space="preserve"> университета энергетики и связи,2024, 4 (67), С. 130-142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https://doi.org/10.51775/2790-0886_2024_67_4_130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EE6BDD" w:rsidP="00914C3E">
            <w:pPr>
              <w:ind w:right="-65" w:firstLine="15"/>
              <w:textAlignment w:val="baseline"/>
              <w:rPr>
                <w:highlight w:val="white"/>
                <w:u w:val="single"/>
              </w:rPr>
            </w:pPr>
            <w:r w:rsidRPr="00DA7E17">
              <w:rPr>
                <w:highlight w:val="white"/>
                <w:u w:val="single"/>
              </w:rPr>
              <w:t>Денисова</w:t>
            </w:r>
            <w:r w:rsidRPr="00DA7E17">
              <w:rPr>
                <w:highlight w:val="white"/>
              </w:rPr>
              <w:t xml:space="preserve"> </w:t>
            </w:r>
            <w:r w:rsidR="00914C3E" w:rsidRPr="00DA7E17">
              <w:rPr>
                <w:highlight w:val="white"/>
                <w:u w:val="single"/>
              </w:rPr>
              <w:t>Н.Ф.</w:t>
            </w:r>
            <w:r w:rsidR="00914C3E">
              <w:rPr>
                <w:highlight w:val="white"/>
                <w:u w:val="single"/>
              </w:rPr>
              <w:t>,</w:t>
            </w:r>
            <w:r w:rsidR="00914C3E" w:rsidRPr="00DA7E17">
              <w:rPr>
                <w:highlight w:val="white"/>
                <w:u w:val="single"/>
              </w:rPr>
              <w:t xml:space="preserve"> </w:t>
            </w:r>
          </w:p>
          <w:p w:rsidR="00914C3E" w:rsidRDefault="00EE6BDD" w:rsidP="00914C3E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>Максимкина</w:t>
            </w:r>
            <w:r w:rsidR="00914C3E" w:rsidRPr="00DA7E17">
              <w:rPr>
                <w:highlight w:val="white"/>
              </w:rPr>
              <w:t xml:space="preserve"> Е.А.</w:t>
            </w:r>
            <w:r w:rsidRPr="00DA7E17">
              <w:rPr>
                <w:highlight w:val="white"/>
              </w:rPr>
              <w:t xml:space="preserve">, </w:t>
            </w:r>
          </w:p>
          <w:p w:rsidR="00914C3E" w:rsidRDefault="00EE6BDD" w:rsidP="00914C3E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>Петрова</w:t>
            </w:r>
            <w:r w:rsidR="00914C3E" w:rsidRPr="00DA7E17">
              <w:rPr>
                <w:highlight w:val="white"/>
              </w:rPr>
              <w:t xml:space="preserve"> О.А.</w:t>
            </w:r>
            <w:r w:rsidRPr="00DA7E17">
              <w:rPr>
                <w:highlight w:val="white"/>
              </w:rPr>
              <w:t xml:space="preserve">, </w:t>
            </w:r>
          </w:p>
          <w:p w:rsidR="00EE6BDD" w:rsidRPr="00DA7E17" w:rsidRDefault="00EE6BDD" w:rsidP="00914C3E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DA7E17">
              <w:rPr>
                <w:highlight w:val="white"/>
              </w:rPr>
              <w:t>Чепашев</w:t>
            </w:r>
            <w:proofErr w:type="spellEnd"/>
            <w:r w:rsidR="00914C3E" w:rsidRPr="00DA7E17">
              <w:rPr>
                <w:highlight w:val="white"/>
              </w:rPr>
              <w:t xml:space="preserve"> Д.В.</w:t>
            </w:r>
          </w:p>
        </w:tc>
      </w:tr>
      <w:tr w:rsidR="00B5231A" w:rsidRPr="008D2991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Development of a Mobile Application for Collecting Data on Avalanche Sites in East Kazakhstan Region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Вестник </w:t>
            </w:r>
            <w:proofErr w:type="spellStart"/>
            <w:r w:rsidRPr="00DA7E17">
              <w:rPr>
                <w:highlight w:val="white"/>
              </w:rPr>
              <w:t>Алматинского</w:t>
            </w:r>
            <w:proofErr w:type="spellEnd"/>
            <w:r w:rsidRPr="00DA7E17">
              <w:rPr>
                <w:highlight w:val="white"/>
              </w:rPr>
              <w:t xml:space="preserve"> университета энергетики и связи,2024, 4 (67), С. 110-122 </w:t>
            </w:r>
            <w:r w:rsidRPr="00DA7E17">
              <w:rPr>
                <w:highlight w:val="white"/>
                <w:lang w:val="en-US"/>
              </w:rPr>
              <w:t>https</w:t>
            </w:r>
            <w:r w:rsidRPr="00DA7E17">
              <w:rPr>
                <w:highlight w:val="white"/>
              </w:rPr>
              <w:t>://</w:t>
            </w:r>
            <w:proofErr w:type="spellStart"/>
            <w:r w:rsidRPr="00DA7E17">
              <w:rPr>
                <w:highlight w:val="white"/>
                <w:lang w:val="en-US"/>
              </w:rPr>
              <w:t>doi</w:t>
            </w:r>
            <w:proofErr w:type="spellEnd"/>
            <w:r w:rsidRPr="00DA7E17">
              <w:rPr>
                <w:highlight w:val="white"/>
              </w:rPr>
              <w:t>.</w:t>
            </w:r>
            <w:r w:rsidRPr="00DA7E17">
              <w:rPr>
                <w:highlight w:val="white"/>
                <w:lang w:val="en-US"/>
              </w:rPr>
              <w:t>org</w:t>
            </w:r>
            <w:r w:rsidRPr="00DA7E17">
              <w:rPr>
                <w:highlight w:val="white"/>
              </w:rPr>
              <w:t>/10.51775/2790-0886_2024_67_4_110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EE6BDD" w:rsidP="008F10E5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u w:val="single"/>
                <w:lang w:val="en-US"/>
              </w:rPr>
              <w:t>Denissova</w:t>
            </w:r>
            <w:r w:rsidR="008F10E5" w:rsidRPr="00DA7E17">
              <w:rPr>
                <w:highlight w:val="white"/>
                <w:u w:val="single"/>
                <w:lang w:val="en-US"/>
              </w:rPr>
              <w:t xml:space="preserve"> N.F.</w:t>
            </w:r>
            <w:r w:rsidRPr="00DA7E17">
              <w:rPr>
                <w:highlight w:val="white"/>
                <w:lang w:val="en-US"/>
              </w:rPr>
              <w:t xml:space="preserve">, </w:t>
            </w:r>
          </w:p>
          <w:p w:rsidR="00914C3E" w:rsidRDefault="00EE6BDD" w:rsidP="008F10E5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Spivak</w:t>
            </w:r>
            <w:proofErr w:type="spellEnd"/>
            <w:r w:rsidR="008F10E5" w:rsidRPr="00DA7E17">
              <w:rPr>
                <w:highlight w:val="white"/>
                <w:lang w:val="en-US"/>
              </w:rPr>
              <w:t xml:space="preserve"> D.A.</w:t>
            </w:r>
            <w:r w:rsidRPr="00DA7E17">
              <w:rPr>
                <w:highlight w:val="white"/>
                <w:lang w:val="en-US"/>
              </w:rPr>
              <w:t xml:space="preserve">, </w:t>
            </w:r>
          </w:p>
          <w:p w:rsidR="00914C3E" w:rsidRDefault="00EE6BDD" w:rsidP="008F10E5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Mashayev</w:t>
            </w:r>
            <w:proofErr w:type="spellEnd"/>
            <w:r w:rsidR="008F10E5" w:rsidRPr="00DA7E17">
              <w:rPr>
                <w:highlight w:val="white"/>
                <w:lang w:val="en-US"/>
              </w:rPr>
              <w:t xml:space="preserve"> </w:t>
            </w:r>
            <w:proofErr w:type="spellStart"/>
            <w:r w:rsidR="008F10E5" w:rsidRPr="00DA7E17">
              <w:rPr>
                <w:highlight w:val="white"/>
                <w:lang w:val="en-US"/>
              </w:rPr>
              <w:t>E.Zh</w:t>
            </w:r>
            <w:proofErr w:type="spellEnd"/>
            <w:r w:rsidR="008F10E5" w:rsidRPr="00DA7E17">
              <w:rPr>
                <w:highlight w:val="white"/>
                <w:lang w:val="en-US"/>
              </w:rPr>
              <w:t>.</w:t>
            </w:r>
            <w:r w:rsidRPr="00DA7E17">
              <w:rPr>
                <w:highlight w:val="white"/>
                <w:lang w:val="en-US"/>
              </w:rPr>
              <w:t xml:space="preserve">, </w:t>
            </w:r>
          </w:p>
          <w:p w:rsidR="00EE6BDD" w:rsidRPr="00DA7E17" w:rsidRDefault="00EE6BDD" w:rsidP="008F10E5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Daumova</w:t>
            </w:r>
            <w:proofErr w:type="spellEnd"/>
            <w:r w:rsidR="008F10E5" w:rsidRPr="00DA7E17">
              <w:rPr>
                <w:highlight w:val="white"/>
                <w:lang w:val="en-US"/>
              </w:rPr>
              <w:t xml:space="preserve"> G.K.</w:t>
            </w:r>
          </w:p>
        </w:tc>
      </w:tr>
      <w:tr w:rsidR="00B5231A" w:rsidRPr="00052BB9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Автоматический поиск </w:t>
            </w:r>
            <w:proofErr w:type="spellStart"/>
            <w:r w:rsidRPr="00DA7E17">
              <w:rPr>
                <w:highlight w:val="white"/>
              </w:rPr>
              <w:t>мультиязычных</w:t>
            </w:r>
            <w:proofErr w:type="spellEnd"/>
            <w:r w:rsidRPr="00DA7E17">
              <w:rPr>
                <w:highlight w:val="white"/>
              </w:rPr>
              <w:t xml:space="preserve"> документов </w:t>
            </w:r>
            <w:proofErr w:type="spellStart"/>
            <w:r w:rsidRPr="00DA7E17">
              <w:rPr>
                <w:highlight w:val="white"/>
              </w:rPr>
              <w:t>аттестующихся</w:t>
            </w:r>
            <w:proofErr w:type="spellEnd"/>
            <w:r w:rsidRPr="00DA7E17">
              <w:rPr>
                <w:highlight w:val="white"/>
              </w:rPr>
              <w:t xml:space="preserve"> учителей посредством полей даты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Вестник ВКТУ, 2025, 1, С. 210-220, </w:t>
            </w:r>
            <w:r w:rsidRPr="00DA7E17">
              <w:rPr>
                <w:highlight w:val="white"/>
                <w:lang w:val="en-US"/>
              </w:rPr>
              <w:t>https</w:t>
            </w:r>
            <w:r w:rsidRPr="00DA7E17">
              <w:rPr>
                <w:highlight w:val="white"/>
              </w:rPr>
              <w:t>://</w:t>
            </w:r>
            <w:proofErr w:type="spellStart"/>
            <w:r w:rsidRPr="00DA7E17">
              <w:rPr>
                <w:highlight w:val="white"/>
                <w:lang w:val="en-US"/>
              </w:rPr>
              <w:t>doi</w:t>
            </w:r>
            <w:proofErr w:type="spellEnd"/>
            <w:r w:rsidRPr="00DA7E17">
              <w:rPr>
                <w:highlight w:val="white"/>
              </w:rPr>
              <w:t>.</w:t>
            </w:r>
            <w:r w:rsidRPr="00DA7E17">
              <w:rPr>
                <w:highlight w:val="white"/>
                <w:lang w:val="en-US"/>
              </w:rPr>
              <w:t>org</w:t>
            </w:r>
            <w:r w:rsidRPr="00DA7E17">
              <w:rPr>
                <w:highlight w:val="white"/>
              </w:rPr>
              <w:t>/10.51885/1561-4212_2025_1_210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0,68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EE6BDD" w:rsidP="008F10E5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DA7E17">
              <w:rPr>
                <w:highlight w:val="white"/>
              </w:rPr>
              <w:t>Сапуанов</w:t>
            </w:r>
            <w:proofErr w:type="spellEnd"/>
            <w:r w:rsidR="008F10E5" w:rsidRPr="00DA7E17">
              <w:rPr>
                <w:highlight w:val="white"/>
              </w:rPr>
              <w:t xml:space="preserve"> Б.Ж.</w:t>
            </w:r>
            <w:r w:rsidRPr="00DA7E17">
              <w:rPr>
                <w:highlight w:val="white"/>
              </w:rPr>
              <w:t xml:space="preserve">, </w:t>
            </w:r>
          </w:p>
          <w:p w:rsidR="00EE6BDD" w:rsidRPr="00DA7E17" w:rsidRDefault="00EE6BDD" w:rsidP="008F10E5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  <w:u w:val="single"/>
              </w:rPr>
              <w:t>Денисова</w:t>
            </w:r>
            <w:r w:rsidR="008F10E5" w:rsidRPr="00DA7E17">
              <w:rPr>
                <w:highlight w:val="white"/>
                <w:u w:val="single"/>
              </w:rPr>
              <w:t xml:space="preserve"> Н.Ф.</w:t>
            </w:r>
          </w:p>
        </w:tc>
      </w:tr>
      <w:tr w:rsidR="00B5231A" w:rsidRPr="00052BB9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Применение алгоритмов машинного обучения для картирования типов растительности на </w:t>
            </w:r>
            <w:proofErr w:type="spellStart"/>
            <w:r w:rsidRPr="00DA7E17">
              <w:rPr>
                <w:highlight w:val="white"/>
              </w:rPr>
              <w:t>лавиносборах</w:t>
            </w:r>
            <w:proofErr w:type="spellEnd"/>
            <w:r w:rsidRPr="00DA7E17">
              <w:rPr>
                <w:highlight w:val="white"/>
              </w:rPr>
              <w:t xml:space="preserve"> ВКО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Вестник </w:t>
            </w:r>
            <w:proofErr w:type="spellStart"/>
            <w:r w:rsidRPr="00DA7E17">
              <w:rPr>
                <w:highlight w:val="white"/>
              </w:rPr>
              <w:t>Алматинского</w:t>
            </w:r>
            <w:proofErr w:type="spellEnd"/>
            <w:r w:rsidRPr="00DA7E17">
              <w:rPr>
                <w:highlight w:val="white"/>
              </w:rPr>
              <w:t xml:space="preserve"> университета энергетики и связи, 2025, 1(68), С 215-228, </w:t>
            </w:r>
            <w:r w:rsidRPr="00DA7E17">
              <w:rPr>
                <w:highlight w:val="white"/>
                <w:lang w:val="en-US"/>
              </w:rPr>
              <w:t>https</w:t>
            </w:r>
            <w:r w:rsidRPr="00DA7E17">
              <w:rPr>
                <w:highlight w:val="white"/>
              </w:rPr>
              <w:t>://</w:t>
            </w:r>
            <w:proofErr w:type="spellStart"/>
            <w:r w:rsidRPr="00DA7E17">
              <w:rPr>
                <w:highlight w:val="white"/>
                <w:lang w:val="en-US"/>
              </w:rPr>
              <w:t>doi</w:t>
            </w:r>
            <w:proofErr w:type="spellEnd"/>
            <w:r w:rsidRPr="00DA7E17">
              <w:rPr>
                <w:highlight w:val="white"/>
              </w:rPr>
              <w:t>.</w:t>
            </w:r>
            <w:r w:rsidRPr="00DA7E17">
              <w:rPr>
                <w:highlight w:val="white"/>
                <w:lang w:val="en-US"/>
              </w:rPr>
              <w:t>org</w:t>
            </w:r>
            <w:r w:rsidRPr="00DA7E17">
              <w:rPr>
                <w:highlight w:val="white"/>
              </w:rPr>
              <w:t>/10.51775/2790-0886_2025_68_1_215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0,85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  <w:u w:val="single"/>
              </w:rPr>
              <w:t>Денисова Н.Ф.,</w:t>
            </w:r>
            <w:r w:rsidRPr="00DA7E17">
              <w:rPr>
                <w:highlight w:val="white"/>
              </w:rPr>
              <w:t xml:space="preserve">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Петрова О.А.,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DA7E17">
              <w:rPr>
                <w:highlight w:val="white"/>
              </w:rPr>
              <w:t>Даумова</w:t>
            </w:r>
            <w:proofErr w:type="spellEnd"/>
            <w:r w:rsidRPr="00DA7E17">
              <w:rPr>
                <w:highlight w:val="white"/>
              </w:rPr>
              <w:t xml:space="preserve"> Г.К.,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DA7E17">
              <w:rPr>
                <w:highlight w:val="white"/>
              </w:rPr>
              <w:t>Чепашев</w:t>
            </w:r>
            <w:proofErr w:type="spellEnd"/>
            <w:r w:rsidRPr="00DA7E17">
              <w:rPr>
                <w:highlight w:val="white"/>
              </w:rPr>
              <w:t xml:space="preserve"> Д.В.</w:t>
            </w:r>
          </w:p>
        </w:tc>
      </w:tr>
      <w:tr w:rsidR="00B5231A" w:rsidRPr="00134733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kk-KZ"/>
              </w:rPr>
            </w:pPr>
            <w:r w:rsidRPr="00DA7E17">
              <w:rPr>
                <w:highlight w:val="white"/>
                <w:lang w:val="kk-KZ"/>
              </w:rPr>
              <w:t>Шығыс Қазақстан облысының көшкін қауіпі бар учаскелерінің беткейлерін жер бедерінің цифрлық модельдері арқылы геоморфометриялық талдау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</w:rPr>
              <w:t xml:space="preserve">ВЕСТНИК </w:t>
            </w:r>
            <w:proofErr w:type="spellStart"/>
            <w:r w:rsidRPr="00DA7E17">
              <w:rPr>
                <w:highlight w:val="white"/>
              </w:rPr>
              <w:t>КазУТБ</w:t>
            </w:r>
            <w:proofErr w:type="spellEnd"/>
            <w:r w:rsidRPr="00DA7E17">
              <w:rPr>
                <w:highlight w:val="white"/>
              </w:rPr>
              <w:t xml:space="preserve">, Астана, 2025, 2,  С. 150-167   </w:t>
            </w:r>
            <w:r w:rsidRPr="00DA7E17">
              <w:rPr>
                <w:highlight w:val="white"/>
                <w:lang w:val="en-US"/>
              </w:rPr>
              <w:t>https</w:t>
            </w:r>
            <w:r w:rsidRPr="00DA7E17">
              <w:rPr>
                <w:highlight w:val="white"/>
              </w:rPr>
              <w:t>://</w:t>
            </w:r>
            <w:proofErr w:type="spellStart"/>
            <w:r w:rsidRPr="00DA7E17">
              <w:rPr>
                <w:highlight w:val="white"/>
                <w:lang w:val="en-US"/>
              </w:rPr>
              <w:t>doi</w:t>
            </w:r>
            <w:proofErr w:type="spellEnd"/>
            <w:r w:rsidRPr="00DA7E17">
              <w:rPr>
                <w:highlight w:val="white"/>
              </w:rPr>
              <w:t>.</w:t>
            </w:r>
            <w:r w:rsidRPr="00DA7E17">
              <w:rPr>
                <w:highlight w:val="white"/>
                <w:lang w:val="en-US"/>
              </w:rPr>
              <w:t>org</w:t>
            </w:r>
            <w:r w:rsidRPr="00DA7E17">
              <w:rPr>
                <w:highlight w:val="white"/>
              </w:rPr>
              <w:t>/10.58805/</w:t>
            </w:r>
            <w:proofErr w:type="spellStart"/>
            <w:r w:rsidRPr="00DA7E17">
              <w:rPr>
                <w:highlight w:val="white"/>
                <w:lang w:val="en-US"/>
              </w:rPr>
              <w:t>kazutb</w:t>
            </w:r>
            <w:proofErr w:type="spellEnd"/>
            <w:r w:rsidRPr="00DA7E17">
              <w:rPr>
                <w:highlight w:val="white"/>
              </w:rPr>
              <w:t>.</w:t>
            </w:r>
            <w:r w:rsidRPr="00DA7E17">
              <w:rPr>
                <w:highlight w:val="white"/>
                <w:lang w:val="en-US"/>
              </w:rPr>
              <w:t>v</w:t>
            </w:r>
            <w:r w:rsidRPr="00DA7E17">
              <w:rPr>
                <w:highlight w:val="white"/>
              </w:rPr>
              <w:t>.2.27-1049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1,06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Pr="00B5231A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B5231A">
              <w:rPr>
                <w:highlight w:val="white"/>
              </w:rPr>
              <w:t>Капасов</w:t>
            </w:r>
            <w:proofErr w:type="spellEnd"/>
            <w:r w:rsidRPr="00B5231A">
              <w:rPr>
                <w:highlight w:val="white"/>
              </w:rPr>
              <w:t xml:space="preserve"> А.К., </w:t>
            </w:r>
          </w:p>
          <w:p w:rsidR="00914C3E" w:rsidRPr="00B5231A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B5231A">
              <w:rPr>
                <w:highlight w:val="white"/>
                <w:u w:val="single"/>
              </w:rPr>
              <w:t>Денисова Н.Ф.</w:t>
            </w:r>
            <w:r w:rsidRPr="00B5231A">
              <w:rPr>
                <w:highlight w:val="white"/>
              </w:rPr>
              <w:t xml:space="preserve">, </w:t>
            </w:r>
          </w:p>
          <w:p w:rsidR="00914C3E" w:rsidRPr="00914C3E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914C3E">
              <w:rPr>
                <w:highlight w:val="white"/>
              </w:rPr>
              <w:t>Рахымбердина</w:t>
            </w:r>
            <w:proofErr w:type="spellEnd"/>
            <w:r w:rsidRPr="00914C3E">
              <w:rPr>
                <w:highlight w:val="white"/>
              </w:rPr>
              <w:t xml:space="preserve"> М.Е., </w:t>
            </w:r>
            <w:proofErr w:type="spellStart"/>
            <w:r w:rsidRPr="00914C3E">
              <w:rPr>
                <w:highlight w:val="white"/>
              </w:rPr>
              <w:lastRenderedPageBreak/>
              <w:t>Сапарходжаев</w:t>
            </w:r>
            <w:proofErr w:type="spellEnd"/>
            <w:r w:rsidRPr="00914C3E">
              <w:rPr>
                <w:highlight w:val="white"/>
              </w:rPr>
              <w:t xml:space="preserve"> Н.П., </w:t>
            </w:r>
          </w:p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Бекишев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Е.Т.</w:t>
            </w:r>
          </w:p>
        </w:tc>
      </w:tr>
      <w:tr w:rsidR="00B5231A" w:rsidRPr="00052BB9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numPr>
                <w:ilvl w:val="0"/>
                <w:numId w:val="13"/>
              </w:numPr>
              <w:tabs>
                <w:tab w:val="num" w:pos="180"/>
              </w:tabs>
              <w:suppressAutoHyphens/>
              <w:ind w:firstLine="0"/>
              <w:contextualSpacing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5824ED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5824ED">
              <w:rPr>
                <w:highlight w:val="white"/>
              </w:rPr>
              <w:t>Создание цифровых двойников лавиноопасных участков Восточно-Казахстанской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5824ED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5824ED">
              <w:rPr>
                <w:highlight w:val="white"/>
              </w:rPr>
              <w:t xml:space="preserve">Вестник Национальной инженерной академии Республики Казахстан, 2025, 3(97), С. 135-149 </w:t>
            </w:r>
            <w:r w:rsidRPr="00DA7E17">
              <w:rPr>
                <w:highlight w:val="white"/>
                <w:lang w:val="en-US"/>
              </w:rPr>
              <w:t>https</w:t>
            </w:r>
            <w:r w:rsidRPr="005824ED">
              <w:rPr>
                <w:highlight w:val="white"/>
              </w:rPr>
              <w:t>://</w:t>
            </w:r>
            <w:proofErr w:type="spellStart"/>
            <w:r w:rsidRPr="00DA7E17">
              <w:rPr>
                <w:highlight w:val="white"/>
                <w:lang w:val="en-US"/>
              </w:rPr>
              <w:t>doi</w:t>
            </w:r>
            <w:proofErr w:type="spellEnd"/>
            <w:r w:rsidRPr="005824ED">
              <w:rPr>
                <w:highlight w:val="white"/>
              </w:rPr>
              <w:t>.</w:t>
            </w:r>
            <w:r w:rsidRPr="00DA7E17">
              <w:rPr>
                <w:highlight w:val="white"/>
                <w:lang w:val="en-US"/>
              </w:rPr>
              <w:t>org</w:t>
            </w:r>
            <w:r w:rsidRPr="005824ED">
              <w:rPr>
                <w:highlight w:val="white"/>
              </w:rPr>
              <w:t>/10.47533/2025.1606-146</w:t>
            </w:r>
            <w:r w:rsidRPr="00DA7E17">
              <w:rPr>
                <w:highlight w:val="white"/>
                <w:lang w:val="en-US"/>
              </w:rPr>
              <w:t>X</w:t>
            </w:r>
            <w:r w:rsidRPr="005824ED">
              <w:rPr>
                <w:highlight w:val="white"/>
              </w:rPr>
              <w:t>.3-13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D" w:rsidRPr="00DA7E17" w:rsidRDefault="00EE6BDD" w:rsidP="00DA7E17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0,87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E5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5824ED">
              <w:rPr>
                <w:highlight w:val="white"/>
                <w:u w:val="single"/>
              </w:rPr>
              <w:t>Денисова Н.Ф.,</w:t>
            </w:r>
            <w:r w:rsidRPr="005824ED">
              <w:rPr>
                <w:highlight w:val="white"/>
              </w:rPr>
              <w:t xml:space="preserve"> </w:t>
            </w:r>
          </w:p>
          <w:p w:rsidR="008F10E5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5824ED">
              <w:rPr>
                <w:highlight w:val="white"/>
              </w:rPr>
              <w:t>Даумова</w:t>
            </w:r>
            <w:proofErr w:type="spellEnd"/>
            <w:r w:rsidRPr="005824ED">
              <w:rPr>
                <w:highlight w:val="white"/>
              </w:rPr>
              <w:t xml:space="preserve"> Г.К., </w:t>
            </w:r>
          </w:p>
          <w:p w:rsidR="008F10E5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r w:rsidRPr="005824ED">
              <w:rPr>
                <w:highlight w:val="white"/>
              </w:rPr>
              <w:t xml:space="preserve">Петрова О.А., </w:t>
            </w:r>
          </w:p>
          <w:p w:rsidR="00914C3E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5824ED">
              <w:rPr>
                <w:highlight w:val="white"/>
              </w:rPr>
              <w:t>Сергазинов</w:t>
            </w:r>
            <w:proofErr w:type="spellEnd"/>
            <w:r w:rsidRPr="005824ED">
              <w:rPr>
                <w:highlight w:val="white"/>
              </w:rPr>
              <w:t xml:space="preserve"> Е.Ю., </w:t>
            </w:r>
          </w:p>
          <w:p w:rsidR="00EE6BDD" w:rsidRDefault="00EE6BDD" w:rsidP="00DA7E17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5824ED">
              <w:rPr>
                <w:highlight w:val="white"/>
              </w:rPr>
              <w:t>Бекишев</w:t>
            </w:r>
            <w:proofErr w:type="spellEnd"/>
            <w:r w:rsidRPr="005824ED">
              <w:rPr>
                <w:highlight w:val="white"/>
              </w:rPr>
              <w:t xml:space="preserve"> Е.Т.</w:t>
            </w:r>
          </w:p>
          <w:p w:rsidR="00B5231A" w:rsidRPr="005824ED" w:rsidRDefault="00B5231A" w:rsidP="00DA7E17">
            <w:pPr>
              <w:ind w:right="-65" w:firstLine="15"/>
              <w:textAlignment w:val="baseline"/>
              <w:rPr>
                <w:highlight w:val="white"/>
              </w:rPr>
            </w:pPr>
          </w:p>
        </w:tc>
      </w:tr>
      <w:tr w:rsidR="00EE6BDD" w:rsidRPr="00052BB9" w:rsidTr="00B5231A">
        <w:trPr>
          <w:trHeight w:val="42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DD" w:rsidRPr="00052BB9" w:rsidRDefault="00EE6BDD" w:rsidP="00EE6BDD">
            <w:pPr>
              <w:jc w:val="center"/>
            </w:pPr>
            <w:r w:rsidRPr="00052BB9">
              <w:rPr>
                <w:b/>
                <w:lang w:val="kk-KZ"/>
              </w:rPr>
              <w:t>1.</w:t>
            </w:r>
            <w:r w:rsidRPr="00052BB9">
              <w:rPr>
                <w:b/>
              </w:rPr>
              <w:t>2</w:t>
            </w:r>
            <w:r w:rsidRPr="00052BB9">
              <w:rPr>
                <w:b/>
                <w:lang w:val="kk-KZ"/>
              </w:rPr>
              <w:t xml:space="preserve"> </w:t>
            </w:r>
            <w:r w:rsidRPr="00052BB9">
              <w:rPr>
                <w:b/>
                <w:bCs/>
                <w:color w:val="000000"/>
                <w:highlight w:val="white"/>
              </w:rPr>
              <w:t>Статьи, опубликованные в других научных изданиях</w:t>
            </w:r>
          </w:p>
        </w:tc>
      </w:tr>
      <w:tr w:rsidR="00B5231A" w:rsidRPr="005824ED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8F" w:rsidRPr="00DA7E17" w:rsidRDefault="009B7B8F" w:rsidP="009B7B8F">
            <w:pPr>
              <w:pStyle w:val="ae"/>
              <w:numPr>
                <w:ilvl w:val="0"/>
                <w:numId w:val="14"/>
              </w:numPr>
              <w:suppressAutoHyphens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8F" w:rsidRPr="00DA7E17" w:rsidRDefault="009B7B8F" w:rsidP="009B7B8F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Automation of Scheduling Training Sessions in Educational Institutions using Genetic Algorithms</w:t>
            </w:r>
          </w:p>
          <w:p w:rsidR="009B7B8F" w:rsidRPr="00DA7E17" w:rsidRDefault="009B7B8F" w:rsidP="009B7B8F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8F" w:rsidRPr="00DA7E17" w:rsidRDefault="009B7B8F" w:rsidP="009B7B8F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8F" w:rsidRPr="00DA7E17" w:rsidRDefault="009B7B8F" w:rsidP="009B7B8F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Proceedings of the 11th IEEE International Conference on Intelligent Data Acquisition and Advanced Computing Systems: Technology and Applications, IDAACS 2021, 2021, 1, pp. 278–283</w:t>
            </w:r>
          </w:p>
          <w:p w:rsidR="009B7B8F" w:rsidRPr="00DA7E17" w:rsidRDefault="009B7B8F" w:rsidP="009B7B8F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https://doi.org/</w:t>
            </w:r>
            <w:hyperlink r:id="rId17" w:tgtFrame="_blank" w:history="1">
              <w:r w:rsidRPr="00DA7E17">
                <w:rPr>
                  <w:highlight w:val="white"/>
                  <w:lang w:val="en-US"/>
                </w:rPr>
                <w:t>10.1109/IDAACS53288.2021.9660939</w:t>
              </w:r>
            </w:hyperlink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8F" w:rsidRPr="00DA7E17" w:rsidRDefault="009B7B8F" w:rsidP="009B7B8F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8F" w:rsidRDefault="009B7B8F" w:rsidP="009B7B8F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Fedkin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E., </w:t>
            </w:r>
          </w:p>
          <w:p w:rsidR="009B7B8F" w:rsidRDefault="009B7B8F" w:rsidP="009B7B8F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F85F64">
              <w:rPr>
                <w:highlight w:val="white"/>
                <w:u w:val="single"/>
                <w:lang w:val="en-US"/>
              </w:rPr>
              <w:t>Denissova N.,</w:t>
            </w:r>
            <w:r w:rsidRPr="00DA7E17">
              <w:rPr>
                <w:highlight w:val="white"/>
                <w:lang w:val="en-US"/>
              </w:rPr>
              <w:t xml:space="preserve"> </w:t>
            </w:r>
          </w:p>
          <w:p w:rsidR="009B7B8F" w:rsidRDefault="009B7B8F" w:rsidP="009B7B8F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Krak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I., </w:t>
            </w:r>
          </w:p>
          <w:p w:rsidR="009B7B8F" w:rsidRPr="00DA7E17" w:rsidRDefault="009B7B8F" w:rsidP="009B7B8F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Dyomina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I.</w:t>
            </w:r>
          </w:p>
          <w:p w:rsidR="009B7B8F" w:rsidRPr="00DA7E17" w:rsidRDefault="009B7B8F" w:rsidP="009B7B8F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</w:p>
        </w:tc>
      </w:tr>
      <w:tr w:rsidR="00B5231A" w:rsidRPr="00052BB9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91" w:rsidRPr="00052BB9" w:rsidRDefault="00A94191" w:rsidP="00A94191">
            <w:pPr>
              <w:pStyle w:val="ae"/>
              <w:numPr>
                <w:ilvl w:val="0"/>
                <w:numId w:val="14"/>
              </w:numPr>
              <w:suppressAutoHyphens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91" w:rsidRPr="005824ED" w:rsidRDefault="00A94191" w:rsidP="00A94191">
            <w:pPr>
              <w:ind w:right="-65" w:firstLine="15"/>
              <w:textAlignment w:val="baseline"/>
              <w:rPr>
                <w:highlight w:val="white"/>
              </w:rPr>
            </w:pPr>
            <w:r w:rsidRPr="005824ED">
              <w:rPr>
                <w:highlight w:val="white"/>
              </w:rPr>
              <w:t xml:space="preserve">Анализ концептов цифровой экосистемы университета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91" w:rsidRPr="00DA7E17" w:rsidRDefault="00A94191" w:rsidP="00A94191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91" w:rsidRPr="005824ED" w:rsidRDefault="00A94191" w:rsidP="00A94191">
            <w:pPr>
              <w:ind w:right="-65" w:firstLine="15"/>
              <w:textAlignment w:val="baseline"/>
              <w:rPr>
                <w:highlight w:val="white"/>
              </w:rPr>
            </w:pPr>
            <w:r w:rsidRPr="00DA7E17">
              <w:rPr>
                <w:highlight w:val="white"/>
                <w:lang w:val="en-US"/>
              </w:rPr>
              <w:t>XIV</w:t>
            </w:r>
            <w:r w:rsidRPr="005824ED">
              <w:rPr>
                <w:highlight w:val="white"/>
              </w:rPr>
              <w:t xml:space="preserve"> МНПК "Развитие современной науки и технологий в условиях трансформационных процессов", Москва, 2023, С 12-19</w:t>
            </w:r>
          </w:p>
          <w:p w:rsidR="00A94191" w:rsidRPr="00DA7E17" w:rsidRDefault="00A94191" w:rsidP="00A94191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https://doi.org/10.34755/IROK.2023.31.68.024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91" w:rsidRPr="00DA7E17" w:rsidRDefault="00A94191" w:rsidP="00A94191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A94191" w:rsidP="00A94191">
            <w:pPr>
              <w:ind w:right="-65" w:firstLine="15"/>
              <w:textAlignment w:val="baseline"/>
              <w:rPr>
                <w:highlight w:val="white"/>
              </w:rPr>
            </w:pPr>
            <w:r w:rsidRPr="005824ED">
              <w:rPr>
                <w:highlight w:val="white"/>
                <w:u w:val="single"/>
              </w:rPr>
              <w:t>Денисова Н.Ф.,</w:t>
            </w:r>
            <w:r w:rsidRPr="005824ED">
              <w:rPr>
                <w:highlight w:val="white"/>
              </w:rPr>
              <w:t xml:space="preserve"> </w:t>
            </w:r>
          </w:p>
          <w:p w:rsidR="00914C3E" w:rsidRDefault="00A94191" w:rsidP="00A94191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5824ED">
              <w:rPr>
                <w:highlight w:val="white"/>
              </w:rPr>
              <w:t>Тлебалдинова</w:t>
            </w:r>
            <w:proofErr w:type="spellEnd"/>
            <w:r w:rsidRPr="005824ED">
              <w:rPr>
                <w:highlight w:val="white"/>
              </w:rPr>
              <w:t xml:space="preserve"> А.С., </w:t>
            </w:r>
          </w:p>
          <w:p w:rsidR="00914C3E" w:rsidRDefault="00A94191" w:rsidP="00A94191">
            <w:pPr>
              <w:ind w:right="-65" w:firstLine="15"/>
              <w:textAlignment w:val="baseline"/>
              <w:rPr>
                <w:highlight w:val="white"/>
              </w:rPr>
            </w:pPr>
            <w:r w:rsidRPr="005824ED">
              <w:rPr>
                <w:highlight w:val="white"/>
              </w:rPr>
              <w:t xml:space="preserve">Демина И.А., </w:t>
            </w:r>
          </w:p>
          <w:p w:rsidR="00A94191" w:rsidRPr="005824ED" w:rsidRDefault="00A94191" w:rsidP="00A94191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5824ED">
              <w:rPr>
                <w:highlight w:val="white"/>
              </w:rPr>
              <w:t>Четтыкбаев</w:t>
            </w:r>
            <w:proofErr w:type="spellEnd"/>
            <w:r w:rsidRPr="005824ED">
              <w:rPr>
                <w:highlight w:val="white"/>
              </w:rPr>
              <w:t xml:space="preserve"> Р.К.</w:t>
            </w:r>
          </w:p>
        </w:tc>
      </w:tr>
      <w:tr w:rsidR="00B5231A" w:rsidRPr="00052BB9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91" w:rsidRPr="00052BB9" w:rsidRDefault="00A94191" w:rsidP="00A94191">
            <w:pPr>
              <w:pStyle w:val="ae"/>
              <w:numPr>
                <w:ilvl w:val="0"/>
                <w:numId w:val="14"/>
              </w:numPr>
              <w:suppressAutoHyphens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91" w:rsidRPr="005824ED" w:rsidRDefault="00A94191" w:rsidP="00A94191">
            <w:pPr>
              <w:ind w:right="-65" w:firstLine="15"/>
              <w:textAlignment w:val="baseline"/>
              <w:rPr>
                <w:highlight w:val="white"/>
              </w:rPr>
            </w:pPr>
            <w:r w:rsidRPr="005824ED">
              <w:rPr>
                <w:highlight w:val="white"/>
              </w:rPr>
              <w:t xml:space="preserve">Геоинформационные исследования для мониторинга снежных лавин в Восточно-Казахстанской области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91" w:rsidRPr="00DA7E17" w:rsidRDefault="00A94191" w:rsidP="00A94191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91" w:rsidRPr="005824ED" w:rsidRDefault="00A94191" w:rsidP="00A94191">
            <w:pPr>
              <w:ind w:right="-65" w:firstLine="15"/>
              <w:textAlignment w:val="baseline"/>
              <w:rPr>
                <w:highlight w:val="white"/>
              </w:rPr>
            </w:pPr>
            <w:r w:rsidRPr="005824ED">
              <w:rPr>
                <w:highlight w:val="white"/>
              </w:rPr>
              <w:t xml:space="preserve">Материалы международной конференции </w:t>
            </w:r>
            <w:proofErr w:type="spellStart"/>
            <w:r w:rsidRPr="005824ED">
              <w:rPr>
                <w:highlight w:val="white"/>
              </w:rPr>
              <w:t>ИнтерКарто</w:t>
            </w:r>
            <w:proofErr w:type="spellEnd"/>
            <w:r w:rsidRPr="005824ED">
              <w:rPr>
                <w:highlight w:val="white"/>
              </w:rPr>
              <w:t xml:space="preserve">. </w:t>
            </w:r>
            <w:proofErr w:type="spellStart"/>
            <w:r w:rsidRPr="005824ED">
              <w:rPr>
                <w:highlight w:val="white"/>
              </w:rPr>
              <w:t>ИнтерГИС</w:t>
            </w:r>
            <w:proofErr w:type="spellEnd"/>
            <w:r w:rsidRPr="005824ED">
              <w:rPr>
                <w:highlight w:val="white"/>
              </w:rPr>
              <w:t xml:space="preserve"> 30 «Геоинформационная поддержка устойчивого развития регионов в условиях кризиса», 2024, 30, </w:t>
            </w:r>
            <w:r w:rsidRPr="00DA7E17">
              <w:rPr>
                <w:highlight w:val="white"/>
                <w:lang w:val="en-US"/>
              </w:rPr>
              <w:t>pp</w:t>
            </w:r>
            <w:r w:rsidRPr="005824ED">
              <w:rPr>
                <w:highlight w:val="white"/>
              </w:rPr>
              <w:t xml:space="preserve">. 545–555 </w:t>
            </w:r>
            <w:hyperlink r:id="rId18" w:history="1">
              <w:r w:rsidRPr="00DA7E17">
                <w:rPr>
                  <w:highlight w:val="white"/>
                  <w:lang w:val="en-US"/>
                </w:rPr>
                <w:t>https</w:t>
              </w:r>
              <w:r w:rsidRPr="005824ED">
                <w:rPr>
                  <w:highlight w:val="white"/>
                </w:rPr>
                <w:t>://</w:t>
              </w:r>
              <w:proofErr w:type="spellStart"/>
              <w:r w:rsidRPr="00DA7E17">
                <w:rPr>
                  <w:highlight w:val="white"/>
                  <w:lang w:val="en-US"/>
                </w:rPr>
                <w:t>doi</w:t>
              </w:r>
              <w:proofErr w:type="spellEnd"/>
              <w:r w:rsidRPr="005824ED">
                <w:rPr>
                  <w:highlight w:val="white"/>
                </w:rPr>
                <w:t>.</w:t>
              </w:r>
              <w:r w:rsidRPr="00DA7E17">
                <w:rPr>
                  <w:highlight w:val="white"/>
                  <w:lang w:val="en-US"/>
                </w:rPr>
                <w:t>org</w:t>
              </w:r>
              <w:r w:rsidRPr="005824ED">
                <w:rPr>
                  <w:highlight w:val="white"/>
                </w:rPr>
                <w:t>/10.35595/2414-9179-2024-1-30-545-555</w:t>
              </w:r>
            </w:hyperlink>
          </w:p>
          <w:p w:rsidR="006C33F3" w:rsidRDefault="006C33F3" w:rsidP="006C33F3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A94191">
              <w:rPr>
                <w:lang w:val="en-US"/>
              </w:rPr>
              <w:t>Percentile</w:t>
            </w:r>
            <w:r w:rsidRPr="00DA7E17">
              <w:rPr>
                <w:highlight w:val="white"/>
                <w:lang w:val="en-US"/>
              </w:rPr>
              <w:t xml:space="preserve"> -</w:t>
            </w:r>
            <w:r w:rsidRPr="006C33F3">
              <w:rPr>
                <w:b/>
                <w:highlight w:val="white"/>
                <w:lang w:val="en-US"/>
              </w:rPr>
              <w:t>17</w:t>
            </w:r>
          </w:p>
          <w:p w:rsidR="00A94191" w:rsidRPr="00DA7E17" w:rsidRDefault="00A94191" w:rsidP="006C33F3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Computers in Earth Sciences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91" w:rsidRPr="00DA7E17" w:rsidRDefault="00A94191" w:rsidP="00A94191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0,6</w:t>
            </w:r>
          </w:p>
          <w:p w:rsidR="00A94191" w:rsidRPr="00DA7E17" w:rsidRDefault="00A94191" w:rsidP="00A94191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A94191" w:rsidP="00A94191">
            <w:pPr>
              <w:ind w:right="-65" w:firstLine="15"/>
              <w:textAlignment w:val="baseline"/>
              <w:rPr>
                <w:highlight w:val="white"/>
              </w:rPr>
            </w:pPr>
            <w:r w:rsidRPr="005824ED">
              <w:rPr>
                <w:highlight w:val="white"/>
                <w:u w:val="single"/>
              </w:rPr>
              <w:t>Денисова Н.Ф.,</w:t>
            </w:r>
            <w:r w:rsidRPr="005824ED">
              <w:rPr>
                <w:highlight w:val="white"/>
              </w:rPr>
              <w:t xml:space="preserve"> </w:t>
            </w:r>
          </w:p>
          <w:p w:rsidR="00914C3E" w:rsidRDefault="00A94191" w:rsidP="00A94191">
            <w:pPr>
              <w:ind w:right="-65" w:firstLine="15"/>
              <w:textAlignment w:val="baseline"/>
              <w:rPr>
                <w:highlight w:val="white"/>
              </w:rPr>
            </w:pPr>
            <w:r w:rsidRPr="005824ED">
              <w:rPr>
                <w:highlight w:val="white"/>
              </w:rPr>
              <w:t xml:space="preserve">Петрова О.А., </w:t>
            </w:r>
          </w:p>
          <w:p w:rsidR="00914C3E" w:rsidRDefault="00A94191" w:rsidP="00A94191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5824ED">
              <w:rPr>
                <w:highlight w:val="white"/>
              </w:rPr>
              <w:t>Даумова</w:t>
            </w:r>
            <w:proofErr w:type="spellEnd"/>
            <w:r w:rsidRPr="005824ED">
              <w:rPr>
                <w:highlight w:val="white"/>
              </w:rPr>
              <w:t xml:space="preserve"> Г.К., </w:t>
            </w:r>
          </w:p>
          <w:p w:rsidR="00914C3E" w:rsidRDefault="00A94191" w:rsidP="00A94191">
            <w:pPr>
              <w:ind w:right="-65" w:firstLine="15"/>
              <w:textAlignment w:val="baseline"/>
              <w:rPr>
                <w:highlight w:val="white"/>
              </w:rPr>
            </w:pPr>
            <w:r w:rsidRPr="005824ED">
              <w:rPr>
                <w:highlight w:val="white"/>
              </w:rPr>
              <w:t xml:space="preserve">Елисеева А.В., </w:t>
            </w:r>
          </w:p>
          <w:p w:rsidR="00A94191" w:rsidRPr="005824ED" w:rsidRDefault="00A94191" w:rsidP="00A94191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5824ED">
              <w:rPr>
                <w:highlight w:val="white"/>
              </w:rPr>
              <w:t>Искалиева</w:t>
            </w:r>
            <w:proofErr w:type="spellEnd"/>
            <w:r w:rsidRPr="005824ED">
              <w:rPr>
                <w:highlight w:val="white"/>
              </w:rPr>
              <w:t xml:space="preserve"> Г.М.</w:t>
            </w:r>
          </w:p>
        </w:tc>
      </w:tr>
      <w:tr w:rsidR="00B5231A" w:rsidRPr="008D2991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91" w:rsidRPr="00052BB9" w:rsidRDefault="00A94191" w:rsidP="00A94191">
            <w:pPr>
              <w:pStyle w:val="ae"/>
              <w:numPr>
                <w:ilvl w:val="0"/>
                <w:numId w:val="14"/>
              </w:numPr>
              <w:suppressAutoHyphens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91" w:rsidRPr="00A94191" w:rsidRDefault="00A94191" w:rsidP="00A94191">
            <w:pPr>
              <w:ind w:right="-65" w:firstLine="15"/>
              <w:textAlignment w:val="baseline"/>
              <w:rPr>
                <w:lang w:val="en-US"/>
              </w:rPr>
            </w:pPr>
            <w:r w:rsidRPr="00A94191">
              <w:rPr>
                <w:lang w:val="en-US"/>
              </w:rPr>
              <w:t>Remote Sensing Techniques for Assessing Snow Avalanche Formation Factors and Building Hazard Monitoring Systems</w:t>
            </w:r>
          </w:p>
          <w:p w:rsidR="00A94191" w:rsidRPr="00A94191" w:rsidRDefault="00A94191" w:rsidP="00A94191">
            <w:pPr>
              <w:ind w:right="-65" w:firstLine="15"/>
              <w:textAlignment w:val="baseline"/>
              <w:rPr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91" w:rsidRPr="00A94191" w:rsidRDefault="00A94191" w:rsidP="00A94191">
            <w:proofErr w:type="spellStart"/>
            <w:r w:rsidRPr="00A94191">
              <w:rPr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91" w:rsidRPr="00A94191" w:rsidRDefault="00A94191" w:rsidP="00A94191">
            <w:pPr>
              <w:ind w:right="-65" w:firstLine="15"/>
              <w:textAlignment w:val="baseline"/>
              <w:rPr>
                <w:lang w:val="en-US"/>
              </w:rPr>
            </w:pPr>
            <w:r w:rsidRPr="00A94191">
              <w:rPr>
                <w:lang w:val="en-US"/>
              </w:rPr>
              <w:t>Atmosphere, MDPI, 2024, 15, 1343.</w:t>
            </w:r>
          </w:p>
          <w:p w:rsidR="00A94191" w:rsidRPr="00A94191" w:rsidRDefault="00A94191" w:rsidP="00A94191">
            <w:pPr>
              <w:ind w:right="-65" w:firstLine="15"/>
              <w:textAlignment w:val="baseline"/>
              <w:rPr>
                <w:lang w:val="en-US"/>
              </w:rPr>
            </w:pPr>
            <w:r w:rsidRPr="00A94191">
              <w:rPr>
                <w:lang w:val="en-US"/>
              </w:rPr>
              <w:t>https://doi.org/10.3390/</w:t>
            </w:r>
          </w:p>
          <w:p w:rsidR="00A94191" w:rsidRPr="00A94191" w:rsidRDefault="00A94191" w:rsidP="00A94191">
            <w:pPr>
              <w:ind w:right="-65" w:firstLine="15"/>
              <w:textAlignment w:val="baseline"/>
              <w:rPr>
                <w:lang w:val="en-US"/>
              </w:rPr>
            </w:pPr>
            <w:r w:rsidRPr="00A94191">
              <w:rPr>
                <w:lang w:val="en-US"/>
              </w:rPr>
              <w:t>atmos15111343</w:t>
            </w:r>
          </w:p>
          <w:p w:rsidR="00A94191" w:rsidRPr="00A94191" w:rsidRDefault="00A94191" w:rsidP="00A94191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A94191">
              <w:rPr>
                <w:lang w:val="en-US"/>
              </w:rPr>
              <w:t>CiteScore</w:t>
            </w:r>
            <w:proofErr w:type="spellEnd"/>
            <w:r w:rsidRPr="00A94191">
              <w:rPr>
                <w:lang w:val="en-US"/>
              </w:rPr>
              <w:t xml:space="preserve"> 4.9, Percentile </w:t>
            </w:r>
            <w:r w:rsidRPr="00A94191">
              <w:rPr>
                <w:b/>
                <w:lang w:val="en-US"/>
              </w:rPr>
              <w:t>69</w:t>
            </w:r>
            <w:r w:rsidRPr="00A94191">
              <w:rPr>
                <w:lang w:val="en-US"/>
              </w:rPr>
              <w:t xml:space="preserve">,Q2, 0.79 </w:t>
            </w:r>
          </w:p>
          <w:p w:rsidR="00A94191" w:rsidRPr="00A94191" w:rsidRDefault="00A94191" w:rsidP="00A94191">
            <w:pPr>
              <w:ind w:right="-65" w:firstLine="15"/>
              <w:textAlignment w:val="baseline"/>
              <w:rPr>
                <w:lang w:val="en-US"/>
              </w:rPr>
            </w:pPr>
            <w:r w:rsidRPr="00A94191">
              <w:rPr>
                <w:lang w:val="en-US"/>
              </w:rPr>
              <w:t xml:space="preserve">Environmental Science (miscellaneous) </w:t>
            </w:r>
          </w:p>
          <w:p w:rsidR="00A94191" w:rsidRPr="00A94191" w:rsidRDefault="00A94191" w:rsidP="00A94191">
            <w:pPr>
              <w:ind w:right="-65" w:firstLine="15"/>
              <w:textAlignment w:val="baseline"/>
              <w:rPr>
                <w:lang w:val="en-US"/>
              </w:rPr>
            </w:pPr>
            <w:r w:rsidRPr="00A94191">
              <w:rPr>
                <w:lang w:val="en-US"/>
              </w:rPr>
              <w:lastRenderedPageBreak/>
              <w:t>WOS:001363558500001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91" w:rsidRPr="00A94191" w:rsidRDefault="00A94191" w:rsidP="00A94191">
            <w:pPr>
              <w:ind w:right="-65" w:firstLine="15"/>
              <w:jc w:val="center"/>
              <w:textAlignment w:val="baseline"/>
            </w:pPr>
            <w:r w:rsidRPr="00A94191">
              <w:lastRenderedPageBreak/>
              <w:t>1,25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A94191" w:rsidP="00A94191">
            <w:pPr>
              <w:ind w:right="-65" w:firstLine="15"/>
              <w:textAlignment w:val="baseline"/>
              <w:rPr>
                <w:lang w:val="en-US"/>
              </w:rPr>
            </w:pPr>
            <w:r w:rsidRPr="00A94191">
              <w:rPr>
                <w:u w:val="single"/>
                <w:lang w:val="en-US"/>
              </w:rPr>
              <w:t>Denissova N.,</w:t>
            </w:r>
            <w:r w:rsidRPr="00A94191">
              <w:rPr>
                <w:lang w:val="en-US"/>
              </w:rPr>
              <w:t xml:space="preserve"> </w:t>
            </w:r>
          </w:p>
          <w:p w:rsidR="00914C3E" w:rsidRDefault="00A94191" w:rsidP="00914C3E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A94191">
              <w:rPr>
                <w:lang w:val="en-US"/>
              </w:rPr>
              <w:t>Nurakynov</w:t>
            </w:r>
            <w:proofErr w:type="spellEnd"/>
            <w:r w:rsidR="00914C3E" w:rsidRPr="00914C3E">
              <w:rPr>
                <w:lang w:val="en-US"/>
              </w:rPr>
              <w:t xml:space="preserve"> </w:t>
            </w:r>
            <w:r w:rsidRPr="00A94191">
              <w:rPr>
                <w:lang w:val="en-US"/>
              </w:rPr>
              <w:t xml:space="preserve">S., </w:t>
            </w:r>
          </w:p>
          <w:p w:rsidR="00914C3E" w:rsidRDefault="00A94191" w:rsidP="00914C3E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A94191">
              <w:rPr>
                <w:lang w:val="en-US"/>
              </w:rPr>
              <w:t>Petrova</w:t>
            </w:r>
            <w:proofErr w:type="spellEnd"/>
            <w:r w:rsidRPr="00A94191">
              <w:rPr>
                <w:lang w:val="en-US"/>
              </w:rPr>
              <w:t xml:space="preserve"> O., </w:t>
            </w:r>
          </w:p>
          <w:p w:rsidR="00914C3E" w:rsidRDefault="00A94191" w:rsidP="00914C3E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A94191">
              <w:rPr>
                <w:lang w:val="en-US"/>
              </w:rPr>
              <w:t>Chepashev</w:t>
            </w:r>
            <w:proofErr w:type="spellEnd"/>
            <w:r w:rsidRPr="00A94191">
              <w:rPr>
                <w:lang w:val="en-US"/>
              </w:rPr>
              <w:t xml:space="preserve"> D., </w:t>
            </w:r>
          </w:p>
          <w:p w:rsidR="00914C3E" w:rsidRDefault="00A94191" w:rsidP="00914C3E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A94191">
              <w:rPr>
                <w:lang w:val="en-US"/>
              </w:rPr>
              <w:t>Daumova</w:t>
            </w:r>
            <w:proofErr w:type="spellEnd"/>
            <w:r w:rsidRPr="00A94191">
              <w:rPr>
                <w:lang w:val="en-US"/>
              </w:rPr>
              <w:t xml:space="preserve"> G., </w:t>
            </w:r>
          </w:p>
          <w:p w:rsidR="00A94191" w:rsidRPr="00A94191" w:rsidRDefault="00A94191" w:rsidP="00914C3E">
            <w:pPr>
              <w:ind w:right="-65" w:firstLine="15"/>
              <w:textAlignment w:val="baseline"/>
              <w:rPr>
                <w:u w:val="single"/>
                <w:lang w:val="en-US"/>
              </w:rPr>
            </w:pPr>
            <w:proofErr w:type="spellStart"/>
            <w:r w:rsidRPr="00A94191">
              <w:rPr>
                <w:lang w:val="en-US"/>
              </w:rPr>
              <w:lastRenderedPageBreak/>
              <w:t>Yelisseyeva</w:t>
            </w:r>
            <w:proofErr w:type="spellEnd"/>
            <w:r w:rsidRPr="00A94191">
              <w:rPr>
                <w:lang w:val="en-US"/>
              </w:rPr>
              <w:t xml:space="preserve"> A.</w:t>
            </w:r>
          </w:p>
        </w:tc>
      </w:tr>
      <w:tr w:rsidR="00567FC0" w:rsidRPr="008D2991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C0" w:rsidRPr="00052BB9" w:rsidRDefault="00567FC0" w:rsidP="00A94191">
            <w:pPr>
              <w:pStyle w:val="ae"/>
              <w:numPr>
                <w:ilvl w:val="0"/>
                <w:numId w:val="14"/>
              </w:numPr>
              <w:suppressAutoHyphens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0" w:rsidRPr="00A94191" w:rsidRDefault="00567FC0" w:rsidP="00A94191">
            <w:pPr>
              <w:ind w:right="-65" w:firstLine="15"/>
              <w:textAlignment w:val="baseline"/>
              <w:rPr>
                <w:lang w:val="en-US"/>
              </w:rPr>
            </w:pPr>
            <w:r w:rsidRPr="00A94191">
              <w:rPr>
                <w:lang w:val="en-US"/>
              </w:rPr>
              <w:t>Combined Remote Sensing and GIS Methods for Detecting Avalanches in Eastern Kazakhstan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0" w:rsidRPr="00A94191" w:rsidRDefault="00567FC0" w:rsidP="00A94191">
            <w:pPr>
              <w:rPr>
                <w:lang w:val="en-US"/>
              </w:rPr>
            </w:pPr>
            <w:proofErr w:type="spellStart"/>
            <w:r w:rsidRPr="00A94191">
              <w:rPr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0" w:rsidRPr="00A94191" w:rsidRDefault="00567FC0" w:rsidP="00567FC0">
            <w:pPr>
              <w:ind w:right="-65" w:firstLine="15"/>
              <w:textAlignment w:val="baseline"/>
              <w:rPr>
                <w:lang w:val="en-US"/>
              </w:rPr>
            </w:pPr>
            <w:r w:rsidRPr="00A94191">
              <w:rPr>
                <w:lang w:val="en-US"/>
              </w:rPr>
              <w:t>ES Energy &amp; Environment, 2024</w:t>
            </w:r>
          </w:p>
          <w:p w:rsidR="00567FC0" w:rsidRDefault="00567FC0" w:rsidP="00567FC0">
            <w:pPr>
              <w:ind w:right="-65" w:firstLine="15"/>
              <w:textAlignment w:val="baseline"/>
              <w:rPr>
                <w:lang w:val="en-US"/>
              </w:rPr>
            </w:pPr>
            <w:r w:rsidRPr="00A94191">
              <w:rPr>
                <w:lang w:val="en-US"/>
              </w:rPr>
              <w:t>26, pp.1350-1369, https://doi.org/</w:t>
            </w:r>
            <w:hyperlink r:id="rId19" w:tgtFrame="_blank" w:history="1">
              <w:r w:rsidRPr="00A94191">
                <w:rPr>
                  <w:lang w:val="en-US"/>
                </w:rPr>
                <w:t>10.30919/esee1350</w:t>
              </w:r>
            </w:hyperlink>
            <w:r w:rsidRPr="00A94191">
              <w:rPr>
                <w:lang w:val="en-US"/>
              </w:rPr>
              <w:t xml:space="preserve"> </w:t>
            </w:r>
          </w:p>
          <w:p w:rsidR="00567FC0" w:rsidRPr="00567FC0" w:rsidRDefault="00567FC0" w:rsidP="00567FC0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6201EE">
              <w:rPr>
                <w:lang w:val="en-US"/>
              </w:rPr>
              <w:t>CiteScore</w:t>
            </w:r>
            <w:proofErr w:type="spellEnd"/>
            <w:r w:rsidRPr="006201EE">
              <w:rPr>
                <w:lang w:val="en-US"/>
              </w:rPr>
              <w:t xml:space="preserve"> </w:t>
            </w:r>
            <w:r w:rsidRPr="00A94191">
              <w:rPr>
                <w:lang w:val="en-US"/>
              </w:rPr>
              <w:t>9</w:t>
            </w:r>
            <w:r w:rsidRPr="006201EE">
              <w:rPr>
                <w:lang w:val="en-US"/>
              </w:rPr>
              <w:t xml:space="preserve">.2, </w:t>
            </w:r>
            <w:r w:rsidRPr="00A94191">
              <w:rPr>
                <w:b/>
                <w:bCs/>
                <w:lang w:val="en-US"/>
              </w:rPr>
              <w:t>8</w:t>
            </w:r>
            <w:r w:rsidRPr="006201EE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>,</w:t>
            </w:r>
            <w:r w:rsidRPr="00567FC0">
              <w:rPr>
                <w:lang w:val="en-US"/>
              </w:rPr>
              <w:t xml:space="preserve"> Q</w:t>
            </w:r>
            <w:r w:rsidRPr="00A94191">
              <w:rPr>
                <w:lang w:val="en-US"/>
              </w:rPr>
              <w:t>1</w:t>
            </w:r>
            <w:r w:rsidRPr="00567FC0">
              <w:rPr>
                <w:lang w:val="en-US"/>
              </w:rPr>
              <w:t>,</w:t>
            </w:r>
            <w:r w:rsidRPr="00A94191">
              <w:rPr>
                <w:lang w:val="en-US"/>
              </w:rPr>
              <w:t xml:space="preserve"> 0.</w:t>
            </w:r>
            <w:r w:rsidRPr="00567FC0">
              <w:rPr>
                <w:lang w:val="en-US"/>
              </w:rPr>
              <w:t>80</w:t>
            </w:r>
          </w:p>
          <w:p w:rsidR="00567FC0" w:rsidRDefault="00567FC0" w:rsidP="00567FC0">
            <w:pPr>
              <w:ind w:right="-65" w:firstLine="15"/>
              <w:textAlignment w:val="baseline"/>
              <w:rPr>
                <w:lang w:val="en-US"/>
              </w:rPr>
            </w:pPr>
            <w:r w:rsidRPr="00A94191">
              <w:rPr>
                <w:lang w:val="en-US"/>
              </w:rPr>
              <w:t>Environmental</w:t>
            </w:r>
            <w:r>
              <w:rPr>
                <w:lang w:val="en-US"/>
              </w:rPr>
              <w:t>,</w:t>
            </w:r>
            <w:r w:rsidRPr="00A94191">
              <w:rPr>
                <w:lang w:val="en-US"/>
              </w:rPr>
              <w:t xml:space="preserve"> Engineering</w:t>
            </w:r>
          </w:p>
          <w:p w:rsidR="00567FC0" w:rsidRPr="00A94191" w:rsidRDefault="00567FC0" w:rsidP="00567FC0">
            <w:pPr>
              <w:ind w:right="-65" w:firstLine="15"/>
              <w:textAlignment w:val="baseline"/>
              <w:rPr>
                <w:lang w:val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0" w:rsidRPr="00567FC0" w:rsidRDefault="00567FC0" w:rsidP="00A94191">
            <w:pPr>
              <w:ind w:right="-65" w:firstLine="15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1,25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0" w:rsidRDefault="00567FC0" w:rsidP="00567FC0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A94191">
              <w:rPr>
                <w:lang w:val="en-US"/>
              </w:rPr>
              <w:t>Rakhymberdina</w:t>
            </w:r>
            <w:proofErr w:type="spellEnd"/>
            <w:r w:rsidRPr="00A94191">
              <w:rPr>
                <w:lang w:val="en-US"/>
              </w:rPr>
              <w:t xml:space="preserve"> M., Levin </w:t>
            </w:r>
            <w:proofErr w:type="spellStart"/>
            <w:r w:rsidRPr="00A94191">
              <w:rPr>
                <w:lang w:val="en-US"/>
              </w:rPr>
              <w:t>Eu</w:t>
            </w:r>
            <w:proofErr w:type="spellEnd"/>
            <w:r w:rsidRPr="00A94191">
              <w:rPr>
                <w:lang w:val="en-US"/>
              </w:rPr>
              <w:t xml:space="preserve">., </w:t>
            </w:r>
          </w:p>
          <w:p w:rsidR="00567FC0" w:rsidRDefault="00567FC0" w:rsidP="00567FC0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A94191">
              <w:rPr>
                <w:lang w:val="en-US"/>
              </w:rPr>
              <w:t>Daumova</w:t>
            </w:r>
            <w:proofErr w:type="spellEnd"/>
            <w:r w:rsidRPr="00A94191">
              <w:rPr>
                <w:lang w:val="en-US"/>
              </w:rPr>
              <w:t xml:space="preserve"> G., </w:t>
            </w:r>
            <w:r w:rsidRPr="00A94191">
              <w:rPr>
                <w:u w:val="single"/>
                <w:lang w:val="en-US"/>
              </w:rPr>
              <w:t>Denissova N</w:t>
            </w:r>
            <w:r w:rsidRPr="00A94191">
              <w:rPr>
                <w:lang w:val="en-US"/>
              </w:rPr>
              <w:t xml:space="preserve">., </w:t>
            </w:r>
          </w:p>
          <w:p w:rsidR="00567FC0" w:rsidRPr="00A94191" w:rsidRDefault="00567FC0" w:rsidP="00567FC0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A94191">
              <w:rPr>
                <w:lang w:val="en-US"/>
              </w:rPr>
              <w:t>Bekishev</w:t>
            </w:r>
            <w:proofErr w:type="spellEnd"/>
            <w:r w:rsidRPr="00A94191">
              <w:rPr>
                <w:lang w:val="en-US"/>
              </w:rPr>
              <w:t xml:space="preserve"> Ye., </w:t>
            </w:r>
          </w:p>
          <w:p w:rsidR="00567FC0" w:rsidRPr="00A94191" w:rsidRDefault="00567FC0" w:rsidP="00567FC0">
            <w:pPr>
              <w:ind w:right="-65" w:firstLine="15"/>
              <w:textAlignment w:val="baseline"/>
              <w:rPr>
                <w:u w:val="single"/>
                <w:lang w:val="en-US"/>
              </w:rPr>
            </w:pPr>
            <w:proofErr w:type="spellStart"/>
            <w:r w:rsidRPr="00A94191">
              <w:rPr>
                <w:lang w:val="en-US"/>
              </w:rPr>
              <w:t>Assylkhanova</w:t>
            </w:r>
            <w:proofErr w:type="spellEnd"/>
            <w:r w:rsidRPr="00A94191">
              <w:rPr>
                <w:lang w:val="en-US"/>
              </w:rPr>
              <w:t xml:space="preserve"> </w:t>
            </w:r>
            <w:proofErr w:type="spellStart"/>
            <w:r w:rsidRPr="00A94191">
              <w:rPr>
                <w:lang w:val="en-US"/>
              </w:rPr>
              <w:t>Zh</w:t>
            </w:r>
            <w:proofErr w:type="spellEnd"/>
            <w:r w:rsidRPr="00A94191">
              <w:rPr>
                <w:lang w:val="en-US"/>
              </w:rPr>
              <w:t>.</w:t>
            </w:r>
            <w:r w:rsidRPr="00914C3E">
              <w:rPr>
                <w:lang w:val="en-US"/>
              </w:rPr>
              <w:t>,</w:t>
            </w:r>
            <w:r w:rsidRPr="00A94191">
              <w:rPr>
                <w:lang w:val="en-US"/>
              </w:rPr>
              <w:t xml:space="preserve"> </w:t>
            </w:r>
            <w:proofErr w:type="spellStart"/>
            <w:r w:rsidRPr="00A94191">
              <w:rPr>
                <w:lang w:val="en-US"/>
              </w:rPr>
              <w:t>Kapasov</w:t>
            </w:r>
            <w:proofErr w:type="spellEnd"/>
            <w:r w:rsidRPr="00A94191">
              <w:rPr>
                <w:lang w:val="en-US"/>
              </w:rPr>
              <w:t xml:space="preserve"> A</w:t>
            </w:r>
            <w:r w:rsidRPr="00914C3E">
              <w:rPr>
                <w:lang w:val="en-US"/>
              </w:rPr>
              <w:t>.</w:t>
            </w:r>
          </w:p>
        </w:tc>
      </w:tr>
      <w:tr w:rsidR="00B5231A" w:rsidRPr="00A94191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F3" w:rsidRPr="00052BB9" w:rsidRDefault="006C33F3" w:rsidP="006C33F3">
            <w:pPr>
              <w:pStyle w:val="ae"/>
              <w:numPr>
                <w:ilvl w:val="0"/>
                <w:numId w:val="14"/>
              </w:numPr>
              <w:suppressAutoHyphens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3" w:rsidRPr="006C33F3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r w:rsidRPr="006C33F3">
              <w:rPr>
                <w:lang w:val="en-US"/>
              </w:rPr>
              <w:t xml:space="preserve">Dependence of Avalanche Risk on Slope Insolation Level and Albedo </w:t>
            </w:r>
          </w:p>
          <w:p w:rsidR="006C33F3" w:rsidRPr="006C33F3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3" w:rsidRPr="006C33F3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6C33F3">
              <w:rPr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3" w:rsidRPr="006C33F3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r w:rsidRPr="006C33F3">
              <w:rPr>
                <w:lang w:val="en-US"/>
              </w:rPr>
              <w:t>Atmosphere, MDPI, 2025, 16,</w:t>
            </w:r>
          </w:p>
          <w:p w:rsidR="006C33F3" w:rsidRPr="006C33F3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r w:rsidRPr="006C33F3">
              <w:rPr>
                <w:lang w:val="en-US"/>
              </w:rPr>
              <w:t xml:space="preserve">556. </w:t>
            </w:r>
          </w:p>
          <w:p w:rsidR="006C33F3" w:rsidRPr="006C33F3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r w:rsidRPr="006C33F3">
              <w:rPr>
                <w:lang w:val="en-US"/>
              </w:rPr>
              <w:t>https://doi.org/10.3390/</w:t>
            </w:r>
          </w:p>
          <w:p w:rsidR="006C33F3" w:rsidRPr="006C33F3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r w:rsidRPr="006C33F3">
              <w:rPr>
                <w:lang w:val="en-US"/>
              </w:rPr>
              <w:t>atmos16050556</w:t>
            </w:r>
          </w:p>
          <w:p w:rsidR="006C33F3" w:rsidRPr="006C33F3" w:rsidRDefault="006C33F3" w:rsidP="006C33F3">
            <w:pPr>
              <w:ind w:right="-65"/>
              <w:textAlignment w:val="baseline"/>
              <w:rPr>
                <w:lang w:val="en-US"/>
              </w:rPr>
            </w:pPr>
            <w:proofErr w:type="spellStart"/>
            <w:r w:rsidRPr="006C33F3">
              <w:rPr>
                <w:lang w:val="en-US"/>
              </w:rPr>
              <w:t>CiteScore</w:t>
            </w:r>
            <w:proofErr w:type="spellEnd"/>
            <w:r w:rsidRPr="006C33F3">
              <w:rPr>
                <w:lang w:val="en-US"/>
              </w:rPr>
              <w:t xml:space="preserve"> 4.9, Percentile </w:t>
            </w:r>
            <w:r w:rsidRPr="006C33F3">
              <w:rPr>
                <w:b/>
                <w:lang w:val="en-US"/>
              </w:rPr>
              <w:t>69</w:t>
            </w:r>
            <w:r w:rsidRPr="006C33F3">
              <w:rPr>
                <w:lang w:val="en-US"/>
              </w:rPr>
              <w:t>,</w:t>
            </w:r>
            <w:r w:rsidRPr="00B5231A">
              <w:rPr>
                <w:lang w:val="en-US"/>
              </w:rPr>
              <w:t xml:space="preserve"> </w:t>
            </w:r>
            <w:r w:rsidRPr="006C33F3">
              <w:rPr>
                <w:lang w:val="en-US"/>
              </w:rPr>
              <w:t>Q2, 0.79</w:t>
            </w:r>
          </w:p>
          <w:p w:rsidR="006C33F3" w:rsidRPr="006C33F3" w:rsidRDefault="006C33F3" w:rsidP="006C33F3">
            <w:pPr>
              <w:ind w:right="-65"/>
              <w:textAlignment w:val="baseline"/>
              <w:rPr>
                <w:lang w:val="en-US"/>
              </w:rPr>
            </w:pPr>
            <w:r w:rsidRPr="006C33F3">
              <w:rPr>
                <w:lang w:val="en-US"/>
              </w:rPr>
              <w:t xml:space="preserve">Environmental Science (miscellaneous) </w:t>
            </w:r>
          </w:p>
          <w:p w:rsidR="006C33F3" w:rsidRPr="006C33F3" w:rsidRDefault="006C33F3" w:rsidP="006C33F3">
            <w:pPr>
              <w:ind w:right="-65"/>
              <w:textAlignment w:val="baseline"/>
              <w:rPr>
                <w:lang w:val="en-US"/>
              </w:rPr>
            </w:pPr>
            <w:r w:rsidRPr="006C33F3">
              <w:rPr>
                <w:lang w:val="en-US"/>
              </w:rPr>
              <w:t>WOS:001495925200001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3" w:rsidRPr="006C33F3" w:rsidRDefault="006C33F3" w:rsidP="006C33F3">
            <w:pPr>
              <w:ind w:right="-65" w:firstLine="15"/>
              <w:jc w:val="center"/>
              <w:textAlignment w:val="baseline"/>
            </w:pPr>
            <w:r w:rsidRPr="006C33F3">
              <w:t>1,25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E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r w:rsidRPr="006C33F3">
              <w:rPr>
                <w:u w:val="single"/>
                <w:lang w:val="en-US"/>
              </w:rPr>
              <w:t>Denissova N.</w:t>
            </w:r>
            <w:r w:rsidR="00914C3E" w:rsidRPr="00914C3E">
              <w:rPr>
                <w:u w:val="single"/>
                <w:lang w:val="en-US"/>
              </w:rPr>
              <w:t>,</w:t>
            </w:r>
            <w:r w:rsidRPr="006C33F3">
              <w:rPr>
                <w:lang w:val="en-US"/>
              </w:rPr>
              <w:t xml:space="preserve"> </w:t>
            </w:r>
          </w:p>
          <w:p w:rsidR="00914C3E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6C33F3">
              <w:rPr>
                <w:lang w:val="en-US"/>
              </w:rPr>
              <w:t>Nurakynov</w:t>
            </w:r>
            <w:proofErr w:type="spellEnd"/>
            <w:r w:rsidRPr="006C33F3">
              <w:rPr>
                <w:lang w:val="en-US"/>
              </w:rPr>
              <w:t xml:space="preserve"> S.</w:t>
            </w:r>
            <w:r w:rsidR="00914C3E" w:rsidRPr="00914C3E">
              <w:rPr>
                <w:lang w:val="en-US"/>
              </w:rPr>
              <w:t>,</w:t>
            </w:r>
            <w:r w:rsidRPr="006C33F3">
              <w:rPr>
                <w:lang w:val="en-US"/>
              </w:rPr>
              <w:t xml:space="preserve"> </w:t>
            </w:r>
          </w:p>
          <w:p w:rsidR="00914C3E" w:rsidRPr="00914C3E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6C33F3">
              <w:rPr>
                <w:lang w:val="en-US"/>
              </w:rPr>
              <w:t>Petrova</w:t>
            </w:r>
            <w:proofErr w:type="spellEnd"/>
            <w:r w:rsidRPr="006C33F3">
              <w:rPr>
                <w:lang w:val="en-US"/>
              </w:rPr>
              <w:t xml:space="preserve"> O.</w:t>
            </w:r>
            <w:r w:rsidR="00914C3E" w:rsidRPr="00914C3E">
              <w:rPr>
                <w:lang w:val="en-US"/>
              </w:rPr>
              <w:t>,</w:t>
            </w:r>
          </w:p>
          <w:p w:rsidR="00914C3E" w:rsidRDefault="00914C3E" w:rsidP="006C33F3">
            <w:pPr>
              <w:ind w:right="-65" w:firstLine="15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Daumova</w:t>
            </w:r>
            <w:proofErr w:type="spellEnd"/>
            <w:r>
              <w:rPr>
                <w:lang w:val="en-US"/>
              </w:rPr>
              <w:t xml:space="preserve"> G.</w:t>
            </w:r>
            <w:r w:rsidRPr="00A73DE8">
              <w:rPr>
                <w:lang w:val="en-US"/>
              </w:rPr>
              <w:t>,</w:t>
            </w:r>
            <w:r w:rsidR="006C33F3" w:rsidRPr="006C33F3">
              <w:rPr>
                <w:lang w:val="en-US"/>
              </w:rPr>
              <w:t xml:space="preserve"> </w:t>
            </w:r>
          </w:p>
          <w:p w:rsidR="00914C3E" w:rsidRDefault="00914C3E" w:rsidP="006C33F3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Chepashev</w:t>
            </w:r>
            <w:proofErr w:type="spellEnd"/>
            <w:r>
              <w:rPr>
                <w:lang w:val="en-US"/>
              </w:rPr>
              <w:t xml:space="preserve"> D.</w:t>
            </w:r>
            <w:r w:rsidRPr="00A73DE8">
              <w:rPr>
                <w:lang w:val="en-US"/>
              </w:rPr>
              <w:t>,</w:t>
            </w:r>
            <w:r w:rsidR="006C33F3" w:rsidRPr="006C33F3">
              <w:rPr>
                <w:lang w:val="en-US"/>
              </w:rPr>
              <w:t xml:space="preserve"> </w:t>
            </w:r>
          </w:p>
          <w:p w:rsidR="00914C3E" w:rsidRDefault="00914C3E" w:rsidP="006C33F3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Alpysbay</w:t>
            </w:r>
            <w:proofErr w:type="spellEnd"/>
            <w:r>
              <w:rPr>
                <w:lang w:val="en-US"/>
              </w:rPr>
              <w:t xml:space="preserve"> M.</w:t>
            </w:r>
            <w:r w:rsidRPr="00A73DE8">
              <w:rPr>
                <w:lang w:val="en-US"/>
              </w:rPr>
              <w:t>,</w:t>
            </w:r>
            <w:r w:rsidR="006C33F3" w:rsidRPr="006C33F3">
              <w:rPr>
                <w:lang w:val="en-US"/>
              </w:rPr>
              <w:t xml:space="preserve"> </w:t>
            </w:r>
          </w:p>
          <w:p w:rsidR="006C33F3" w:rsidRPr="006C33F3" w:rsidRDefault="006C33F3" w:rsidP="006C33F3">
            <w:pPr>
              <w:ind w:right="-65" w:firstLine="15"/>
              <w:textAlignment w:val="baseline"/>
              <w:rPr>
                <w:u w:val="single"/>
                <w:lang w:val="en-US"/>
              </w:rPr>
            </w:pPr>
            <w:proofErr w:type="spellStart"/>
            <w:r w:rsidRPr="006C33F3">
              <w:rPr>
                <w:lang w:val="en-US"/>
              </w:rPr>
              <w:t>Chettykbayev</w:t>
            </w:r>
            <w:proofErr w:type="spellEnd"/>
            <w:r w:rsidRPr="006C33F3">
              <w:rPr>
                <w:lang w:val="en-US"/>
              </w:rPr>
              <w:t xml:space="preserve"> R.</w:t>
            </w:r>
          </w:p>
        </w:tc>
      </w:tr>
      <w:tr w:rsidR="00B5231A" w:rsidRPr="00A94191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F3" w:rsidRPr="00052BB9" w:rsidRDefault="006C33F3" w:rsidP="006C33F3">
            <w:pPr>
              <w:pStyle w:val="ae"/>
              <w:numPr>
                <w:ilvl w:val="0"/>
                <w:numId w:val="14"/>
              </w:numPr>
              <w:suppressAutoHyphens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3" w:rsidRPr="006C33F3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r w:rsidRPr="006C33F3">
              <w:rPr>
                <w:lang w:val="en-US"/>
              </w:rPr>
              <w:t>Investigation of the Regularities of the Influence of Meteorological Factors on Avalanches in Eastern Kazakhstan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3" w:rsidRPr="006C33F3" w:rsidRDefault="005F576C" w:rsidP="006C33F3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6C33F3">
              <w:rPr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3" w:rsidRPr="006C33F3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r w:rsidRPr="006C33F3">
              <w:rPr>
                <w:lang w:val="en-US"/>
              </w:rPr>
              <w:t>Atmosphere, MDPI, 2025, 16(6), 723 https://doi.org/ 10.3390/atmos16060723</w:t>
            </w:r>
          </w:p>
          <w:p w:rsidR="006C33F3" w:rsidRPr="006C33F3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6C33F3">
              <w:rPr>
                <w:lang w:val="en-US"/>
              </w:rPr>
              <w:t>CiteScore</w:t>
            </w:r>
            <w:proofErr w:type="spellEnd"/>
            <w:r w:rsidRPr="006C33F3">
              <w:rPr>
                <w:lang w:val="en-US"/>
              </w:rPr>
              <w:t xml:space="preserve"> 4.9, Percentile </w:t>
            </w:r>
            <w:r w:rsidRPr="006C33F3">
              <w:rPr>
                <w:b/>
                <w:lang w:val="en-US"/>
              </w:rPr>
              <w:t>69</w:t>
            </w:r>
            <w:r w:rsidRPr="006C33F3">
              <w:rPr>
                <w:lang w:val="en-US"/>
              </w:rPr>
              <w:t>,Q2, 0.79</w:t>
            </w:r>
          </w:p>
          <w:p w:rsidR="006201EE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r w:rsidRPr="006C33F3">
              <w:rPr>
                <w:lang w:val="en-US"/>
              </w:rPr>
              <w:t xml:space="preserve">Environmental Science (miscellaneous) </w:t>
            </w:r>
          </w:p>
          <w:p w:rsidR="006C33F3" w:rsidRPr="006C33F3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r w:rsidRPr="006C33F3">
              <w:rPr>
                <w:lang w:val="en-US"/>
              </w:rPr>
              <w:t>WOS:001515310600001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3" w:rsidRPr="006C33F3" w:rsidRDefault="006C33F3" w:rsidP="006C33F3">
            <w:pPr>
              <w:ind w:right="-65" w:firstLine="15"/>
              <w:jc w:val="center"/>
              <w:textAlignment w:val="baseline"/>
            </w:pPr>
            <w:r w:rsidRPr="006C33F3"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E8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6C33F3">
              <w:rPr>
                <w:lang w:val="en-US"/>
              </w:rPr>
              <w:t>Rakhymberdina</w:t>
            </w:r>
            <w:proofErr w:type="spellEnd"/>
            <w:r w:rsidRPr="006C33F3">
              <w:rPr>
                <w:lang w:val="en-US"/>
              </w:rPr>
              <w:t xml:space="preserve"> M., </w:t>
            </w:r>
          </w:p>
          <w:p w:rsidR="00A73DE8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r w:rsidRPr="006C33F3">
              <w:rPr>
                <w:u w:val="single"/>
                <w:lang w:val="en-US"/>
              </w:rPr>
              <w:t>Denissova N.,</w:t>
            </w:r>
            <w:r w:rsidRPr="006C33F3">
              <w:rPr>
                <w:lang w:val="en-US"/>
              </w:rPr>
              <w:t xml:space="preserve"> </w:t>
            </w:r>
          </w:p>
          <w:p w:rsidR="00A73DE8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6C33F3">
              <w:rPr>
                <w:lang w:val="en-US"/>
              </w:rPr>
              <w:t>Bekishev</w:t>
            </w:r>
            <w:proofErr w:type="spellEnd"/>
            <w:r w:rsidRPr="006C33F3">
              <w:rPr>
                <w:lang w:val="en-US"/>
              </w:rPr>
              <w:t xml:space="preserve"> Ye., </w:t>
            </w:r>
          </w:p>
          <w:p w:rsidR="00A73DE8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6C33F3">
              <w:rPr>
                <w:lang w:val="en-US"/>
              </w:rPr>
              <w:t>Daumova</w:t>
            </w:r>
            <w:proofErr w:type="spellEnd"/>
            <w:r w:rsidRPr="006C33F3">
              <w:rPr>
                <w:lang w:val="en-US"/>
              </w:rPr>
              <w:t xml:space="preserve"> G., </w:t>
            </w:r>
          </w:p>
          <w:p w:rsidR="00A73DE8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6C33F3">
              <w:rPr>
                <w:lang w:val="en-US"/>
              </w:rPr>
              <w:t>Konečný</w:t>
            </w:r>
            <w:proofErr w:type="spellEnd"/>
            <w:r w:rsidRPr="006C33F3">
              <w:rPr>
                <w:lang w:val="en-US"/>
              </w:rPr>
              <w:t xml:space="preserve"> M., </w:t>
            </w:r>
          </w:p>
          <w:p w:rsidR="00A73DE8" w:rsidRDefault="006C33F3" w:rsidP="006C33F3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6C33F3">
              <w:rPr>
                <w:lang w:val="en-US"/>
              </w:rPr>
              <w:t>Assylkhanova</w:t>
            </w:r>
            <w:proofErr w:type="spellEnd"/>
            <w:r w:rsidRPr="006C33F3">
              <w:rPr>
                <w:lang w:val="en-US"/>
              </w:rPr>
              <w:t xml:space="preserve"> </w:t>
            </w:r>
            <w:proofErr w:type="spellStart"/>
            <w:r w:rsidRPr="006C33F3">
              <w:rPr>
                <w:lang w:val="en-US"/>
              </w:rPr>
              <w:t>Zh</w:t>
            </w:r>
            <w:proofErr w:type="spellEnd"/>
            <w:r w:rsidRPr="006C33F3">
              <w:rPr>
                <w:lang w:val="en-US"/>
              </w:rPr>
              <w:t xml:space="preserve">., </w:t>
            </w:r>
          </w:p>
          <w:p w:rsidR="006C33F3" w:rsidRPr="006C33F3" w:rsidRDefault="006C33F3" w:rsidP="006201EE">
            <w:pPr>
              <w:ind w:right="-65" w:firstLine="15"/>
              <w:textAlignment w:val="baseline"/>
              <w:rPr>
                <w:u w:val="single"/>
                <w:lang w:val="en-US"/>
              </w:rPr>
            </w:pPr>
            <w:proofErr w:type="spellStart"/>
            <w:r w:rsidRPr="006C33F3">
              <w:rPr>
                <w:lang w:val="en-US"/>
              </w:rPr>
              <w:t>Kapasov</w:t>
            </w:r>
            <w:proofErr w:type="spellEnd"/>
            <w:r w:rsidRPr="006C33F3">
              <w:rPr>
                <w:lang w:val="en-US"/>
              </w:rPr>
              <w:t xml:space="preserve"> A</w:t>
            </w:r>
            <w:r w:rsidR="00A73DE8">
              <w:t>.</w:t>
            </w:r>
          </w:p>
        </w:tc>
      </w:tr>
      <w:tr w:rsidR="005F576C" w:rsidRPr="005F576C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6C" w:rsidRPr="00052BB9" w:rsidRDefault="005F576C" w:rsidP="006C33F3">
            <w:pPr>
              <w:pStyle w:val="ae"/>
              <w:numPr>
                <w:ilvl w:val="0"/>
                <w:numId w:val="14"/>
              </w:numPr>
              <w:suppressAutoHyphens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6C" w:rsidRDefault="005F576C" w:rsidP="005F576C">
            <w:pPr>
              <w:ind w:right="-65" w:firstLine="15"/>
              <w:textAlignment w:val="baseline"/>
              <w:rPr>
                <w:lang w:val="en-US"/>
              </w:rPr>
            </w:pPr>
            <w:r w:rsidRPr="005F576C">
              <w:rPr>
                <w:lang w:val="en-US"/>
              </w:rPr>
              <w:t>Snow avalanche mapping using sentinel-1 SAR change detection</w:t>
            </w:r>
            <w:r w:rsidRPr="005F576C">
              <w:rPr>
                <w:lang w:val="en-US"/>
              </w:rPr>
              <w:tab/>
            </w:r>
          </w:p>
          <w:p w:rsidR="005F576C" w:rsidRPr="006C33F3" w:rsidRDefault="005F576C" w:rsidP="005F576C">
            <w:pPr>
              <w:ind w:right="-65" w:firstLine="15"/>
              <w:textAlignment w:val="baseline"/>
              <w:rPr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6C" w:rsidRPr="006C33F3" w:rsidRDefault="005F576C" w:rsidP="006C33F3">
            <w:pPr>
              <w:ind w:right="-65" w:firstLine="15"/>
              <w:textAlignment w:val="baseline"/>
            </w:pPr>
            <w:proofErr w:type="spellStart"/>
            <w:r w:rsidRPr="006C33F3">
              <w:rPr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6C" w:rsidRPr="005F576C" w:rsidRDefault="005F576C" w:rsidP="005F576C">
            <w:pPr>
              <w:ind w:right="-65" w:firstLine="15"/>
              <w:textAlignment w:val="baseline"/>
              <w:rPr>
                <w:lang w:val="en-US"/>
              </w:rPr>
            </w:pPr>
            <w:r w:rsidRPr="005F576C">
              <w:rPr>
                <w:lang w:val="en-US"/>
              </w:rPr>
              <w:t>International Journal of Innovative Research and Scientific Studies, 2025, Vol. 8 No. 6, p. 1478-1488</w:t>
            </w:r>
          </w:p>
          <w:p w:rsidR="005F576C" w:rsidRDefault="005F576C" w:rsidP="005F576C">
            <w:pPr>
              <w:ind w:right="-65" w:firstLine="15"/>
              <w:textAlignment w:val="baseline"/>
              <w:rPr>
                <w:lang w:val="en-US"/>
              </w:rPr>
            </w:pPr>
            <w:r w:rsidRPr="006201EE">
              <w:rPr>
                <w:lang w:val="en-US"/>
              </w:rPr>
              <w:t>https://doi.org/10.53894/ijirss.v8i6.9947</w:t>
            </w:r>
          </w:p>
          <w:p w:rsidR="005F576C" w:rsidRPr="006C33F3" w:rsidRDefault="005F576C" w:rsidP="005F576C">
            <w:pPr>
              <w:ind w:right="-65" w:firstLine="15"/>
              <w:textAlignment w:val="baseline"/>
              <w:rPr>
                <w:lang w:val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6C" w:rsidRPr="005F576C" w:rsidRDefault="005F576C" w:rsidP="006C33F3">
            <w:pPr>
              <w:ind w:right="-65" w:firstLine="15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6C" w:rsidRPr="005F576C" w:rsidRDefault="005F576C" w:rsidP="005F576C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5F576C">
              <w:rPr>
                <w:lang w:val="en-US"/>
              </w:rPr>
              <w:t>Chepashev</w:t>
            </w:r>
            <w:proofErr w:type="spellEnd"/>
            <w:r w:rsidRPr="005F576C">
              <w:rPr>
                <w:lang w:val="en-US"/>
              </w:rPr>
              <w:t xml:space="preserve"> D., </w:t>
            </w:r>
          </w:p>
          <w:p w:rsidR="005F576C" w:rsidRPr="005F576C" w:rsidRDefault="005F576C" w:rsidP="005F576C">
            <w:pPr>
              <w:ind w:right="-65" w:firstLine="15"/>
              <w:textAlignment w:val="baseline"/>
              <w:rPr>
                <w:lang w:val="en-US"/>
              </w:rPr>
            </w:pPr>
            <w:r w:rsidRPr="005F576C">
              <w:rPr>
                <w:lang w:val="en-US"/>
              </w:rPr>
              <w:t xml:space="preserve">Denissova N., </w:t>
            </w:r>
          </w:p>
          <w:p w:rsidR="005F576C" w:rsidRPr="005F576C" w:rsidRDefault="005F576C" w:rsidP="005F576C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5F576C">
              <w:rPr>
                <w:lang w:val="en-US"/>
              </w:rPr>
              <w:t>Petrova</w:t>
            </w:r>
            <w:proofErr w:type="spellEnd"/>
            <w:r w:rsidRPr="005F576C">
              <w:rPr>
                <w:lang w:val="en-US"/>
              </w:rPr>
              <w:t xml:space="preserve"> O., </w:t>
            </w:r>
          </w:p>
          <w:p w:rsidR="005F576C" w:rsidRPr="006C33F3" w:rsidRDefault="005F576C" w:rsidP="005F576C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5F576C">
              <w:rPr>
                <w:lang w:val="en-US"/>
              </w:rPr>
              <w:t>Daumova</w:t>
            </w:r>
            <w:proofErr w:type="spellEnd"/>
            <w:r w:rsidRPr="005F576C">
              <w:rPr>
                <w:lang w:val="en-US"/>
              </w:rPr>
              <w:t xml:space="preserve"> G., </w:t>
            </w:r>
            <w:proofErr w:type="spellStart"/>
            <w:r w:rsidRPr="005F576C">
              <w:rPr>
                <w:lang w:val="en-US"/>
              </w:rPr>
              <w:t>Kalybekova</w:t>
            </w:r>
            <w:proofErr w:type="spellEnd"/>
            <w:r w:rsidRPr="005F576C">
              <w:rPr>
                <w:lang w:val="en-US"/>
              </w:rPr>
              <w:t xml:space="preserve"> A.</w:t>
            </w:r>
            <w:r w:rsidRPr="005F576C">
              <w:rPr>
                <w:lang w:val="en-US"/>
              </w:rPr>
              <w:tab/>
            </w:r>
          </w:p>
        </w:tc>
      </w:tr>
      <w:tr w:rsidR="005F576C" w:rsidRPr="005F576C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6C" w:rsidRPr="00052BB9" w:rsidRDefault="005F576C" w:rsidP="006C33F3">
            <w:pPr>
              <w:pStyle w:val="ae"/>
              <w:numPr>
                <w:ilvl w:val="0"/>
                <w:numId w:val="14"/>
              </w:numPr>
              <w:suppressAutoHyphens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6C" w:rsidRPr="005F576C" w:rsidRDefault="005F576C" w:rsidP="005F576C">
            <w:pPr>
              <w:ind w:right="-65" w:firstLine="15"/>
              <w:textAlignment w:val="baseline"/>
              <w:rPr>
                <w:lang w:val="en-US"/>
              </w:rPr>
            </w:pPr>
            <w:r w:rsidRPr="005F576C">
              <w:rPr>
                <w:lang w:val="en-US"/>
              </w:rPr>
              <w:t xml:space="preserve">Avalanche monitoring in the </w:t>
            </w:r>
            <w:proofErr w:type="spellStart"/>
            <w:r w:rsidRPr="005F576C">
              <w:rPr>
                <w:lang w:val="en-US"/>
              </w:rPr>
              <w:t>ERAof</w:t>
            </w:r>
            <w:proofErr w:type="spellEnd"/>
            <w:r w:rsidRPr="005F576C">
              <w:rPr>
                <w:lang w:val="en-US"/>
              </w:rPr>
              <w:t xml:space="preserve"> climate change for mountain regions with diverse conditions</w:t>
            </w:r>
            <w:r>
              <w:rPr>
                <w:lang w:val="en-US"/>
              </w:rPr>
              <w:t xml:space="preserve"> </w:t>
            </w:r>
          </w:p>
          <w:p w:rsidR="005F576C" w:rsidRPr="006C33F3" w:rsidRDefault="005F576C" w:rsidP="005F576C">
            <w:pPr>
              <w:ind w:right="-65" w:firstLine="15"/>
              <w:textAlignment w:val="baseline"/>
              <w:rPr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6C" w:rsidRPr="005F576C" w:rsidRDefault="005F576C" w:rsidP="006C33F3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6C33F3">
              <w:rPr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6C" w:rsidRPr="005F576C" w:rsidRDefault="005F576C" w:rsidP="005F576C">
            <w:pPr>
              <w:ind w:right="-65" w:firstLine="15"/>
              <w:textAlignment w:val="baseline"/>
              <w:rPr>
                <w:lang w:val="en-US"/>
              </w:rPr>
            </w:pPr>
            <w:r w:rsidRPr="005F576C">
              <w:rPr>
                <w:lang w:val="en-US"/>
              </w:rPr>
              <w:t>International Journal of Innovative Research and Scientific Studies, 2025,</w:t>
            </w:r>
          </w:p>
          <w:p w:rsidR="005F576C" w:rsidRPr="005F576C" w:rsidRDefault="005F576C" w:rsidP="005F576C">
            <w:pPr>
              <w:ind w:right="-65" w:firstLine="15"/>
              <w:textAlignment w:val="baseline"/>
              <w:rPr>
                <w:lang w:val="en-US"/>
              </w:rPr>
            </w:pPr>
            <w:r w:rsidRPr="005F576C">
              <w:rPr>
                <w:lang w:val="en-US"/>
              </w:rPr>
              <w:t>Vol. 8 No. 6, p. 1790-1810</w:t>
            </w:r>
          </w:p>
          <w:p w:rsidR="005F576C" w:rsidRPr="005F576C" w:rsidRDefault="005F576C" w:rsidP="005F576C">
            <w:pPr>
              <w:ind w:right="-65" w:firstLine="15"/>
              <w:textAlignment w:val="baseline"/>
              <w:rPr>
                <w:lang w:val="en-US"/>
              </w:rPr>
            </w:pPr>
            <w:r w:rsidRPr="005F576C">
              <w:rPr>
                <w:lang w:val="en-US"/>
              </w:rPr>
              <w:t>https://doi.org/10.53894/ijirss.v8i6.10034</w:t>
            </w:r>
          </w:p>
          <w:p w:rsidR="005F576C" w:rsidRDefault="005F576C" w:rsidP="006201EE">
            <w:pPr>
              <w:ind w:right="-65" w:firstLine="15"/>
              <w:textAlignment w:val="baseline"/>
              <w:rPr>
                <w:lang w:val="en-US"/>
              </w:rPr>
            </w:pPr>
          </w:p>
          <w:p w:rsidR="005003A4" w:rsidRPr="006C33F3" w:rsidRDefault="005003A4" w:rsidP="006201EE">
            <w:pPr>
              <w:ind w:right="-65" w:firstLine="15"/>
              <w:textAlignment w:val="baseline"/>
              <w:rPr>
                <w:lang w:val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6C" w:rsidRPr="005F576C" w:rsidRDefault="005F576C" w:rsidP="006C33F3">
            <w:pPr>
              <w:ind w:right="-65" w:firstLine="15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5F576C" w:rsidRDefault="006201EE" w:rsidP="006201EE">
            <w:pPr>
              <w:ind w:right="-65"/>
              <w:textAlignment w:val="baseline"/>
              <w:rPr>
                <w:lang w:val="en-US"/>
              </w:rPr>
            </w:pPr>
            <w:r w:rsidRPr="005F576C">
              <w:rPr>
                <w:lang w:val="en-US"/>
              </w:rPr>
              <w:t xml:space="preserve">Denissova N., </w:t>
            </w:r>
          </w:p>
          <w:p w:rsidR="006201EE" w:rsidRPr="005F576C" w:rsidRDefault="006201EE" w:rsidP="006201EE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5F576C">
              <w:rPr>
                <w:lang w:val="en-US"/>
              </w:rPr>
              <w:t>Petrova</w:t>
            </w:r>
            <w:proofErr w:type="spellEnd"/>
            <w:r w:rsidRPr="005F576C">
              <w:rPr>
                <w:lang w:val="en-US"/>
              </w:rPr>
              <w:t xml:space="preserve"> O., </w:t>
            </w:r>
          </w:p>
          <w:p w:rsidR="006201EE" w:rsidRPr="005F576C" w:rsidRDefault="006201EE" w:rsidP="006201EE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5F576C">
              <w:rPr>
                <w:lang w:val="en-US"/>
              </w:rPr>
              <w:t>Pankov</w:t>
            </w:r>
            <w:proofErr w:type="spellEnd"/>
            <w:r w:rsidRPr="005F576C">
              <w:rPr>
                <w:lang w:val="en-US"/>
              </w:rPr>
              <w:t xml:space="preserve"> M., </w:t>
            </w:r>
          </w:p>
          <w:p w:rsidR="005F576C" w:rsidRPr="006C33F3" w:rsidRDefault="006201EE" w:rsidP="006201EE">
            <w:pPr>
              <w:ind w:right="-65" w:firstLine="15"/>
              <w:textAlignment w:val="baseline"/>
              <w:rPr>
                <w:lang w:val="en-US"/>
              </w:rPr>
            </w:pPr>
            <w:proofErr w:type="spellStart"/>
            <w:r w:rsidRPr="005F576C">
              <w:rPr>
                <w:lang w:val="en-US"/>
              </w:rPr>
              <w:t>Zuyev</w:t>
            </w:r>
            <w:proofErr w:type="spellEnd"/>
            <w:r w:rsidRPr="005F576C">
              <w:rPr>
                <w:lang w:val="en-US"/>
              </w:rPr>
              <w:t xml:space="preserve"> V.</w:t>
            </w:r>
            <w:r w:rsidRPr="005F576C">
              <w:rPr>
                <w:lang w:val="en-US"/>
              </w:rPr>
              <w:tab/>
            </w:r>
          </w:p>
        </w:tc>
      </w:tr>
      <w:tr w:rsidR="006C33F3" w:rsidRPr="005F576C" w:rsidTr="00B5231A">
        <w:trPr>
          <w:trHeight w:val="42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F3" w:rsidRPr="00DA7E17" w:rsidRDefault="006C33F3" w:rsidP="006C33F3">
            <w:pPr>
              <w:ind w:right="-65" w:firstLine="15"/>
              <w:jc w:val="center"/>
              <w:textAlignment w:val="baseline"/>
              <w:rPr>
                <w:highlight w:val="white"/>
                <w:lang w:val="en-US"/>
              </w:rPr>
            </w:pPr>
            <w:r w:rsidRPr="00052BB9">
              <w:rPr>
                <w:b/>
                <w:highlight w:val="white"/>
                <w:lang w:val="kk-KZ"/>
              </w:rPr>
              <w:t>1.</w:t>
            </w:r>
            <w:r w:rsidRPr="00052BB9">
              <w:rPr>
                <w:b/>
                <w:highlight w:val="white"/>
                <w:lang w:val="en-US"/>
              </w:rPr>
              <w:t>3</w:t>
            </w:r>
            <w:r w:rsidRPr="00052BB9">
              <w:rPr>
                <w:b/>
                <w:highlight w:val="white"/>
                <w:lang w:val="kk-KZ"/>
              </w:rPr>
              <w:t xml:space="preserve"> </w:t>
            </w:r>
            <w:r w:rsidRPr="00052BB9">
              <w:rPr>
                <w:b/>
                <w:highlight w:val="white"/>
              </w:rPr>
              <w:t>Монографии</w:t>
            </w:r>
          </w:p>
        </w:tc>
      </w:tr>
      <w:tr w:rsidR="00F32348" w:rsidRPr="00A73DE8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48" w:rsidRPr="00DA7E17" w:rsidRDefault="00F32348" w:rsidP="00F32348">
            <w:pPr>
              <w:pStyle w:val="ae"/>
              <w:numPr>
                <w:ilvl w:val="0"/>
                <w:numId w:val="15"/>
              </w:numPr>
              <w:suppressAutoHyphens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26396F" w:rsidRDefault="00F32348" w:rsidP="00F32348">
            <w:pPr>
              <w:ind w:right="-65" w:firstLine="15"/>
              <w:textAlignment w:val="baseline"/>
              <w:rPr>
                <w:color w:val="FF0000"/>
                <w:highlight w:val="white"/>
                <w:lang w:val="en-US"/>
              </w:rPr>
            </w:pPr>
            <w:r w:rsidRPr="00F32348">
              <w:rPr>
                <w:highlight w:val="white"/>
                <w:lang w:val="en-US"/>
              </w:rPr>
              <w:t xml:space="preserve">Vibration diagnostic of wear for cylinder-piston couples of pumps of a radial piston </w:t>
            </w:r>
            <w:proofErr w:type="spellStart"/>
            <w:r w:rsidRPr="00F32348">
              <w:rPr>
                <w:highlight w:val="white"/>
                <w:lang w:val="en-US"/>
              </w:rPr>
              <w:t>hydromachine</w:t>
            </w:r>
            <w:proofErr w:type="spell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</w:p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Mechatronic Systems 1: Applications in Transport, Logistics, Diagnostics, and Control, 2021, pp. 39–51</w:t>
            </w:r>
          </w:p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Book Chapter</w:t>
            </w:r>
          </w:p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ISBN 978-100322413-6, 978-103210583-3</w:t>
            </w:r>
          </w:p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F85F64">
              <w:rPr>
                <w:highlight w:val="white"/>
                <w:lang w:val="en-US"/>
              </w:rPr>
              <w:t>https://doi.org/</w:t>
            </w:r>
            <w:r w:rsidRPr="00DA7E17">
              <w:rPr>
                <w:highlight w:val="white"/>
                <w:lang w:val="en-US"/>
              </w:rPr>
              <w:t>10.1201/9781003224136-14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0,75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Shatokhin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V., </w:t>
            </w:r>
          </w:p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Granko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B., </w:t>
            </w:r>
          </w:p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Sobol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V.</w:t>
            </w:r>
          </w:p>
          <w:p w:rsidR="00F32348" w:rsidRPr="00F85F64" w:rsidRDefault="00F32348" w:rsidP="00F32348">
            <w:pPr>
              <w:ind w:right="-65" w:firstLine="15"/>
              <w:textAlignment w:val="baseline"/>
              <w:rPr>
                <w:highlight w:val="white"/>
                <w:u w:val="single"/>
                <w:lang w:val="en-US"/>
              </w:rPr>
            </w:pPr>
            <w:r w:rsidRPr="00F85F64">
              <w:rPr>
                <w:highlight w:val="white"/>
                <w:u w:val="single"/>
                <w:lang w:val="en-US"/>
              </w:rPr>
              <w:t xml:space="preserve">Denissova N., </w:t>
            </w:r>
          </w:p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Muslimov</w:t>
            </w:r>
            <w:proofErr w:type="spellEnd"/>
            <w:r w:rsidRPr="00DA7E17">
              <w:rPr>
                <w:highlight w:val="white"/>
                <w:lang w:val="en-US"/>
              </w:rPr>
              <w:t xml:space="preserve"> K.</w:t>
            </w:r>
          </w:p>
        </w:tc>
      </w:tr>
      <w:tr w:rsidR="00F32348" w:rsidRPr="00A73DE8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48" w:rsidRPr="00DA7E17" w:rsidRDefault="00F32348" w:rsidP="00F32348">
            <w:pPr>
              <w:pStyle w:val="ae"/>
              <w:numPr>
                <w:ilvl w:val="0"/>
                <w:numId w:val="15"/>
              </w:numPr>
              <w:suppressAutoHyphens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F32348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F32348">
              <w:rPr>
                <w:highlight w:val="white"/>
                <w:lang w:val="en-US"/>
              </w:rPr>
              <w:t>Analysis development and modeling of new automation system for production of permeable materials from machining waste</w:t>
            </w:r>
          </w:p>
          <w:p w:rsidR="00F32348" w:rsidRPr="00F32348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</w:p>
          <w:p w:rsidR="00F32348" w:rsidRPr="00F32348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F32348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F32348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F32348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F32348">
              <w:rPr>
                <w:highlight w:val="white"/>
                <w:lang w:val="en-US"/>
              </w:rPr>
              <w:t>Mechatronic Systems 1: Applications in Transport, Logistics, Diagnostics, and Control, 2021, pp. 161–172</w:t>
            </w:r>
          </w:p>
          <w:p w:rsidR="00F32348" w:rsidRPr="00F32348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F32348">
              <w:rPr>
                <w:highlight w:val="white"/>
                <w:lang w:val="en-US"/>
              </w:rPr>
              <w:t>Book Chapter</w:t>
            </w:r>
          </w:p>
          <w:p w:rsidR="00F32348" w:rsidRPr="00F32348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F32348">
              <w:rPr>
                <w:highlight w:val="white"/>
                <w:lang w:val="en-US"/>
              </w:rPr>
              <w:t>ISBN 978-100322413-6, 978-103210583-3</w:t>
            </w:r>
          </w:p>
          <w:p w:rsidR="00F32348" w:rsidRPr="00F32348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F32348">
              <w:rPr>
                <w:highlight w:val="white"/>
                <w:lang w:val="en-US"/>
              </w:rPr>
              <w:t>https://doi.org/10.1201/9781003224136-14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F32348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F32348">
              <w:rPr>
                <w:highlight w:val="white"/>
                <w:lang w:val="en-US"/>
              </w:rPr>
              <w:t>0,68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F32348" w:rsidRDefault="00054913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hyperlink r:id="rId20" w:history="1">
              <w:proofErr w:type="spellStart"/>
              <w:r w:rsidR="00F32348" w:rsidRPr="00F32348">
                <w:rPr>
                  <w:highlight w:val="white"/>
                  <w:lang w:val="en-US"/>
                </w:rPr>
                <w:t>Povstyanoy</w:t>
              </w:r>
              <w:proofErr w:type="spellEnd"/>
              <w:r w:rsidR="00F32348" w:rsidRPr="00F32348">
                <w:rPr>
                  <w:highlight w:val="white"/>
                  <w:lang w:val="en-US"/>
                </w:rPr>
                <w:t>, O.</w:t>
              </w:r>
            </w:hyperlink>
            <w:r w:rsidR="00F32348" w:rsidRPr="00F32348">
              <w:rPr>
                <w:highlight w:val="white"/>
                <w:lang w:val="en-US"/>
              </w:rPr>
              <w:t>, </w:t>
            </w:r>
          </w:p>
          <w:p w:rsidR="00F32348" w:rsidRPr="00F32348" w:rsidRDefault="00054913" w:rsidP="00F32348">
            <w:pPr>
              <w:ind w:right="-65" w:firstLine="15"/>
              <w:textAlignment w:val="baseline"/>
              <w:rPr>
                <w:lang w:val="en-US"/>
              </w:rPr>
            </w:pPr>
            <w:hyperlink r:id="rId21" w:history="1">
              <w:proofErr w:type="spellStart"/>
              <w:r w:rsidR="00F32348" w:rsidRPr="00F32348">
                <w:rPr>
                  <w:highlight w:val="white"/>
                  <w:lang w:val="en-US"/>
                </w:rPr>
                <w:t>Zabolotnyi</w:t>
              </w:r>
              <w:proofErr w:type="spellEnd"/>
              <w:r w:rsidR="00F32348" w:rsidRPr="00F32348">
                <w:rPr>
                  <w:highlight w:val="white"/>
                  <w:lang w:val="en-US"/>
                </w:rPr>
                <w:t>, O.</w:t>
              </w:r>
            </w:hyperlink>
            <w:r w:rsidR="00F32348" w:rsidRPr="00F32348">
              <w:rPr>
                <w:highlight w:val="white"/>
                <w:lang w:val="en-US"/>
              </w:rPr>
              <w:t>, </w:t>
            </w:r>
          </w:p>
          <w:p w:rsidR="00F32348" w:rsidRPr="00F32348" w:rsidRDefault="00054913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hyperlink r:id="rId22" w:history="1">
              <w:proofErr w:type="spellStart"/>
              <w:r w:rsidR="00F32348" w:rsidRPr="00F32348">
                <w:rPr>
                  <w:highlight w:val="white"/>
                  <w:lang w:val="en-US"/>
                </w:rPr>
                <w:t>Kovalchuk</w:t>
              </w:r>
              <w:proofErr w:type="spellEnd"/>
              <w:r w:rsidR="00F32348" w:rsidRPr="00F32348">
                <w:rPr>
                  <w:highlight w:val="white"/>
                  <w:lang w:val="en-US"/>
                </w:rPr>
                <w:t>, O.</w:t>
              </w:r>
            </w:hyperlink>
            <w:r w:rsidR="00F32348" w:rsidRPr="00F32348">
              <w:rPr>
                <w:highlight w:val="white"/>
                <w:lang w:val="en-US"/>
              </w:rPr>
              <w:t>,</w:t>
            </w:r>
          </w:p>
          <w:p w:rsidR="00F32348" w:rsidRPr="00F32348" w:rsidRDefault="00054913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hyperlink r:id="rId23" w:history="1">
              <w:proofErr w:type="spellStart"/>
              <w:r w:rsidR="00F32348" w:rsidRPr="00F32348">
                <w:rPr>
                  <w:highlight w:val="white"/>
                  <w:lang w:val="en-US"/>
                </w:rPr>
                <w:t>Amirgaliyeva</w:t>
              </w:r>
              <w:proofErr w:type="spellEnd"/>
              <w:r w:rsidR="00F32348" w:rsidRPr="00F32348">
                <w:rPr>
                  <w:highlight w:val="white"/>
                  <w:lang w:val="en-US"/>
                </w:rPr>
                <w:t>, S.</w:t>
              </w:r>
            </w:hyperlink>
            <w:r w:rsidR="00F32348" w:rsidRPr="00F32348">
              <w:rPr>
                <w:highlight w:val="white"/>
                <w:lang w:val="en-US"/>
              </w:rPr>
              <w:t xml:space="preserve">, </w:t>
            </w:r>
          </w:p>
          <w:p w:rsidR="00F32348" w:rsidRPr="00F32348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F32348">
              <w:rPr>
                <w:highlight w:val="white"/>
                <w:u w:val="single"/>
                <w:lang w:val="en-US"/>
              </w:rPr>
              <w:t>Denissova N.</w:t>
            </w:r>
            <w:r w:rsidRPr="00F32348">
              <w:rPr>
                <w:highlight w:val="white"/>
                <w:lang w:val="en-US"/>
              </w:rPr>
              <w:t xml:space="preserve"> </w:t>
            </w:r>
          </w:p>
        </w:tc>
      </w:tr>
      <w:tr w:rsidR="00F32348" w:rsidRPr="00A73DE8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48" w:rsidRPr="00DA7E17" w:rsidRDefault="00404AE7" w:rsidP="00F32348">
            <w:pPr>
              <w:suppressAutoHyphens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F32348">
              <w:rPr>
                <w:lang w:val="kk-KZ"/>
              </w:rPr>
              <w:t>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5824ED">
              <w:rPr>
                <w:highlight w:val="white"/>
              </w:rPr>
              <w:t>Исследование лавинной активности В Восточно-Казахстанской области для разработки систем мониторинга и научного обоснования их размещения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</w:p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5824ED">
              <w:rPr>
                <w:highlight w:val="white"/>
              </w:rPr>
              <w:t>Монография – Усть-Каменогорск: ВКТУ, 2024. – 96 с.</w:t>
            </w:r>
          </w:p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ISBN 978-601-208-464-1</w:t>
            </w:r>
          </w:p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УДК 681.518.3:551.578.483:528.94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B5231A">
              <w:rPr>
                <w:highlight w:val="white"/>
                <w:u w:val="single"/>
              </w:rPr>
              <w:t>Денисова Н.Ф.</w:t>
            </w:r>
            <w:r w:rsidRPr="00B5231A">
              <w:rPr>
                <w:highlight w:val="white"/>
              </w:rPr>
              <w:t xml:space="preserve">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B5231A">
              <w:rPr>
                <w:highlight w:val="white"/>
              </w:rPr>
              <w:t xml:space="preserve">Петрова О.А.,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B5231A">
              <w:rPr>
                <w:highlight w:val="white"/>
              </w:rPr>
              <w:t>Даумова</w:t>
            </w:r>
            <w:proofErr w:type="spellEnd"/>
            <w:r w:rsidRPr="00B5231A">
              <w:rPr>
                <w:highlight w:val="white"/>
              </w:rPr>
              <w:t xml:space="preserve"> Г.К.,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B5231A">
              <w:rPr>
                <w:highlight w:val="white"/>
              </w:rPr>
              <w:t>Рахметуллина</w:t>
            </w:r>
            <w:proofErr w:type="spellEnd"/>
            <w:r w:rsidRPr="00B5231A">
              <w:rPr>
                <w:highlight w:val="white"/>
              </w:rPr>
              <w:t xml:space="preserve"> С.Ж.,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B5231A">
              <w:rPr>
                <w:highlight w:val="white"/>
              </w:rPr>
              <w:t xml:space="preserve">Денисов И.В.,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B5231A">
              <w:rPr>
                <w:highlight w:val="white"/>
              </w:rPr>
              <w:t>Рахымбердина</w:t>
            </w:r>
            <w:proofErr w:type="spellEnd"/>
            <w:r w:rsidRPr="00B5231A">
              <w:rPr>
                <w:highlight w:val="white"/>
              </w:rPr>
              <w:t xml:space="preserve"> М.Е.,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B5231A">
              <w:rPr>
                <w:highlight w:val="white"/>
              </w:rPr>
              <w:t>Шевляков</w:t>
            </w:r>
            <w:proofErr w:type="spellEnd"/>
            <w:r w:rsidRPr="00B5231A">
              <w:rPr>
                <w:highlight w:val="white"/>
              </w:rPr>
              <w:t xml:space="preserve"> В.Ф.,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B5231A">
              <w:rPr>
                <w:highlight w:val="white"/>
              </w:rPr>
              <w:t>Догадкин</w:t>
            </w:r>
            <w:proofErr w:type="spellEnd"/>
            <w:r w:rsidRPr="00B5231A">
              <w:rPr>
                <w:highlight w:val="white"/>
              </w:rPr>
              <w:t xml:space="preserve"> Д.С.,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B5231A">
              <w:rPr>
                <w:highlight w:val="white"/>
              </w:rPr>
              <w:t xml:space="preserve">Зуев В.Н.,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B5231A">
              <w:rPr>
                <w:highlight w:val="white"/>
              </w:rPr>
              <w:t xml:space="preserve">Федькин Е.М., </w:t>
            </w:r>
          </w:p>
          <w:p w:rsidR="00F32348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A73DE8">
              <w:rPr>
                <w:highlight w:val="white"/>
              </w:rPr>
              <w:t>Машаев</w:t>
            </w:r>
            <w:proofErr w:type="spellEnd"/>
            <w:r w:rsidRPr="00A73DE8">
              <w:rPr>
                <w:highlight w:val="white"/>
              </w:rPr>
              <w:t xml:space="preserve"> Е.Ж., </w:t>
            </w:r>
          </w:p>
          <w:p w:rsidR="00F32348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A73DE8">
              <w:rPr>
                <w:highlight w:val="white"/>
              </w:rPr>
              <w:t>Сергазинов</w:t>
            </w:r>
            <w:proofErr w:type="spellEnd"/>
            <w:r w:rsidRPr="00A73DE8">
              <w:rPr>
                <w:highlight w:val="white"/>
              </w:rPr>
              <w:t xml:space="preserve"> Е.Ю., </w:t>
            </w:r>
          </w:p>
          <w:p w:rsidR="00F32348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A73DE8">
              <w:rPr>
                <w:highlight w:val="white"/>
              </w:rPr>
              <w:t>Спивак</w:t>
            </w:r>
            <w:proofErr w:type="spellEnd"/>
            <w:r w:rsidRPr="00A73DE8">
              <w:rPr>
                <w:highlight w:val="white"/>
              </w:rPr>
              <w:t xml:space="preserve"> Д.А., </w:t>
            </w:r>
          </w:p>
          <w:p w:rsidR="00F32348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A73DE8">
              <w:rPr>
                <w:highlight w:val="white"/>
              </w:rPr>
              <w:t>Бекишев</w:t>
            </w:r>
            <w:proofErr w:type="spellEnd"/>
            <w:r w:rsidRPr="00A73DE8">
              <w:rPr>
                <w:highlight w:val="white"/>
              </w:rPr>
              <w:t xml:space="preserve"> Е.Т., </w:t>
            </w:r>
          </w:p>
          <w:p w:rsidR="00F32348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A73DE8">
              <w:rPr>
                <w:highlight w:val="white"/>
              </w:rPr>
              <w:t xml:space="preserve">Иващенко Е.Н., </w:t>
            </w:r>
          </w:p>
          <w:p w:rsidR="00F32348" w:rsidRPr="00A73DE8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A73DE8">
              <w:rPr>
                <w:highlight w:val="white"/>
              </w:rPr>
              <w:t>Советбекова</w:t>
            </w:r>
            <w:proofErr w:type="spellEnd"/>
            <w:r w:rsidRPr="00A73DE8">
              <w:rPr>
                <w:highlight w:val="white"/>
              </w:rPr>
              <w:t xml:space="preserve"> Д.К.</w:t>
            </w:r>
          </w:p>
        </w:tc>
      </w:tr>
      <w:tr w:rsidR="00F32348" w:rsidRPr="00A73DE8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48" w:rsidRPr="00DA7E17" w:rsidRDefault="00404AE7" w:rsidP="00F32348">
            <w:pPr>
              <w:suppressAutoHyphens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  <w:r w:rsidR="00F32348">
              <w:rPr>
                <w:lang w:val="kk-KZ"/>
              </w:rPr>
              <w:t>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5824ED">
              <w:rPr>
                <w:highlight w:val="white"/>
              </w:rPr>
              <w:t>Разработка методики выбора приоритетных горных склонов для размещения системы мониторинга лавинной опасности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5824ED">
              <w:rPr>
                <w:highlight w:val="white"/>
              </w:rPr>
              <w:t>Монография – Усть-Каменогорск: ВКТУ, 2025. – 105 с.</w:t>
            </w:r>
          </w:p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ISBN 978-601-208-880-9</w:t>
            </w:r>
          </w:p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УДК 551.578.48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6,56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A109D4">
              <w:rPr>
                <w:highlight w:val="white"/>
                <w:u w:val="single"/>
              </w:rPr>
              <w:t>Денисова</w:t>
            </w:r>
            <w:r w:rsidRPr="00B5231A">
              <w:rPr>
                <w:highlight w:val="white"/>
                <w:u w:val="single"/>
              </w:rPr>
              <w:t xml:space="preserve"> </w:t>
            </w:r>
            <w:r w:rsidRPr="00A109D4">
              <w:rPr>
                <w:highlight w:val="white"/>
                <w:u w:val="single"/>
              </w:rPr>
              <w:t>Н</w:t>
            </w:r>
            <w:r w:rsidRPr="00B5231A">
              <w:rPr>
                <w:highlight w:val="white"/>
                <w:u w:val="single"/>
              </w:rPr>
              <w:t>.</w:t>
            </w:r>
            <w:r w:rsidRPr="00A109D4">
              <w:rPr>
                <w:highlight w:val="white"/>
                <w:u w:val="single"/>
              </w:rPr>
              <w:t>Ф</w:t>
            </w:r>
            <w:r w:rsidRPr="00B5231A">
              <w:rPr>
                <w:highlight w:val="white"/>
                <w:u w:val="single"/>
              </w:rPr>
              <w:t>.</w:t>
            </w:r>
            <w:r w:rsidRPr="00B5231A">
              <w:rPr>
                <w:highlight w:val="white"/>
              </w:rPr>
              <w:t xml:space="preserve">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A109D4">
              <w:rPr>
                <w:highlight w:val="white"/>
              </w:rPr>
              <w:t>Петрова</w:t>
            </w:r>
            <w:r w:rsidRPr="00B5231A">
              <w:rPr>
                <w:highlight w:val="white"/>
              </w:rPr>
              <w:t xml:space="preserve"> </w:t>
            </w:r>
            <w:r w:rsidRPr="00A109D4">
              <w:rPr>
                <w:highlight w:val="white"/>
              </w:rPr>
              <w:t>О</w:t>
            </w:r>
            <w:r w:rsidRPr="00B5231A">
              <w:rPr>
                <w:highlight w:val="white"/>
              </w:rPr>
              <w:t>.</w:t>
            </w:r>
            <w:r w:rsidRPr="00A109D4">
              <w:rPr>
                <w:highlight w:val="white"/>
              </w:rPr>
              <w:t>А</w:t>
            </w:r>
            <w:r w:rsidRPr="00B5231A">
              <w:rPr>
                <w:highlight w:val="white"/>
              </w:rPr>
              <w:t xml:space="preserve">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B5231A">
              <w:rPr>
                <w:highlight w:val="white"/>
              </w:rPr>
              <w:t>Даумова</w:t>
            </w:r>
            <w:proofErr w:type="spellEnd"/>
            <w:r w:rsidRPr="00B5231A">
              <w:rPr>
                <w:highlight w:val="white"/>
              </w:rPr>
              <w:t xml:space="preserve"> Г.К.,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B5231A">
              <w:rPr>
                <w:highlight w:val="white"/>
              </w:rPr>
              <w:t xml:space="preserve">Зуев В.Н.,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B5231A">
              <w:rPr>
                <w:highlight w:val="white"/>
              </w:rPr>
              <w:t xml:space="preserve">Федькин Е.М.,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B5231A">
              <w:rPr>
                <w:highlight w:val="white"/>
              </w:rPr>
              <w:t>Машаев</w:t>
            </w:r>
            <w:proofErr w:type="spellEnd"/>
            <w:r w:rsidRPr="00B5231A">
              <w:rPr>
                <w:highlight w:val="white"/>
              </w:rPr>
              <w:t xml:space="preserve"> Е.Ж.,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B5231A">
              <w:rPr>
                <w:highlight w:val="white"/>
              </w:rPr>
              <w:t>Спивак</w:t>
            </w:r>
            <w:proofErr w:type="spellEnd"/>
            <w:r w:rsidRPr="00B5231A">
              <w:rPr>
                <w:highlight w:val="white"/>
              </w:rPr>
              <w:t xml:space="preserve"> Д.А.,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B5231A">
              <w:rPr>
                <w:highlight w:val="white"/>
              </w:rPr>
              <w:t>Чепашев</w:t>
            </w:r>
            <w:proofErr w:type="spellEnd"/>
            <w:r w:rsidRPr="00B5231A">
              <w:rPr>
                <w:highlight w:val="white"/>
              </w:rPr>
              <w:t xml:space="preserve"> Д.В.,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B5231A">
              <w:rPr>
                <w:highlight w:val="white"/>
              </w:rPr>
              <w:t xml:space="preserve">Елисеева А.В.,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proofErr w:type="gramStart"/>
            <w:r w:rsidRPr="00B5231A">
              <w:rPr>
                <w:highlight w:val="white"/>
              </w:rPr>
              <w:t>Сергазинов</w:t>
            </w:r>
            <w:proofErr w:type="spellEnd"/>
            <w:r w:rsidRPr="00B5231A">
              <w:rPr>
                <w:highlight w:val="white"/>
              </w:rPr>
              <w:t xml:space="preserve">  Е.Ю.</w:t>
            </w:r>
            <w:proofErr w:type="gramEnd"/>
            <w:r w:rsidRPr="00B5231A">
              <w:rPr>
                <w:highlight w:val="white"/>
              </w:rPr>
              <w:t xml:space="preserve">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B5231A">
              <w:rPr>
                <w:highlight w:val="white"/>
              </w:rPr>
              <w:t>Нуркин</w:t>
            </w:r>
            <w:proofErr w:type="spellEnd"/>
            <w:r w:rsidRPr="00B5231A">
              <w:rPr>
                <w:highlight w:val="white"/>
              </w:rPr>
              <w:t xml:space="preserve"> Б.Б., </w:t>
            </w:r>
          </w:p>
          <w:p w:rsidR="00F32348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A73DE8">
              <w:rPr>
                <w:highlight w:val="white"/>
              </w:rPr>
              <w:t>Рахымбердина</w:t>
            </w:r>
            <w:proofErr w:type="spellEnd"/>
            <w:r w:rsidRPr="00A73DE8">
              <w:rPr>
                <w:highlight w:val="white"/>
              </w:rPr>
              <w:t xml:space="preserve"> М.Е., </w:t>
            </w:r>
          </w:p>
          <w:p w:rsidR="00F32348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A73DE8">
              <w:rPr>
                <w:highlight w:val="white"/>
              </w:rPr>
              <w:t>Капасов</w:t>
            </w:r>
            <w:proofErr w:type="spellEnd"/>
            <w:r w:rsidRPr="00A73DE8">
              <w:rPr>
                <w:highlight w:val="white"/>
              </w:rPr>
              <w:t xml:space="preserve"> А.К., </w:t>
            </w:r>
          </w:p>
          <w:p w:rsidR="00F32348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A73DE8">
              <w:rPr>
                <w:highlight w:val="white"/>
              </w:rPr>
              <w:t>Бекишев</w:t>
            </w:r>
            <w:proofErr w:type="spellEnd"/>
            <w:r w:rsidRPr="00A73DE8">
              <w:rPr>
                <w:highlight w:val="white"/>
              </w:rPr>
              <w:t xml:space="preserve"> Е.Т., </w:t>
            </w:r>
          </w:p>
          <w:p w:rsidR="00F32348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A73DE8">
              <w:rPr>
                <w:highlight w:val="white"/>
              </w:rPr>
              <w:t>Буторина</w:t>
            </w:r>
            <w:proofErr w:type="spellEnd"/>
            <w:r w:rsidRPr="00A73DE8">
              <w:rPr>
                <w:highlight w:val="white"/>
              </w:rPr>
              <w:t xml:space="preserve"> И.О.</w:t>
            </w:r>
          </w:p>
          <w:p w:rsidR="00F32348" w:rsidRPr="00A73DE8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</w:p>
        </w:tc>
      </w:tr>
      <w:tr w:rsidR="00F32348" w:rsidRPr="00A73DE8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48" w:rsidRPr="00DA7E17" w:rsidRDefault="00404AE7" w:rsidP="00F32348">
            <w:pPr>
              <w:suppressAutoHyphens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F32348">
              <w:rPr>
                <w:lang w:val="kk-KZ"/>
              </w:rPr>
              <w:t>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5824ED">
              <w:rPr>
                <w:highlight w:val="white"/>
              </w:rPr>
              <w:t>Концепция и алгоритм автономной автоматизированной системы мониторинга лавинной опасности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proofErr w:type="spellStart"/>
            <w:r w:rsidRPr="00DA7E17">
              <w:rPr>
                <w:highlight w:val="white"/>
                <w:lang w:val="en-US"/>
              </w:rPr>
              <w:t>печатный</w:t>
            </w:r>
            <w:proofErr w:type="spellEnd"/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5824ED">
              <w:rPr>
                <w:highlight w:val="white"/>
              </w:rPr>
              <w:t>Монография – Усть-Каменогорск: ВКТУ, 2025. – 107 с.</w:t>
            </w:r>
          </w:p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ISBN 978-601-208-881-6</w:t>
            </w:r>
          </w:p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УДК 551.578.48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 w:rsidRPr="00DA7E17">
              <w:rPr>
                <w:highlight w:val="white"/>
                <w:lang w:val="en-US"/>
              </w:rPr>
              <w:t>6,68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B5231A">
              <w:rPr>
                <w:highlight w:val="white"/>
                <w:u w:val="single"/>
              </w:rPr>
              <w:t>Денисова Н.Ф.</w:t>
            </w:r>
            <w:r w:rsidRPr="00B5231A">
              <w:rPr>
                <w:highlight w:val="white"/>
              </w:rPr>
              <w:t xml:space="preserve">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B5231A">
              <w:rPr>
                <w:highlight w:val="white"/>
              </w:rPr>
              <w:t xml:space="preserve">Петрова О.А.,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B5231A">
              <w:rPr>
                <w:highlight w:val="white"/>
              </w:rPr>
              <w:t>Даумова</w:t>
            </w:r>
            <w:proofErr w:type="spellEnd"/>
            <w:r w:rsidRPr="00B5231A">
              <w:rPr>
                <w:highlight w:val="white"/>
              </w:rPr>
              <w:t xml:space="preserve"> Г.К.,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B5231A">
              <w:rPr>
                <w:highlight w:val="white"/>
              </w:rPr>
              <w:t>Четтыкбаев</w:t>
            </w:r>
            <w:proofErr w:type="spellEnd"/>
            <w:r w:rsidRPr="00B5231A">
              <w:rPr>
                <w:highlight w:val="white"/>
              </w:rPr>
              <w:t xml:space="preserve"> Р.К.,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B5231A">
              <w:rPr>
                <w:highlight w:val="white"/>
              </w:rPr>
              <w:t xml:space="preserve">Зуев В.Н.,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B5231A">
              <w:rPr>
                <w:highlight w:val="white"/>
              </w:rPr>
              <w:t xml:space="preserve">Федькин Е.М.,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B5231A">
              <w:rPr>
                <w:highlight w:val="white"/>
              </w:rPr>
              <w:t>Машаев</w:t>
            </w:r>
            <w:proofErr w:type="spellEnd"/>
            <w:r w:rsidRPr="00B5231A">
              <w:rPr>
                <w:highlight w:val="white"/>
              </w:rPr>
              <w:t xml:space="preserve"> Е.Ж., </w:t>
            </w:r>
          </w:p>
          <w:p w:rsidR="00F32348" w:rsidRPr="00B5231A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B5231A">
              <w:rPr>
                <w:highlight w:val="white"/>
              </w:rPr>
              <w:t>Спивак</w:t>
            </w:r>
            <w:proofErr w:type="spellEnd"/>
            <w:r w:rsidRPr="00B5231A">
              <w:rPr>
                <w:highlight w:val="white"/>
              </w:rPr>
              <w:t xml:space="preserve"> Д.А., </w:t>
            </w:r>
          </w:p>
          <w:p w:rsidR="00F32348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A73DE8">
              <w:rPr>
                <w:highlight w:val="white"/>
              </w:rPr>
              <w:t xml:space="preserve">Панков М.А., </w:t>
            </w:r>
          </w:p>
          <w:p w:rsidR="00F32348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A73DE8">
              <w:rPr>
                <w:highlight w:val="white"/>
              </w:rPr>
              <w:t>Закусов</w:t>
            </w:r>
            <w:proofErr w:type="spellEnd"/>
            <w:r w:rsidRPr="00A73DE8">
              <w:rPr>
                <w:highlight w:val="white"/>
              </w:rPr>
              <w:t xml:space="preserve"> А.А., </w:t>
            </w:r>
          </w:p>
          <w:p w:rsidR="00F32348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A73DE8">
              <w:rPr>
                <w:highlight w:val="white"/>
              </w:rPr>
              <w:t>Бекишев</w:t>
            </w:r>
            <w:proofErr w:type="spellEnd"/>
            <w:r w:rsidRPr="00A73DE8">
              <w:rPr>
                <w:highlight w:val="white"/>
              </w:rPr>
              <w:t xml:space="preserve"> Е.Т., </w:t>
            </w:r>
          </w:p>
          <w:p w:rsidR="00F32348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A73DE8">
              <w:rPr>
                <w:highlight w:val="white"/>
              </w:rPr>
              <w:t>Советбекова</w:t>
            </w:r>
            <w:proofErr w:type="spellEnd"/>
            <w:r w:rsidRPr="00A73DE8">
              <w:rPr>
                <w:highlight w:val="white"/>
              </w:rPr>
              <w:t xml:space="preserve"> Д.К., </w:t>
            </w:r>
          </w:p>
          <w:p w:rsidR="00F32348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A73DE8">
              <w:rPr>
                <w:highlight w:val="white"/>
              </w:rPr>
              <w:t>Догадкин</w:t>
            </w:r>
            <w:proofErr w:type="spellEnd"/>
            <w:r w:rsidRPr="00A73DE8">
              <w:rPr>
                <w:highlight w:val="white"/>
              </w:rPr>
              <w:t xml:space="preserve"> Д.С., Калиев Д.И.</w:t>
            </w:r>
          </w:p>
          <w:p w:rsidR="00F32348" w:rsidRPr="00A73DE8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</w:p>
        </w:tc>
      </w:tr>
      <w:tr w:rsidR="00F32348" w:rsidRPr="005824ED" w:rsidTr="00B5231A">
        <w:trPr>
          <w:trHeight w:val="42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48" w:rsidRPr="00F85F64" w:rsidRDefault="00F32348" w:rsidP="00F32348">
            <w:pPr>
              <w:ind w:right="-65" w:firstLine="15"/>
              <w:jc w:val="center"/>
              <w:textAlignment w:val="baseline"/>
              <w:rPr>
                <w:highlight w:val="white"/>
                <w:u w:val="single"/>
                <w:lang w:val="en-US"/>
              </w:rPr>
            </w:pPr>
            <w:r w:rsidRPr="00052BB9">
              <w:rPr>
                <w:b/>
                <w:highlight w:val="white"/>
                <w:lang w:val="kk-KZ"/>
              </w:rPr>
              <w:lastRenderedPageBreak/>
              <w:t>1.</w:t>
            </w:r>
            <w:r>
              <w:rPr>
                <w:b/>
                <w:highlight w:val="white"/>
                <w:lang w:val="en-US"/>
              </w:rPr>
              <w:t>4</w:t>
            </w:r>
            <w:r w:rsidRPr="00052BB9">
              <w:rPr>
                <w:b/>
                <w:highlight w:val="white"/>
                <w:lang w:val="kk-KZ"/>
              </w:rPr>
              <w:t xml:space="preserve"> </w:t>
            </w:r>
            <w:r>
              <w:rPr>
                <w:b/>
                <w:highlight w:val="white"/>
              </w:rPr>
              <w:t>Патенты и авторские свидетельства</w:t>
            </w:r>
          </w:p>
        </w:tc>
      </w:tr>
      <w:tr w:rsidR="00F32348" w:rsidRPr="00890E1E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48" w:rsidRDefault="00F32348" w:rsidP="00F32348">
            <w:pPr>
              <w:suppressAutoHyphens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890E1E">
              <w:t>Снего</w:t>
            </w:r>
            <w:proofErr w:type="spellEnd"/>
            <w:r w:rsidRPr="00890E1E">
              <w:t xml:space="preserve">-температурная измерительная рейка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890E1E">
              <w:t xml:space="preserve">Патент 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890E1E">
              <w:t>Патент на полезную модель № 11222 от</w:t>
            </w:r>
            <w:r>
              <w:t xml:space="preserve"> 03.10.2025г.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  <w:u w:val="single"/>
              </w:rPr>
            </w:pPr>
            <w:r w:rsidRPr="00A73DE8">
              <w:rPr>
                <w:u w:val="single"/>
              </w:rPr>
              <w:t>Денисова Н.Ф.,</w:t>
            </w:r>
            <w:r w:rsidRPr="00890E1E">
              <w:t xml:space="preserve">  Зуев В.Н., </w:t>
            </w:r>
            <w:proofErr w:type="spellStart"/>
            <w:r w:rsidRPr="00890E1E">
              <w:t>Спивак</w:t>
            </w:r>
            <w:proofErr w:type="spellEnd"/>
            <w:r w:rsidRPr="00890E1E">
              <w:t xml:space="preserve"> Д.А., </w:t>
            </w:r>
            <w:proofErr w:type="spellStart"/>
            <w:r w:rsidRPr="00890E1E">
              <w:t>Машаев</w:t>
            </w:r>
            <w:proofErr w:type="spellEnd"/>
            <w:r w:rsidRPr="00890E1E">
              <w:t xml:space="preserve"> Е.Ж., </w:t>
            </w:r>
            <w:proofErr w:type="spellStart"/>
            <w:r w:rsidRPr="00890E1E">
              <w:t>Сергазинов</w:t>
            </w:r>
            <w:proofErr w:type="spellEnd"/>
            <w:r w:rsidRPr="00890E1E">
              <w:t xml:space="preserve"> Е.Ю., Панков М.А., Ткаченко Р.Е., Петрова О.А., </w:t>
            </w:r>
            <w:proofErr w:type="spellStart"/>
            <w:r w:rsidRPr="00890E1E">
              <w:t>Догадкин</w:t>
            </w:r>
            <w:proofErr w:type="spellEnd"/>
            <w:r w:rsidRPr="00890E1E">
              <w:t xml:space="preserve"> Д.С., </w:t>
            </w:r>
            <w:proofErr w:type="spellStart"/>
            <w:r w:rsidRPr="00890E1E">
              <w:t>Қалиев</w:t>
            </w:r>
            <w:proofErr w:type="spellEnd"/>
            <w:r w:rsidRPr="00890E1E">
              <w:t xml:space="preserve"> Д.И., </w:t>
            </w:r>
            <w:proofErr w:type="spellStart"/>
            <w:r w:rsidRPr="00890E1E">
              <w:t>Даумова</w:t>
            </w:r>
            <w:proofErr w:type="spellEnd"/>
            <w:r w:rsidRPr="00890E1E">
              <w:t xml:space="preserve"> Г.К.</w:t>
            </w:r>
          </w:p>
        </w:tc>
      </w:tr>
      <w:tr w:rsidR="00F32348" w:rsidRPr="00890E1E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48" w:rsidRDefault="00F32348" w:rsidP="00F32348">
            <w:pPr>
              <w:suppressAutoHyphens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Default="00F32348" w:rsidP="00F32348">
            <w:pPr>
              <w:ind w:right="-65" w:firstLine="15"/>
              <w:textAlignment w:val="baseline"/>
            </w:pPr>
            <w:r w:rsidRPr="00890E1E">
              <w:t xml:space="preserve">Программа для ЭВМ </w:t>
            </w:r>
          </w:p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890E1E">
              <w:t>AvaLOG</w:t>
            </w:r>
            <w:proofErr w:type="spell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>
              <w:t>Авторское свидетельство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890E1E">
              <w:t xml:space="preserve">№ 45599 от «10» мая 2024 года, «Программа для ЭВМ </w:t>
            </w:r>
            <w:proofErr w:type="spellStart"/>
            <w:r w:rsidRPr="00890E1E">
              <w:t>AvaLOG</w:t>
            </w:r>
            <w:proofErr w:type="spellEnd"/>
            <w:r w:rsidRPr="00890E1E">
              <w:t>»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  <w:u w:val="single"/>
              </w:rPr>
            </w:pPr>
            <w:r w:rsidRPr="00890E1E">
              <w:t xml:space="preserve">Зуев В.Н., Федькин Е.М., </w:t>
            </w:r>
            <w:proofErr w:type="spellStart"/>
            <w:r w:rsidRPr="00890E1E">
              <w:t>Спивак</w:t>
            </w:r>
            <w:proofErr w:type="spellEnd"/>
            <w:r w:rsidRPr="00890E1E">
              <w:t xml:space="preserve"> Д.А., </w:t>
            </w:r>
            <w:proofErr w:type="spellStart"/>
            <w:r w:rsidRPr="00890E1E">
              <w:t>Машаев</w:t>
            </w:r>
            <w:proofErr w:type="spellEnd"/>
            <w:r w:rsidRPr="00890E1E">
              <w:t xml:space="preserve"> Е.Ж., Денисов И.В., </w:t>
            </w:r>
            <w:proofErr w:type="spellStart"/>
            <w:r w:rsidRPr="00890E1E">
              <w:t>Даумова</w:t>
            </w:r>
            <w:proofErr w:type="spellEnd"/>
            <w:r w:rsidRPr="00890E1E">
              <w:t xml:space="preserve"> Г.К., </w:t>
            </w:r>
            <w:r w:rsidRPr="00A73DE8">
              <w:rPr>
                <w:u w:val="single"/>
              </w:rPr>
              <w:t>Денисова Н.Ф.,</w:t>
            </w:r>
            <w:r w:rsidRPr="00890E1E">
              <w:t xml:space="preserve"> Петрова О.А., </w:t>
            </w:r>
            <w:proofErr w:type="spellStart"/>
            <w:r w:rsidRPr="00890E1E">
              <w:t>Сергазинов</w:t>
            </w:r>
            <w:proofErr w:type="spellEnd"/>
            <w:r w:rsidRPr="00890E1E">
              <w:t xml:space="preserve"> Е.Ю., </w:t>
            </w:r>
            <w:proofErr w:type="spellStart"/>
            <w:r w:rsidRPr="00890E1E">
              <w:t>Четтыкбаев</w:t>
            </w:r>
            <w:proofErr w:type="spellEnd"/>
            <w:r w:rsidRPr="00890E1E">
              <w:t xml:space="preserve"> Р.К.</w:t>
            </w:r>
          </w:p>
        </w:tc>
      </w:tr>
      <w:tr w:rsidR="00F32348" w:rsidRPr="00890E1E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48" w:rsidRDefault="00F32348" w:rsidP="00F32348">
            <w:pPr>
              <w:suppressAutoHyphens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Default="00F32348" w:rsidP="00F32348">
            <w:pPr>
              <w:ind w:right="-65" w:firstLine="15"/>
              <w:textAlignment w:val="baseline"/>
            </w:pPr>
            <w:r w:rsidRPr="00890E1E">
              <w:t xml:space="preserve">Программа для ЭВМ </w:t>
            </w:r>
          </w:p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890E1E">
              <w:t>AvaLog</w:t>
            </w:r>
            <w:proofErr w:type="spellEnd"/>
            <w:r w:rsidRPr="00890E1E">
              <w:t xml:space="preserve"> API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>
              <w:t>Авторское свидетельство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890E1E">
              <w:t xml:space="preserve">№48238 от «9» июля 2024 года «Программа для ЭВМ </w:t>
            </w:r>
            <w:proofErr w:type="spellStart"/>
            <w:r w:rsidRPr="00890E1E">
              <w:t>AvaLog</w:t>
            </w:r>
            <w:proofErr w:type="spellEnd"/>
            <w:r w:rsidRPr="00890E1E">
              <w:t xml:space="preserve"> API»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  <w:u w:val="single"/>
              </w:rPr>
            </w:pPr>
            <w:r w:rsidRPr="00890E1E">
              <w:t xml:space="preserve">Зуев В.Н., Федькин Е.М., </w:t>
            </w:r>
            <w:proofErr w:type="spellStart"/>
            <w:r w:rsidRPr="00890E1E">
              <w:t>Спивак</w:t>
            </w:r>
            <w:proofErr w:type="spellEnd"/>
            <w:r w:rsidRPr="00890E1E">
              <w:t xml:space="preserve"> Д.А., </w:t>
            </w:r>
            <w:proofErr w:type="spellStart"/>
            <w:r w:rsidRPr="00890E1E">
              <w:t>Машаев</w:t>
            </w:r>
            <w:proofErr w:type="spellEnd"/>
            <w:r w:rsidRPr="00890E1E">
              <w:t xml:space="preserve"> Е.Ж., </w:t>
            </w:r>
            <w:r w:rsidRPr="00A73DE8">
              <w:rPr>
                <w:u w:val="single"/>
              </w:rPr>
              <w:t>Денисова Н.Ф.,</w:t>
            </w:r>
            <w:r w:rsidRPr="00890E1E">
              <w:t xml:space="preserve"> Петрова О.А., </w:t>
            </w:r>
            <w:proofErr w:type="spellStart"/>
            <w:r w:rsidRPr="00890E1E">
              <w:t>Четтыкбаев</w:t>
            </w:r>
            <w:proofErr w:type="spellEnd"/>
            <w:r w:rsidRPr="00890E1E">
              <w:t xml:space="preserve"> Р.К.</w:t>
            </w:r>
          </w:p>
        </w:tc>
      </w:tr>
      <w:tr w:rsidR="00F32348" w:rsidRPr="00890E1E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48" w:rsidRDefault="00F32348" w:rsidP="00F32348">
            <w:pPr>
              <w:suppressAutoHyphens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Default="00F32348" w:rsidP="00F32348">
            <w:pPr>
              <w:ind w:right="-65" w:firstLine="15"/>
              <w:textAlignment w:val="baseline"/>
            </w:pPr>
            <w:r w:rsidRPr="00890E1E">
              <w:t xml:space="preserve">Программа для ЭВМ </w:t>
            </w:r>
          </w:p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890E1E">
              <w:t>Data_sender</w:t>
            </w:r>
            <w:proofErr w:type="spell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DA7E17" w:rsidRDefault="00F32348" w:rsidP="00F32348">
            <w:pPr>
              <w:ind w:right="-65" w:firstLine="15"/>
              <w:textAlignment w:val="baseline"/>
              <w:rPr>
                <w:highlight w:val="white"/>
                <w:lang w:val="en-US"/>
              </w:rPr>
            </w:pPr>
            <w:r>
              <w:t>Авторское свидетельство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890E1E">
              <w:t xml:space="preserve">№ 58355 от «21» мая 2025 года «Программа для ЭВМ </w:t>
            </w:r>
            <w:proofErr w:type="spellStart"/>
            <w:r w:rsidRPr="00890E1E">
              <w:t>Data_sender</w:t>
            </w:r>
            <w:proofErr w:type="spellEnd"/>
            <w:r w:rsidRPr="00890E1E">
              <w:t>»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  <w:u w:val="single"/>
              </w:rPr>
            </w:pPr>
            <w:r w:rsidRPr="00890E1E">
              <w:t xml:space="preserve">Зуев В.Н., </w:t>
            </w:r>
            <w:proofErr w:type="spellStart"/>
            <w:r w:rsidRPr="00890E1E">
              <w:t>Спивак</w:t>
            </w:r>
            <w:proofErr w:type="spellEnd"/>
            <w:r w:rsidRPr="00890E1E">
              <w:t xml:space="preserve"> Д.А., </w:t>
            </w:r>
            <w:proofErr w:type="spellStart"/>
            <w:r w:rsidRPr="00890E1E">
              <w:t>Машаев</w:t>
            </w:r>
            <w:proofErr w:type="spellEnd"/>
            <w:r w:rsidRPr="00890E1E">
              <w:t xml:space="preserve"> Е.Ж., Федькин Е.М., </w:t>
            </w:r>
            <w:r w:rsidRPr="00A73DE8">
              <w:rPr>
                <w:u w:val="single"/>
              </w:rPr>
              <w:t>Денисова Н.Ф.,</w:t>
            </w:r>
            <w:r w:rsidRPr="00890E1E">
              <w:t xml:space="preserve"> Петрова О.А., </w:t>
            </w:r>
            <w:proofErr w:type="spellStart"/>
            <w:r w:rsidRPr="00890E1E">
              <w:lastRenderedPageBreak/>
              <w:t>Четтыкбаев</w:t>
            </w:r>
            <w:proofErr w:type="spellEnd"/>
            <w:r w:rsidRPr="00890E1E">
              <w:t xml:space="preserve"> Р.К., </w:t>
            </w:r>
            <w:proofErr w:type="spellStart"/>
            <w:r w:rsidRPr="00890E1E">
              <w:t>Сергазинов</w:t>
            </w:r>
            <w:proofErr w:type="spellEnd"/>
            <w:r w:rsidRPr="00890E1E">
              <w:t xml:space="preserve"> Е.Ю., </w:t>
            </w:r>
            <w:proofErr w:type="spellStart"/>
            <w:r w:rsidRPr="00890E1E">
              <w:t>Даумова</w:t>
            </w:r>
            <w:proofErr w:type="spellEnd"/>
            <w:r w:rsidRPr="00890E1E">
              <w:t xml:space="preserve"> Г.К.</w:t>
            </w:r>
          </w:p>
        </w:tc>
      </w:tr>
      <w:tr w:rsidR="00F32348" w:rsidRPr="00890E1E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48" w:rsidRDefault="00F32348" w:rsidP="00F32348">
            <w:pPr>
              <w:suppressAutoHyphens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Default="00F32348" w:rsidP="00F32348">
            <w:pPr>
              <w:ind w:right="-65" w:firstLine="15"/>
              <w:textAlignment w:val="baseline"/>
            </w:pPr>
            <w:r w:rsidRPr="00890E1E">
              <w:t xml:space="preserve">Программа для ЭВМ </w:t>
            </w:r>
          </w:p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proofErr w:type="spellStart"/>
            <w:r w:rsidRPr="00890E1E">
              <w:t>Image_sender</w:t>
            </w:r>
            <w:proofErr w:type="spell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>
              <w:t>Авторское свидетельство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890E1E">
              <w:t xml:space="preserve">№ 58364 от «21» мая 2025 года «Программа для ЭВМ </w:t>
            </w:r>
            <w:proofErr w:type="spellStart"/>
            <w:r w:rsidRPr="00890E1E">
              <w:t>Image_sender</w:t>
            </w:r>
            <w:proofErr w:type="spellEnd"/>
            <w:r w:rsidRPr="00890E1E">
              <w:t>»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  <w:u w:val="single"/>
              </w:rPr>
            </w:pPr>
            <w:r w:rsidRPr="00890E1E">
              <w:t xml:space="preserve">Зуев В.Н., </w:t>
            </w:r>
            <w:proofErr w:type="spellStart"/>
            <w:r w:rsidRPr="00890E1E">
              <w:t>Спивак</w:t>
            </w:r>
            <w:proofErr w:type="spellEnd"/>
            <w:r w:rsidRPr="00890E1E">
              <w:t xml:space="preserve"> Д.А., </w:t>
            </w:r>
            <w:proofErr w:type="spellStart"/>
            <w:r w:rsidRPr="00890E1E">
              <w:t>Машаев</w:t>
            </w:r>
            <w:proofErr w:type="spellEnd"/>
            <w:r w:rsidRPr="00890E1E">
              <w:t xml:space="preserve"> Е.Ж., Федькин Е.М., Петрова О.А., </w:t>
            </w:r>
            <w:r w:rsidRPr="00A73DE8">
              <w:rPr>
                <w:u w:val="single"/>
              </w:rPr>
              <w:t>Денисова Н.Ф.,</w:t>
            </w:r>
            <w:r w:rsidRPr="00890E1E">
              <w:t xml:space="preserve"> </w:t>
            </w:r>
            <w:proofErr w:type="spellStart"/>
            <w:r w:rsidRPr="00890E1E">
              <w:t>Даумова</w:t>
            </w:r>
            <w:proofErr w:type="spellEnd"/>
            <w:r w:rsidRPr="00890E1E">
              <w:t xml:space="preserve"> Г.К., </w:t>
            </w:r>
            <w:proofErr w:type="spellStart"/>
            <w:r w:rsidRPr="00890E1E">
              <w:t>Четтыкбаев</w:t>
            </w:r>
            <w:proofErr w:type="spellEnd"/>
            <w:r w:rsidRPr="00890E1E">
              <w:t xml:space="preserve"> Р.К., </w:t>
            </w:r>
            <w:proofErr w:type="spellStart"/>
            <w:r w:rsidRPr="00890E1E">
              <w:t>Сергазинов</w:t>
            </w:r>
            <w:proofErr w:type="spellEnd"/>
            <w:r w:rsidRPr="00890E1E">
              <w:t xml:space="preserve"> Е.Ю.</w:t>
            </w:r>
          </w:p>
        </w:tc>
      </w:tr>
      <w:tr w:rsidR="00F32348" w:rsidRPr="00890E1E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48" w:rsidRDefault="00F32348" w:rsidP="00F32348">
            <w:pPr>
              <w:suppressAutoHyphens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Default="00F32348" w:rsidP="00F32348">
            <w:pPr>
              <w:ind w:right="-65" w:firstLine="15"/>
              <w:textAlignment w:val="baseline"/>
            </w:pPr>
            <w:r w:rsidRPr="00890E1E">
              <w:t xml:space="preserve">Программа для ЭВМ </w:t>
            </w:r>
          </w:p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890E1E">
              <w:t>Лавиноопасные участки ВКО «</w:t>
            </w:r>
            <w:proofErr w:type="spellStart"/>
            <w:r w:rsidRPr="00890E1E">
              <w:t>Avalanchejournals</w:t>
            </w:r>
            <w:proofErr w:type="spellEnd"/>
            <w:r w:rsidRPr="00890E1E">
              <w:t>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>
              <w:t>Авторское свидетельство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890E1E">
              <w:t>№ 59977 от «19» июня 2025 года «Лавиноопасные участки ВКО «</w:t>
            </w:r>
            <w:proofErr w:type="spellStart"/>
            <w:r w:rsidRPr="00890E1E">
              <w:t>Avalanchejournals</w:t>
            </w:r>
            <w:proofErr w:type="spellEnd"/>
            <w:r w:rsidRPr="00890E1E">
              <w:t>»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  <w:u w:val="single"/>
              </w:rPr>
            </w:pPr>
            <w:r w:rsidRPr="00890E1E">
              <w:t xml:space="preserve">Зуев В.Н., Федькин Е.М., </w:t>
            </w:r>
            <w:proofErr w:type="spellStart"/>
            <w:r w:rsidRPr="00890E1E">
              <w:t>Спивак</w:t>
            </w:r>
            <w:proofErr w:type="spellEnd"/>
            <w:r w:rsidRPr="00890E1E">
              <w:t xml:space="preserve"> Д.А., </w:t>
            </w:r>
            <w:proofErr w:type="spellStart"/>
            <w:r w:rsidRPr="00890E1E">
              <w:t>Машаев</w:t>
            </w:r>
            <w:proofErr w:type="spellEnd"/>
            <w:r w:rsidRPr="00890E1E">
              <w:t xml:space="preserve"> Е.Ж., </w:t>
            </w:r>
            <w:r w:rsidRPr="00A73DE8">
              <w:rPr>
                <w:u w:val="single"/>
              </w:rPr>
              <w:t>Денисова Н.Ф.,</w:t>
            </w:r>
            <w:r w:rsidRPr="00890E1E">
              <w:t xml:space="preserve"> Петрова О.А., </w:t>
            </w:r>
            <w:proofErr w:type="spellStart"/>
            <w:r w:rsidRPr="00890E1E">
              <w:t>Четтыкбаев</w:t>
            </w:r>
            <w:proofErr w:type="spellEnd"/>
            <w:r w:rsidRPr="00890E1E">
              <w:t xml:space="preserve"> Р.К., </w:t>
            </w:r>
            <w:proofErr w:type="spellStart"/>
            <w:r w:rsidRPr="00890E1E">
              <w:t>Сергазинов</w:t>
            </w:r>
            <w:proofErr w:type="spellEnd"/>
            <w:r w:rsidRPr="00890E1E">
              <w:t xml:space="preserve"> Е.Ю., </w:t>
            </w:r>
            <w:proofErr w:type="spellStart"/>
            <w:r w:rsidRPr="00890E1E">
              <w:t>Даумова</w:t>
            </w:r>
            <w:proofErr w:type="spellEnd"/>
            <w:r w:rsidRPr="00890E1E">
              <w:t xml:space="preserve"> Г.К.</w:t>
            </w:r>
          </w:p>
        </w:tc>
      </w:tr>
      <w:tr w:rsidR="00F32348" w:rsidRPr="00890E1E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48" w:rsidRDefault="00F32348" w:rsidP="00F32348">
            <w:pPr>
              <w:suppressAutoHyphens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Default="00F32348" w:rsidP="00F32348">
            <w:pPr>
              <w:ind w:right="-65" w:firstLine="15"/>
              <w:textAlignment w:val="baseline"/>
            </w:pPr>
            <w:r w:rsidRPr="00890E1E">
              <w:t xml:space="preserve">Программа для ЭВМ </w:t>
            </w:r>
          </w:p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890E1E">
              <w:t xml:space="preserve">Лавиноопасные участки ВКО «Цифровые модели рельефа </w:t>
            </w:r>
            <w:proofErr w:type="spellStart"/>
            <w:r w:rsidRPr="00890E1E">
              <w:t>лавиносборов</w:t>
            </w:r>
            <w:proofErr w:type="spellEnd"/>
            <w:r w:rsidRPr="00890E1E">
              <w:t xml:space="preserve"> ВКО «</w:t>
            </w:r>
            <w:proofErr w:type="spellStart"/>
            <w:r w:rsidRPr="00890E1E">
              <w:t>GeoRelief</w:t>
            </w:r>
            <w:proofErr w:type="spellEnd"/>
            <w:r w:rsidRPr="00890E1E">
              <w:t>-VKO»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>
              <w:t>Авторское свидетельство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890E1E">
              <w:t xml:space="preserve">№ 59981 от «19» июня 2025 года «Лавиноопасные участки ВКО «Цифровые модели рельефа </w:t>
            </w:r>
            <w:proofErr w:type="spellStart"/>
            <w:r w:rsidRPr="00890E1E">
              <w:t>лавиносборов</w:t>
            </w:r>
            <w:proofErr w:type="spellEnd"/>
            <w:r w:rsidRPr="00890E1E">
              <w:t xml:space="preserve"> ВКО «</w:t>
            </w:r>
            <w:proofErr w:type="spellStart"/>
            <w:r w:rsidRPr="00890E1E">
              <w:t>GeoRelief</w:t>
            </w:r>
            <w:proofErr w:type="spellEnd"/>
            <w:r w:rsidRPr="00890E1E">
              <w:t>-VKO»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  <w:u w:val="single"/>
              </w:rPr>
            </w:pPr>
            <w:r w:rsidRPr="00890E1E">
              <w:t xml:space="preserve">Зуев В.Н., </w:t>
            </w:r>
            <w:proofErr w:type="spellStart"/>
            <w:r w:rsidRPr="00890E1E">
              <w:t>Сергазинов</w:t>
            </w:r>
            <w:proofErr w:type="spellEnd"/>
            <w:r w:rsidRPr="00890E1E">
              <w:t xml:space="preserve"> Е.Ю., </w:t>
            </w:r>
            <w:r w:rsidRPr="00A73DE8">
              <w:rPr>
                <w:u w:val="single"/>
              </w:rPr>
              <w:t>Денисова Н.Ф.,</w:t>
            </w:r>
            <w:r w:rsidRPr="00890E1E">
              <w:t xml:space="preserve"> Петрова О.А., </w:t>
            </w:r>
            <w:proofErr w:type="spellStart"/>
            <w:r w:rsidRPr="00890E1E">
              <w:t>Машаев</w:t>
            </w:r>
            <w:proofErr w:type="spellEnd"/>
            <w:r w:rsidRPr="00890E1E">
              <w:t xml:space="preserve"> Е.Ж., Федькин Е.М., </w:t>
            </w:r>
            <w:proofErr w:type="spellStart"/>
            <w:r w:rsidRPr="00890E1E">
              <w:t>Спивак</w:t>
            </w:r>
            <w:proofErr w:type="spellEnd"/>
            <w:r w:rsidRPr="00890E1E">
              <w:t xml:space="preserve"> Д.А., </w:t>
            </w:r>
            <w:proofErr w:type="spellStart"/>
            <w:r w:rsidRPr="00890E1E">
              <w:t>Даумова</w:t>
            </w:r>
            <w:proofErr w:type="spellEnd"/>
            <w:r w:rsidRPr="00890E1E">
              <w:t xml:space="preserve"> Г.К., </w:t>
            </w:r>
            <w:proofErr w:type="spellStart"/>
            <w:r w:rsidRPr="00890E1E">
              <w:t>Четтыкбаев</w:t>
            </w:r>
            <w:proofErr w:type="spellEnd"/>
            <w:r w:rsidRPr="00890E1E">
              <w:t xml:space="preserve"> Р.К.</w:t>
            </w:r>
          </w:p>
        </w:tc>
      </w:tr>
      <w:tr w:rsidR="00F32348" w:rsidRPr="00890E1E" w:rsidTr="00B5231A">
        <w:trPr>
          <w:trHeight w:val="42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48" w:rsidRDefault="00F32348" w:rsidP="00F32348">
            <w:pPr>
              <w:suppressAutoHyphens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Default="00F32348" w:rsidP="00F32348">
            <w:pPr>
              <w:ind w:right="-65" w:firstLine="15"/>
              <w:textAlignment w:val="baseline"/>
            </w:pPr>
            <w:r w:rsidRPr="00890E1E">
              <w:t xml:space="preserve">Программа для ЭВМ </w:t>
            </w:r>
            <w:r w:rsidRPr="005A5AEE">
              <w:rPr>
                <w:lang w:val="kk-KZ"/>
              </w:rPr>
              <w:t>«Proctor EKTU»</w:t>
            </w:r>
          </w:p>
          <w:p w:rsidR="00F32348" w:rsidRPr="005A5AEE" w:rsidRDefault="00F32348" w:rsidP="00F32348">
            <w:pPr>
              <w:ind w:right="-65" w:firstLine="15"/>
              <w:textAlignment w:val="baseline"/>
              <w:rPr>
                <w:highlight w:val="white"/>
                <w:lang w:val="kk-KZ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5A5AEE">
              <w:t>Авторское свидетельство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5824ED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  <w:r w:rsidRPr="005A5AEE">
              <w:rPr>
                <w:lang w:val="kk-KZ"/>
              </w:rPr>
              <w:t>№ 58398 от «21» мая 2025 года на программу для ЭВМ «Proctor EKTU»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48" w:rsidRPr="00890E1E" w:rsidRDefault="00F32348" w:rsidP="00F32348">
            <w:pPr>
              <w:ind w:right="-65" w:firstLine="15"/>
              <w:textAlignment w:val="baseline"/>
              <w:rPr>
                <w:highlight w:val="white"/>
                <w:u w:val="single"/>
              </w:rPr>
            </w:pPr>
            <w:r w:rsidRPr="005A5AEE">
              <w:rPr>
                <w:lang w:val="kk-KZ"/>
              </w:rPr>
              <w:t>Зуев В</w:t>
            </w:r>
            <w:r>
              <w:rPr>
                <w:lang w:val="kk-KZ"/>
              </w:rPr>
              <w:t>.</w:t>
            </w:r>
            <w:r w:rsidRPr="005A5AEE">
              <w:rPr>
                <w:lang w:val="kk-KZ"/>
              </w:rPr>
              <w:t xml:space="preserve"> Н</w:t>
            </w:r>
            <w:r>
              <w:rPr>
                <w:lang w:val="kk-KZ"/>
              </w:rPr>
              <w:t>.</w:t>
            </w:r>
            <w:r w:rsidRPr="005A5AEE">
              <w:rPr>
                <w:lang w:val="kk-KZ"/>
              </w:rPr>
              <w:t xml:space="preserve">, </w:t>
            </w:r>
            <w:r w:rsidRPr="00A73DE8">
              <w:rPr>
                <w:u w:val="single"/>
                <w:lang w:val="kk-KZ"/>
              </w:rPr>
              <w:t>Денисова Н. Ф.,</w:t>
            </w:r>
            <w:r w:rsidRPr="005A5AEE">
              <w:rPr>
                <w:lang w:val="kk-KZ"/>
              </w:rPr>
              <w:t xml:space="preserve"> Четтыкбаев Р</w:t>
            </w:r>
            <w:r>
              <w:rPr>
                <w:lang w:val="kk-KZ"/>
              </w:rPr>
              <w:t>.</w:t>
            </w:r>
            <w:r w:rsidRPr="005A5AEE">
              <w:rPr>
                <w:lang w:val="kk-KZ"/>
              </w:rPr>
              <w:t xml:space="preserve"> К</w:t>
            </w:r>
            <w:r>
              <w:rPr>
                <w:lang w:val="kk-KZ"/>
              </w:rPr>
              <w:t>.</w:t>
            </w:r>
            <w:r w:rsidRPr="005A5AEE">
              <w:rPr>
                <w:lang w:val="kk-KZ"/>
              </w:rPr>
              <w:t>, Мұратұлы Д</w:t>
            </w:r>
            <w:r>
              <w:rPr>
                <w:lang w:val="kk-KZ"/>
              </w:rPr>
              <w:t>.</w:t>
            </w:r>
            <w:r w:rsidRPr="005A5AEE">
              <w:rPr>
                <w:lang w:val="kk-KZ"/>
              </w:rPr>
              <w:t xml:space="preserve">, </w:t>
            </w:r>
            <w:r w:rsidRPr="005A5AEE">
              <w:rPr>
                <w:lang w:val="kk-KZ"/>
              </w:rPr>
              <w:lastRenderedPageBreak/>
              <w:t>Дёмина И</w:t>
            </w:r>
            <w:r>
              <w:rPr>
                <w:lang w:val="kk-KZ"/>
              </w:rPr>
              <w:t>.</w:t>
            </w:r>
            <w:r w:rsidRPr="005A5AEE">
              <w:rPr>
                <w:lang w:val="kk-KZ"/>
              </w:rPr>
              <w:t xml:space="preserve"> А</w:t>
            </w:r>
            <w:r>
              <w:rPr>
                <w:lang w:val="kk-KZ"/>
              </w:rPr>
              <w:t>.</w:t>
            </w:r>
            <w:r w:rsidRPr="005A5AEE">
              <w:rPr>
                <w:lang w:val="kk-KZ"/>
              </w:rPr>
              <w:t>, Апаев К</w:t>
            </w:r>
            <w:r>
              <w:rPr>
                <w:lang w:val="kk-KZ"/>
              </w:rPr>
              <w:t>.</w:t>
            </w:r>
            <w:r w:rsidRPr="005A5AEE">
              <w:rPr>
                <w:lang w:val="kk-KZ"/>
              </w:rPr>
              <w:t xml:space="preserve"> С</w:t>
            </w:r>
            <w:r>
              <w:rPr>
                <w:lang w:val="kk-KZ"/>
              </w:rPr>
              <w:t>.</w:t>
            </w:r>
            <w:r w:rsidRPr="005A5AEE">
              <w:rPr>
                <w:lang w:val="kk-KZ"/>
              </w:rPr>
              <w:t>, Кенжахметов Е</w:t>
            </w:r>
            <w:r>
              <w:rPr>
                <w:lang w:val="kk-KZ"/>
              </w:rPr>
              <w:t>.</w:t>
            </w:r>
            <w:r w:rsidRPr="005A5AEE">
              <w:rPr>
                <w:lang w:val="kk-KZ"/>
              </w:rPr>
              <w:t xml:space="preserve"> К</w:t>
            </w:r>
            <w:r>
              <w:rPr>
                <w:lang w:val="kk-KZ"/>
              </w:rPr>
              <w:t>.</w:t>
            </w:r>
            <w:r w:rsidRPr="005A5AEE">
              <w:rPr>
                <w:lang w:val="kk-KZ"/>
              </w:rPr>
              <w:t>, Хасенова З</w:t>
            </w:r>
            <w:r>
              <w:rPr>
                <w:lang w:val="kk-KZ"/>
              </w:rPr>
              <w:t>.</w:t>
            </w:r>
            <w:r w:rsidRPr="005A5AEE">
              <w:rPr>
                <w:lang w:val="kk-KZ"/>
              </w:rPr>
              <w:t xml:space="preserve"> Т</w:t>
            </w:r>
            <w:r>
              <w:rPr>
                <w:lang w:val="kk-KZ"/>
              </w:rPr>
              <w:t>.</w:t>
            </w:r>
            <w:r w:rsidRPr="005A5AEE">
              <w:rPr>
                <w:lang w:val="kk-KZ"/>
              </w:rPr>
              <w:t>, Жұмабек Е</w:t>
            </w:r>
            <w:r>
              <w:rPr>
                <w:lang w:val="kk-KZ"/>
              </w:rPr>
              <w:t>.</w:t>
            </w:r>
            <w:r w:rsidRPr="005A5AEE">
              <w:rPr>
                <w:lang w:val="kk-KZ"/>
              </w:rPr>
              <w:t xml:space="preserve"> С</w:t>
            </w:r>
            <w:r>
              <w:rPr>
                <w:lang w:val="kk-KZ"/>
              </w:rPr>
              <w:t>.</w:t>
            </w:r>
            <w:r w:rsidRPr="005A5AEE">
              <w:rPr>
                <w:lang w:val="kk-KZ"/>
              </w:rPr>
              <w:t>, Тлебалдинова, А</w:t>
            </w:r>
            <w:r>
              <w:rPr>
                <w:lang w:val="kk-KZ"/>
              </w:rPr>
              <w:t>.</w:t>
            </w:r>
            <w:r w:rsidRPr="005A5AEE">
              <w:rPr>
                <w:lang w:val="kk-KZ"/>
              </w:rPr>
              <w:t xml:space="preserve"> С</w:t>
            </w:r>
            <w:r>
              <w:rPr>
                <w:lang w:val="kk-KZ"/>
              </w:rPr>
              <w:t>.</w:t>
            </w:r>
          </w:p>
        </w:tc>
      </w:tr>
    </w:tbl>
    <w:p w:rsidR="00BF0250" w:rsidRPr="00890E1E" w:rsidRDefault="00BF0250" w:rsidP="00DA7E17">
      <w:pPr>
        <w:jc w:val="center"/>
      </w:pPr>
    </w:p>
    <w:sectPr w:rsidR="00BF0250" w:rsidRPr="00890E1E" w:rsidSect="00AA2B83">
      <w:footerReference w:type="default" r:id="rId24"/>
      <w:pgSz w:w="16838" w:h="11906" w:orient="landscape"/>
      <w:pgMar w:top="851" w:right="1134" w:bottom="567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913" w:rsidRDefault="00054913" w:rsidP="00F04EFE">
      <w:r>
        <w:separator/>
      </w:r>
    </w:p>
  </w:endnote>
  <w:endnote w:type="continuationSeparator" w:id="0">
    <w:p w:rsidR="00054913" w:rsidRDefault="00054913" w:rsidP="00F0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991" w:rsidRDefault="008D2991" w:rsidP="00521732">
    <w:pPr>
      <w:rPr>
        <w:sz w:val="24"/>
        <w:szCs w:val="24"/>
      </w:rPr>
    </w:pPr>
    <w:r>
      <w:rPr>
        <w:sz w:val="24"/>
        <w:szCs w:val="24"/>
      </w:rPr>
      <w:t>Автор: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>Н. Денисова</w:t>
    </w:r>
  </w:p>
  <w:p w:rsidR="008D2991" w:rsidRDefault="008D2991" w:rsidP="00521732">
    <w:pPr>
      <w:rPr>
        <w:sz w:val="24"/>
        <w:szCs w:val="24"/>
      </w:rPr>
    </w:pPr>
    <w:r>
      <w:rPr>
        <w:sz w:val="24"/>
        <w:szCs w:val="24"/>
      </w:rPr>
      <w:t>Список верен:</w:t>
    </w:r>
  </w:p>
  <w:p w:rsidR="008D2991" w:rsidRDefault="008D2991" w:rsidP="00521732">
    <w:pPr>
      <w:rPr>
        <w:sz w:val="24"/>
        <w:szCs w:val="24"/>
      </w:rPr>
    </w:pPr>
    <w:r>
      <w:rPr>
        <w:sz w:val="24"/>
        <w:szCs w:val="24"/>
      </w:rPr>
      <w:t>Член правления - проректор по науке и инновациям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Ж. </w:t>
    </w:r>
    <w:proofErr w:type="spellStart"/>
    <w:r>
      <w:rPr>
        <w:sz w:val="24"/>
        <w:szCs w:val="24"/>
      </w:rPr>
      <w:t>Конурбаева</w:t>
    </w:r>
    <w:proofErr w:type="spellEnd"/>
  </w:p>
  <w:p w:rsidR="008D2991" w:rsidRPr="00BD5B8A" w:rsidRDefault="008D2991" w:rsidP="00521732">
    <w:pPr>
      <w:rPr>
        <w:sz w:val="16"/>
        <w:szCs w:val="16"/>
      </w:rPr>
    </w:pPr>
  </w:p>
  <w:p w:rsidR="008D2991" w:rsidRDefault="008D2991" w:rsidP="00521732">
    <w:pPr>
      <w:rPr>
        <w:sz w:val="24"/>
        <w:szCs w:val="24"/>
      </w:rPr>
    </w:pPr>
    <w:r>
      <w:rPr>
        <w:sz w:val="24"/>
        <w:szCs w:val="24"/>
      </w:rPr>
      <w:t>Ученый секретарь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Э. </w:t>
    </w:r>
    <w:proofErr w:type="spellStart"/>
    <w:r>
      <w:rPr>
        <w:sz w:val="24"/>
        <w:szCs w:val="24"/>
      </w:rPr>
      <w:t>Нурекенова</w:t>
    </w:r>
    <w:proofErr w:type="spellEnd"/>
  </w:p>
  <w:p w:rsidR="008D2991" w:rsidRDefault="008D2991" w:rsidP="00521732">
    <w:pPr>
      <w:rPr>
        <w:sz w:val="24"/>
        <w:szCs w:val="24"/>
      </w:rPr>
    </w:pPr>
    <w:r>
      <w:rPr>
        <w:sz w:val="24"/>
        <w:szCs w:val="24"/>
      </w:rPr>
      <w:t>«___» ___________</w:t>
    </w:r>
    <w:proofErr w:type="gramStart"/>
    <w:r>
      <w:rPr>
        <w:sz w:val="24"/>
        <w:szCs w:val="24"/>
      </w:rPr>
      <w:t>_  202</w:t>
    </w:r>
    <w:r w:rsidRPr="00A27473">
      <w:rPr>
        <w:sz w:val="24"/>
        <w:szCs w:val="24"/>
      </w:rPr>
      <w:t>6</w:t>
    </w:r>
    <w:proofErr w:type="gramEnd"/>
    <w:r>
      <w:rPr>
        <w:sz w:val="24"/>
        <w:szCs w:val="24"/>
      </w:rPr>
      <w:t xml:space="preserve"> г</w:t>
    </w:r>
  </w:p>
  <w:p w:rsidR="008D2991" w:rsidRDefault="008D2991">
    <w:pPr>
      <w:pStyle w:val="ac"/>
    </w:pPr>
  </w:p>
  <w:p w:rsidR="008D2991" w:rsidRDefault="008D299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913" w:rsidRDefault="00054913" w:rsidP="00F04EFE">
      <w:r>
        <w:separator/>
      </w:r>
    </w:p>
  </w:footnote>
  <w:footnote w:type="continuationSeparator" w:id="0">
    <w:p w:rsidR="00054913" w:rsidRDefault="00054913" w:rsidP="00F04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1F2"/>
    <w:multiLevelType w:val="hybridMultilevel"/>
    <w:tmpl w:val="D53CE4C8"/>
    <w:lvl w:ilvl="0" w:tplc="0419000F">
      <w:start w:val="1"/>
      <w:numFmt w:val="decimal"/>
      <w:lvlText w:val="%1."/>
      <w:lvlJc w:val="left"/>
      <w:pPr>
        <w:tabs>
          <w:tab w:val="num" w:pos="17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54EF5"/>
    <w:multiLevelType w:val="hybridMultilevel"/>
    <w:tmpl w:val="031CAE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2B0148"/>
    <w:multiLevelType w:val="hybridMultilevel"/>
    <w:tmpl w:val="D53CE4C8"/>
    <w:lvl w:ilvl="0" w:tplc="0419000F">
      <w:start w:val="1"/>
      <w:numFmt w:val="decimal"/>
      <w:lvlText w:val="%1."/>
      <w:lvlJc w:val="left"/>
      <w:pPr>
        <w:tabs>
          <w:tab w:val="num" w:pos="17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433E1F"/>
    <w:multiLevelType w:val="hybridMultilevel"/>
    <w:tmpl w:val="88468436"/>
    <w:lvl w:ilvl="0" w:tplc="E9B2D742">
      <w:start w:val="1"/>
      <w:numFmt w:val="decimal"/>
      <w:lvlText w:val="%1."/>
      <w:lvlJc w:val="center"/>
      <w:pPr>
        <w:tabs>
          <w:tab w:val="num" w:pos="720"/>
        </w:tabs>
        <w:ind w:left="113" w:firstLine="247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E32D0C"/>
    <w:multiLevelType w:val="hybridMultilevel"/>
    <w:tmpl w:val="D53CE4C8"/>
    <w:lvl w:ilvl="0" w:tplc="0419000F">
      <w:start w:val="1"/>
      <w:numFmt w:val="decimal"/>
      <w:lvlText w:val="%1."/>
      <w:lvlJc w:val="left"/>
      <w:pPr>
        <w:tabs>
          <w:tab w:val="num" w:pos="17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E979D1"/>
    <w:multiLevelType w:val="hybridMultilevel"/>
    <w:tmpl w:val="3D1A8D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352587C"/>
    <w:multiLevelType w:val="multilevel"/>
    <w:tmpl w:val="C316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54205"/>
    <w:multiLevelType w:val="hybridMultilevel"/>
    <w:tmpl w:val="031CAE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D262D3"/>
    <w:multiLevelType w:val="hybridMultilevel"/>
    <w:tmpl w:val="D53CE4C8"/>
    <w:lvl w:ilvl="0" w:tplc="0419000F">
      <w:start w:val="1"/>
      <w:numFmt w:val="decimal"/>
      <w:lvlText w:val="%1."/>
      <w:lvlJc w:val="left"/>
      <w:pPr>
        <w:tabs>
          <w:tab w:val="num" w:pos="17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585650"/>
    <w:multiLevelType w:val="hybridMultilevel"/>
    <w:tmpl w:val="D53CE4C8"/>
    <w:lvl w:ilvl="0" w:tplc="0419000F">
      <w:start w:val="1"/>
      <w:numFmt w:val="decimal"/>
      <w:lvlText w:val="%1."/>
      <w:lvlJc w:val="left"/>
      <w:pPr>
        <w:tabs>
          <w:tab w:val="num" w:pos="17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C52C06"/>
    <w:multiLevelType w:val="hybridMultilevel"/>
    <w:tmpl w:val="D53CE4C8"/>
    <w:lvl w:ilvl="0" w:tplc="0419000F">
      <w:start w:val="1"/>
      <w:numFmt w:val="decimal"/>
      <w:lvlText w:val="%1."/>
      <w:lvlJc w:val="left"/>
      <w:pPr>
        <w:tabs>
          <w:tab w:val="num" w:pos="17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1764E6"/>
    <w:multiLevelType w:val="hybridMultilevel"/>
    <w:tmpl w:val="D53CE4C8"/>
    <w:lvl w:ilvl="0" w:tplc="0419000F">
      <w:start w:val="1"/>
      <w:numFmt w:val="decimal"/>
      <w:lvlText w:val="%1."/>
      <w:lvlJc w:val="left"/>
      <w:pPr>
        <w:tabs>
          <w:tab w:val="num" w:pos="17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E7C83"/>
    <w:multiLevelType w:val="hybridMultilevel"/>
    <w:tmpl w:val="D53CE4C8"/>
    <w:lvl w:ilvl="0" w:tplc="0419000F">
      <w:start w:val="1"/>
      <w:numFmt w:val="decimal"/>
      <w:lvlText w:val="%1."/>
      <w:lvlJc w:val="left"/>
      <w:pPr>
        <w:tabs>
          <w:tab w:val="num" w:pos="17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3C770B"/>
    <w:multiLevelType w:val="hybridMultilevel"/>
    <w:tmpl w:val="D53CE4C8"/>
    <w:lvl w:ilvl="0" w:tplc="0419000F">
      <w:start w:val="1"/>
      <w:numFmt w:val="decimal"/>
      <w:lvlText w:val="%1."/>
      <w:lvlJc w:val="left"/>
      <w:pPr>
        <w:tabs>
          <w:tab w:val="num" w:pos="17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B85984"/>
    <w:multiLevelType w:val="multilevel"/>
    <w:tmpl w:val="C11C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13"/>
  </w:num>
  <w:num w:numId="6">
    <w:abstractNumId w:val="10"/>
  </w:num>
  <w:num w:numId="7">
    <w:abstractNumId w:val="9"/>
  </w:num>
  <w:num w:numId="8">
    <w:abstractNumId w:val="0"/>
  </w:num>
  <w:num w:numId="9">
    <w:abstractNumId w:val="12"/>
  </w:num>
  <w:num w:numId="10">
    <w:abstractNumId w:val="14"/>
  </w:num>
  <w:num w:numId="11">
    <w:abstractNumId w:val="5"/>
  </w:num>
  <w:num w:numId="12">
    <w:abstractNumId w:val="11"/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CA"/>
    <w:rsid w:val="00003F55"/>
    <w:rsid w:val="00007DEF"/>
    <w:rsid w:val="00011721"/>
    <w:rsid w:val="0001441D"/>
    <w:rsid w:val="000160B8"/>
    <w:rsid w:val="000162A5"/>
    <w:rsid w:val="000203B5"/>
    <w:rsid w:val="000227F8"/>
    <w:rsid w:val="00024B10"/>
    <w:rsid w:val="00027515"/>
    <w:rsid w:val="00030AC4"/>
    <w:rsid w:val="000319CA"/>
    <w:rsid w:val="0004241B"/>
    <w:rsid w:val="0004613C"/>
    <w:rsid w:val="00046763"/>
    <w:rsid w:val="00047675"/>
    <w:rsid w:val="00054913"/>
    <w:rsid w:val="000550B9"/>
    <w:rsid w:val="000606F7"/>
    <w:rsid w:val="00061B0E"/>
    <w:rsid w:val="00061B26"/>
    <w:rsid w:val="00064878"/>
    <w:rsid w:val="00065641"/>
    <w:rsid w:val="00065DF5"/>
    <w:rsid w:val="000666FD"/>
    <w:rsid w:val="000667CD"/>
    <w:rsid w:val="00070242"/>
    <w:rsid w:val="00077455"/>
    <w:rsid w:val="0008053B"/>
    <w:rsid w:val="00083830"/>
    <w:rsid w:val="0009590C"/>
    <w:rsid w:val="00097369"/>
    <w:rsid w:val="000A26F8"/>
    <w:rsid w:val="000A2F00"/>
    <w:rsid w:val="000A5B27"/>
    <w:rsid w:val="000A63A1"/>
    <w:rsid w:val="000A6656"/>
    <w:rsid w:val="000A6A92"/>
    <w:rsid w:val="000B13AA"/>
    <w:rsid w:val="000B7E0A"/>
    <w:rsid w:val="000C0101"/>
    <w:rsid w:val="000C3525"/>
    <w:rsid w:val="000C35CD"/>
    <w:rsid w:val="000C40AD"/>
    <w:rsid w:val="000C5891"/>
    <w:rsid w:val="000D05E9"/>
    <w:rsid w:val="000D3C18"/>
    <w:rsid w:val="000D74A9"/>
    <w:rsid w:val="000E1F04"/>
    <w:rsid w:val="000E2BF8"/>
    <w:rsid w:val="000E4FBE"/>
    <w:rsid w:val="000E7333"/>
    <w:rsid w:val="000F0661"/>
    <w:rsid w:val="000F2578"/>
    <w:rsid w:val="000F2D6F"/>
    <w:rsid w:val="000F5565"/>
    <w:rsid w:val="000F6250"/>
    <w:rsid w:val="000F78F8"/>
    <w:rsid w:val="00101198"/>
    <w:rsid w:val="00106E5D"/>
    <w:rsid w:val="001104E6"/>
    <w:rsid w:val="0011747D"/>
    <w:rsid w:val="0011784F"/>
    <w:rsid w:val="00117EB1"/>
    <w:rsid w:val="00120798"/>
    <w:rsid w:val="00121FC3"/>
    <w:rsid w:val="001229EE"/>
    <w:rsid w:val="00122A33"/>
    <w:rsid w:val="00124548"/>
    <w:rsid w:val="00133DED"/>
    <w:rsid w:val="00134733"/>
    <w:rsid w:val="00135F0C"/>
    <w:rsid w:val="0013658C"/>
    <w:rsid w:val="00141FEB"/>
    <w:rsid w:val="00142E6E"/>
    <w:rsid w:val="00146287"/>
    <w:rsid w:val="0014639C"/>
    <w:rsid w:val="00151299"/>
    <w:rsid w:val="0015393C"/>
    <w:rsid w:val="0015431C"/>
    <w:rsid w:val="001567EC"/>
    <w:rsid w:val="00156A74"/>
    <w:rsid w:val="001577C5"/>
    <w:rsid w:val="00163B36"/>
    <w:rsid w:val="00165694"/>
    <w:rsid w:val="00167954"/>
    <w:rsid w:val="00172625"/>
    <w:rsid w:val="00173294"/>
    <w:rsid w:val="0017667E"/>
    <w:rsid w:val="0017712D"/>
    <w:rsid w:val="001807AC"/>
    <w:rsid w:val="00181558"/>
    <w:rsid w:val="001830ED"/>
    <w:rsid w:val="00184288"/>
    <w:rsid w:val="00184D01"/>
    <w:rsid w:val="00185598"/>
    <w:rsid w:val="00186B5B"/>
    <w:rsid w:val="00187033"/>
    <w:rsid w:val="0019059E"/>
    <w:rsid w:val="001922FD"/>
    <w:rsid w:val="00192DDB"/>
    <w:rsid w:val="00195D16"/>
    <w:rsid w:val="00195F08"/>
    <w:rsid w:val="0019733A"/>
    <w:rsid w:val="00197BD8"/>
    <w:rsid w:val="00197C92"/>
    <w:rsid w:val="001A311D"/>
    <w:rsid w:val="001A506F"/>
    <w:rsid w:val="001B243E"/>
    <w:rsid w:val="001B4B36"/>
    <w:rsid w:val="001B4B75"/>
    <w:rsid w:val="001B5FAA"/>
    <w:rsid w:val="001C320D"/>
    <w:rsid w:val="001D0590"/>
    <w:rsid w:val="001D2CD7"/>
    <w:rsid w:val="001D2D6C"/>
    <w:rsid w:val="001D4781"/>
    <w:rsid w:val="001D5E7B"/>
    <w:rsid w:val="001D70C4"/>
    <w:rsid w:val="001E1A97"/>
    <w:rsid w:val="001E1CF6"/>
    <w:rsid w:val="001E2495"/>
    <w:rsid w:val="001E646F"/>
    <w:rsid w:val="001E66FC"/>
    <w:rsid w:val="001E7837"/>
    <w:rsid w:val="001E7FA4"/>
    <w:rsid w:val="001F08D9"/>
    <w:rsid w:val="001F0C8D"/>
    <w:rsid w:val="001F350C"/>
    <w:rsid w:val="0020085C"/>
    <w:rsid w:val="0020089E"/>
    <w:rsid w:val="00200D90"/>
    <w:rsid w:val="00201A55"/>
    <w:rsid w:val="00202759"/>
    <w:rsid w:val="00203D64"/>
    <w:rsid w:val="002042A7"/>
    <w:rsid w:val="00204790"/>
    <w:rsid w:val="00204833"/>
    <w:rsid w:val="00206E09"/>
    <w:rsid w:val="002108CD"/>
    <w:rsid w:val="00211B18"/>
    <w:rsid w:val="00213FAB"/>
    <w:rsid w:val="00214B76"/>
    <w:rsid w:val="00225DBB"/>
    <w:rsid w:val="00225EC9"/>
    <w:rsid w:val="00226B60"/>
    <w:rsid w:val="0023185B"/>
    <w:rsid w:val="00234379"/>
    <w:rsid w:val="002359C6"/>
    <w:rsid w:val="002369CE"/>
    <w:rsid w:val="00241D8D"/>
    <w:rsid w:val="00243174"/>
    <w:rsid w:val="00243CA8"/>
    <w:rsid w:val="00244559"/>
    <w:rsid w:val="002457D2"/>
    <w:rsid w:val="0025250A"/>
    <w:rsid w:val="00253814"/>
    <w:rsid w:val="00256C1C"/>
    <w:rsid w:val="00260CDD"/>
    <w:rsid w:val="00263637"/>
    <w:rsid w:val="0026396F"/>
    <w:rsid w:val="00264B59"/>
    <w:rsid w:val="00265C1A"/>
    <w:rsid w:val="00270799"/>
    <w:rsid w:val="002742B0"/>
    <w:rsid w:val="0027655F"/>
    <w:rsid w:val="00276951"/>
    <w:rsid w:val="00285C86"/>
    <w:rsid w:val="00294D57"/>
    <w:rsid w:val="002A0299"/>
    <w:rsid w:val="002A11D9"/>
    <w:rsid w:val="002A2615"/>
    <w:rsid w:val="002A2C55"/>
    <w:rsid w:val="002A3399"/>
    <w:rsid w:val="002A60D1"/>
    <w:rsid w:val="002B1158"/>
    <w:rsid w:val="002B4A46"/>
    <w:rsid w:val="002B4A71"/>
    <w:rsid w:val="002B52FA"/>
    <w:rsid w:val="002B7A45"/>
    <w:rsid w:val="002C37B6"/>
    <w:rsid w:val="002C40A3"/>
    <w:rsid w:val="002C5B04"/>
    <w:rsid w:val="002C66B4"/>
    <w:rsid w:val="002D0BEC"/>
    <w:rsid w:val="002D0FEF"/>
    <w:rsid w:val="002D302D"/>
    <w:rsid w:val="002D331A"/>
    <w:rsid w:val="002E008D"/>
    <w:rsid w:val="002E00A2"/>
    <w:rsid w:val="002E2F75"/>
    <w:rsid w:val="002E5B5A"/>
    <w:rsid w:val="002E7588"/>
    <w:rsid w:val="002F2777"/>
    <w:rsid w:val="002F413F"/>
    <w:rsid w:val="0030081F"/>
    <w:rsid w:val="0030120B"/>
    <w:rsid w:val="00313837"/>
    <w:rsid w:val="00316931"/>
    <w:rsid w:val="003176D8"/>
    <w:rsid w:val="00317D1B"/>
    <w:rsid w:val="003202B2"/>
    <w:rsid w:val="00321326"/>
    <w:rsid w:val="00324C92"/>
    <w:rsid w:val="003258D3"/>
    <w:rsid w:val="00331414"/>
    <w:rsid w:val="0033762A"/>
    <w:rsid w:val="00346215"/>
    <w:rsid w:val="0034713E"/>
    <w:rsid w:val="00350D16"/>
    <w:rsid w:val="00351FAE"/>
    <w:rsid w:val="00356472"/>
    <w:rsid w:val="00357FFE"/>
    <w:rsid w:val="00360A78"/>
    <w:rsid w:val="003651DA"/>
    <w:rsid w:val="003715BE"/>
    <w:rsid w:val="00371CFA"/>
    <w:rsid w:val="003724BD"/>
    <w:rsid w:val="00373A7A"/>
    <w:rsid w:val="00375C91"/>
    <w:rsid w:val="0037654F"/>
    <w:rsid w:val="00377041"/>
    <w:rsid w:val="003810D7"/>
    <w:rsid w:val="00381708"/>
    <w:rsid w:val="00383EE5"/>
    <w:rsid w:val="00384072"/>
    <w:rsid w:val="00390C44"/>
    <w:rsid w:val="003945F8"/>
    <w:rsid w:val="00395F95"/>
    <w:rsid w:val="003A12B4"/>
    <w:rsid w:val="003A3645"/>
    <w:rsid w:val="003A3BB8"/>
    <w:rsid w:val="003A3F4C"/>
    <w:rsid w:val="003B0363"/>
    <w:rsid w:val="003B26BA"/>
    <w:rsid w:val="003B5E17"/>
    <w:rsid w:val="003B6727"/>
    <w:rsid w:val="003B7C05"/>
    <w:rsid w:val="003C064A"/>
    <w:rsid w:val="003C58CD"/>
    <w:rsid w:val="003C70BF"/>
    <w:rsid w:val="003C7A67"/>
    <w:rsid w:val="003D5495"/>
    <w:rsid w:val="003D64BA"/>
    <w:rsid w:val="003E09BE"/>
    <w:rsid w:val="003E0EB7"/>
    <w:rsid w:val="003E2CD6"/>
    <w:rsid w:val="003E5D93"/>
    <w:rsid w:val="003F32FD"/>
    <w:rsid w:val="003F586C"/>
    <w:rsid w:val="004000F5"/>
    <w:rsid w:val="0040082B"/>
    <w:rsid w:val="00402CE0"/>
    <w:rsid w:val="00403A85"/>
    <w:rsid w:val="004047C8"/>
    <w:rsid w:val="00404AE7"/>
    <w:rsid w:val="00410176"/>
    <w:rsid w:val="004118EA"/>
    <w:rsid w:val="00412ED4"/>
    <w:rsid w:val="00413275"/>
    <w:rsid w:val="00413DD6"/>
    <w:rsid w:val="0041454B"/>
    <w:rsid w:val="00414CB8"/>
    <w:rsid w:val="00415B59"/>
    <w:rsid w:val="00422FC9"/>
    <w:rsid w:val="00427FEB"/>
    <w:rsid w:val="004301D7"/>
    <w:rsid w:val="0043390F"/>
    <w:rsid w:val="00434E1D"/>
    <w:rsid w:val="00434F1C"/>
    <w:rsid w:val="00437D71"/>
    <w:rsid w:val="004504AE"/>
    <w:rsid w:val="00451284"/>
    <w:rsid w:val="00452C40"/>
    <w:rsid w:val="004603CC"/>
    <w:rsid w:val="004616B3"/>
    <w:rsid w:val="00466789"/>
    <w:rsid w:val="00474DDE"/>
    <w:rsid w:val="00485C70"/>
    <w:rsid w:val="0049516C"/>
    <w:rsid w:val="00496BE2"/>
    <w:rsid w:val="004A2551"/>
    <w:rsid w:val="004A3686"/>
    <w:rsid w:val="004A6566"/>
    <w:rsid w:val="004B2467"/>
    <w:rsid w:val="004B4EA2"/>
    <w:rsid w:val="004C0984"/>
    <w:rsid w:val="004C54BC"/>
    <w:rsid w:val="004C6753"/>
    <w:rsid w:val="004C7C72"/>
    <w:rsid w:val="004D1FD1"/>
    <w:rsid w:val="004D412D"/>
    <w:rsid w:val="004D473C"/>
    <w:rsid w:val="004E089E"/>
    <w:rsid w:val="004E2466"/>
    <w:rsid w:val="004F04EF"/>
    <w:rsid w:val="004F240A"/>
    <w:rsid w:val="004F2B9F"/>
    <w:rsid w:val="004F3C25"/>
    <w:rsid w:val="004F5F1F"/>
    <w:rsid w:val="004F660B"/>
    <w:rsid w:val="005003A4"/>
    <w:rsid w:val="00502FBA"/>
    <w:rsid w:val="00503450"/>
    <w:rsid w:val="005041C6"/>
    <w:rsid w:val="00506B9D"/>
    <w:rsid w:val="0051015B"/>
    <w:rsid w:val="0051129F"/>
    <w:rsid w:val="005117B6"/>
    <w:rsid w:val="00520B28"/>
    <w:rsid w:val="00520B35"/>
    <w:rsid w:val="00521732"/>
    <w:rsid w:val="005267EC"/>
    <w:rsid w:val="00533438"/>
    <w:rsid w:val="00536BAE"/>
    <w:rsid w:val="00537402"/>
    <w:rsid w:val="005401F5"/>
    <w:rsid w:val="00540596"/>
    <w:rsid w:val="00547BBF"/>
    <w:rsid w:val="00552F35"/>
    <w:rsid w:val="00556936"/>
    <w:rsid w:val="0056344B"/>
    <w:rsid w:val="0056595D"/>
    <w:rsid w:val="0056672C"/>
    <w:rsid w:val="00567FC0"/>
    <w:rsid w:val="00570C38"/>
    <w:rsid w:val="0057319F"/>
    <w:rsid w:val="00581D8A"/>
    <w:rsid w:val="00582298"/>
    <w:rsid w:val="005824ED"/>
    <w:rsid w:val="005839DC"/>
    <w:rsid w:val="00593EF2"/>
    <w:rsid w:val="005979AA"/>
    <w:rsid w:val="005A2CE6"/>
    <w:rsid w:val="005A5AEE"/>
    <w:rsid w:val="005A5F2D"/>
    <w:rsid w:val="005B0782"/>
    <w:rsid w:val="005B34A9"/>
    <w:rsid w:val="005B46B0"/>
    <w:rsid w:val="005B487F"/>
    <w:rsid w:val="005B4ACF"/>
    <w:rsid w:val="005C15DA"/>
    <w:rsid w:val="005C4FE8"/>
    <w:rsid w:val="005D3733"/>
    <w:rsid w:val="005D450C"/>
    <w:rsid w:val="005E0ABB"/>
    <w:rsid w:val="005E0D69"/>
    <w:rsid w:val="005E2F51"/>
    <w:rsid w:val="005E3E23"/>
    <w:rsid w:val="005E6BBC"/>
    <w:rsid w:val="005F3BC5"/>
    <w:rsid w:val="005F576C"/>
    <w:rsid w:val="005F7CE3"/>
    <w:rsid w:val="00606948"/>
    <w:rsid w:val="00607567"/>
    <w:rsid w:val="00610E62"/>
    <w:rsid w:val="006155E5"/>
    <w:rsid w:val="00615E0C"/>
    <w:rsid w:val="00615ECB"/>
    <w:rsid w:val="006164DF"/>
    <w:rsid w:val="00620168"/>
    <w:rsid w:val="006201EE"/>
    <w:rsid w:val="00621530"/>
    <w:rsid w:val="00623C62"/>
    <w:rsid w:val="006378D4"/>
    <w:rsid w:val="00640A83"/>
    <w:rsid w:val="00644005"/>
    <w:rsid w:val="00644140"/>
    <w:rsid w:val="00650C5B"/>
    <w:rsid w:val="00651556"/>
    <w:rsid w:val="00653B1D"/>
    <w:rsid w:val="00654590"/>
    <w:rsid w:val="006558CB"/>
    <w:rsid w:val="00663785"/>
    <w:rsid w:val="006671A8"/>
    <w:rsid w:val="006673F6"/>
    <w:rsid w:val="00674A61"/>
    <w:rsid w:val="00675170"/>
    <w:rsid w:val="006903E4"/>
    <w:rsid w:val="006904E7"/>
    <w:rsid w:val="006A103E"/>
    <w:rsid w:val="006A4646"/>
    <w:rsid w:val="006A4A23"/>
    <w:rsid w:val="006A624D"/>
    <w:rsid w:val="006A7FC6"/>
    <w:rsid w:val="006B12BE"/>
    <w:rsid w:val="006B12C9"/>
    <w:rsid w:val="006B5C1C"/>
    <w:rsid w:val="006B70C0"/>
    <w:rsid w:val="006B7EEC"/>
    <w:rsid w:val="006C33F3"/>
    <w:rsid w:val="006C4E9B"/>
    <w:rsid w:val="006C6B23"/>
    <w:rsid w:val="006C716C"/>
    <w:rsid w:val="006D2852"/>
    <w:rsid w:val="006D55CF"/>
    <w:rsid w:val="006D57E4"/>
    <w:rsid w:val="006E2A38"/>
    <w:rsid w:val="006E4E5B"/>
    <w:rsid w:val="006E5F11"/>
    <w:rsid w:val="006F1906"/>
    <w:rsid w:val="006F1E57"/>
    <w:rsid w:val="006F4AA0"/>
    <w:rsid w:val="006F60EB"/>
    <w:rsid w:val="00700F68"/>
    <w:rsid w:val="007029FF"/>
    <w:rsid w:val="00703FC2"/>
    <w:rsid w:val="00707180"/>
    <w:rsid w:val="00710297"/>
    <w:rsid w:val="007132FF"/>
    <w:rsid w:val="00714538"/>
    <w:rsid w:val="00716174"/>
    <w:rsid w:val="00717043"/>
    <w:rsid w:val="00720231"/>
    <w:rsid w:val="00721177"/>
    <w:rsid w:val="00725507"/>
    <w:rsid w:val="00736B70"/>
    <w:rsid w:val="007401B0"/>
    <w:rsid w:val="00741465"/>
    <w:rsid w:val="00741D54"/>
    <w:rsid w:val="0074331F"/>
    <w:rsid w:val="00744B95"/>
    <w:rsid w:val="00751BAE"/>
    <w:rsid w:val="0075306B"/>
    <w:rsid w:val="00753BA9"/>
    <w:rsid w:val="0075608C"/>
    <w:rsid w:val="00756BF6"/>
    <w:rsid w:val="00761411"/>
    <w:rsid w:val="007619BF"/>
    <w:rsid w:val="007626FC"/>
    <w:rsid w:val="00776D98"/>
    <w:rsid w:val="00781BB4"/>
    <w:rsid w:val="007929CB"/>
    <w:rsid w:val="00793123"/>
    <w:rsid w:val="00793153"/>
    <w:rsid w:val="00793987"/>
    <w:rsid w:val="00794943"/>
    <w:rsid w:val="0079642E"/>
    <w:rsid w:val="00797FDE"/>
    <w:rsid w:val="007A253A"/>
    <w:rsid w:val="007A46E7"/>
    <w:rsid w:val="007B0072"/>
    <w:rsid w:val="007B0B77"/>
    <w:rsid w:val="007B1C78"/>
    <w:rsid w:val="007B5CF6"/>
    <w:rsid w:val="007B5D4F"/>
    <w:rsid w:val="007B6197"/>
    <w:rsid w:val="007B684E"/>
    <w:rsid w:val="007C0A9E"/>
    <w:rsid w:val="007C0F26"/>
    <w:rsid w:val="007C4E00"/>
    <w:rsid w:val="007D2D2B"/>
    <w:rsid w:val="007D416B"/>
    <w:rsid w:val="007D423E"/>
    <w:rsid w:val="007D4839"/>
    <w:rsid w:val="007D63D9"/>
    <w:rsid w:val="007E18D1"/>
    <w:rsid w:val="007E2D1A"/>
    <w:rsid w:val="007E3AB8"/>
    <w:rsid w:val="007E4E90"/>
    <w:rsid w:val="007F025C"/>
    <w:rsid w:val="007F0D09"/>
    <w:rsid w:val="007F7781"/>
    <w:rsid w:val="00801927"/>
    <w:rsid w:val="00801BC5"/>
    <w:rsid w:val="008021F5"/>
    <w:rsid w:val="008033B1"/>
    <w:rsid w:val="00806543"/>
    <w:rsid w:val="008124CD"/>
    <w:rsid w:val="00817837"/>
    <w:rsid w:val="00822215"/>
    <w:rsid w:val="00822360"/>
    <w:rsid w:val="00823761"/>
    <w:rsid w:val="0082414E"/>
    <w:rsid w:val="00834766"/>
    <w:rsid w:val="00834CA0"/>
    <w:rsid w:val="008362CD"/>
    <w:rsid w:val="00841162"/>
    <w:rsid w:val="0084275F"/>
    <w:rsid w:val="00842831"/>
    <w:rsid w:val="00853FEA"/>
    <w:rsid w:val="00854B4F"/>
    <w:rsid w:val="0086105C"/>
    <w:rsid w:val="008615DF"/>
    <w:rsid w:val="0086290C"/>
    <w:rsid w:val="00862DA1"/>
    <w:rsid w:val="00863C54"/>
    <w:rsid w:val="00864250"/>
    <w:rsid w:val="00864535"/>
    <w:rsid w:val="00865422"/>
    <w:rsid w:val="00865FBE"/>
    <w:rsid w:val="008662EF"/>
    <w:rsid w:val="00872000"/>
    <w:rsid w:val="008725B3"/>
    <w:rsid w:val="00874744"/>
    <w:rsid w:val="00874CC1"/>
    <w:rsid w:val="008821A5"/>
    <w:rsid w:val="008822C0"/>
    <w:rsid w:val="008833CA"/>
    <w:rsid w:val="00883AC0"/>
    <w:rsid w:val="00886DD4"/>
    <w:rsid w:val="00890E1E"/>
    <w:rsid w:val="00897875"/>
    <w:rsid w:val="008A0D7F"/>
    <w:rsid w:val="008A46AF"/>
    <w:rsid w:val="008A533A"/>
    <w:rsid w:val="008A5476"/>
    <w:rsid w:val="008A6F8C"/>
    <w:rsid w:val="008A6FF6"/>
    <w:rsid w:val="008B0C03"/>
    <w:rsid w:val="008C003A"/>
    <w:rsid w:val="008C3D05"/>
    <w:rsid w:val="008D15AA"/>
    <w:rsid w:val="008D2991"/>
    <w:rsid w:val="008E4A32"/>
    <w:rsid w:val="008E7E78"/>
    <w:rsid w:val="008F10E5"/>
    <w:rsid w:val="008F1F28"/>
    <w:rsid w:val="008F46A4"/>
    <w:rsid w:val="00903028"/>
    <w:rsid w:val="00904B2E"/>
    <w:rsid w:val="00907356"/>
    <w:rsid w:val="00910C10"/>
    <w:rsid w:val="00913157"/>
    <w:rsid w:val="00914C3E"/>
    <w:rsid w:val="0091627C"/>
    <w:rsid w:val="009162B6"/>
    <w:rsid w:val="00916C2D"/>
    <w:rsid w:val="009325EA"/>
    <w:rsid w:val="00933829"/>
    <w:rsid w:val="00934D97"/>
    <w:rsid w:val="0094150E"/>
    <w:rsid w:val="0095606D"/>
    <w:rsid w:val="0095623E"/>
    <w:rsid w:val="00963C32"/>
    <w:rsid w:val="00965AFC"/>
    <w:rsid w:val="0096690C"/>
    <w:rsid w:val="00967291"/>
    <w:rsid w:val="00967D24"/>
    <w:rsid w:val="0097044B"/>
    <w:rsid w:val="00973B59"/>
    <w:rsid w:val="00975031"/>
    <w:rsid w:val="009761FF"/>
    <w:rsid w:val="009933E6"/>
    <w:rsid w:val="00997A57"/>
    <w:rsid w:val="009A02D9"/>
    <w:rsid w:val="009A067B"/>
    <w:rsid w:val="009A3D8C"/>
    <w:rsid w:val="009A468A"/>
    <w:rsid w:val="009A4F22"/>
    <w:rsid w:val="009A77BB"/>
    <w:rsid w:val="009A7DAD"/>
    <w:rsid w:val="009B0EFD"/>
    <w:rsid w:val="009B32AC"/>
    <w:rsid w:val="009B5429"/>
    <w:rsid w:val="009B6F1D"/>
    <w:rsid w:val="009B7B8F"/>
    <w:rsid w:val="009C1F97"/>
    <w:rsid w:val="009C5167"/>
    <w:rsid w:val="009C6D98"/>
    <w:rsid w:val="009D29B2"/>
    <w:rsid w:val="009D32AB"/>
    <w:rsid w:val="009E10DE"/>
    <w:rsid w:val="009E117C"/>
    <w:rsid w:val="009E7118"/>
    <w:rsid w:val="009F10C7"/>
    <w:rsid w:val="009F29AD"/>
    <w:rsid w:val="009F2A10"/>
    <w:rsid w:val="009F7252"/>
    <w:rsid w:val="00A004E9"/>
    <w:rsid w:val="00A031D4"/>
    <w:rsid w:val="00A04B9F"/>
    <w:rsid w:val="00A051BC"/>
    <w:rsid w:val="00A071ED"/>
    <w:rsid w:val="00A109D4"/>
    <w:rsid w:val="00A10C89"/>
    <w:rsid w:val="00A11CF1"/>
    <w:rsid w:val="00A15041"/>
    <w:rsid w:val="00A205EE"/>
    <w:rsid w:val="00A20C1F"/>
    <w:rsid w:val="00A26FE5"/>
    <w:rsid w:val="00A27473"/>
    <w:rsid w:val="00A3032C"/>
    <w:rsid w:val="00A40A3A"/>
    <w:rsid w:val="00A42CB5"/>
    <w:rsid w:val="00A45162"/>
    <w:rsid w:val="00A467A5"/>
    <w:rsid w:val="00A508B3"/>
    <w:rsid w:val="00A601D9"/>
    <w:rsid w:val="00A602B5"/>
    <w:rsid w:val="00A623D7"/>
    <w:rsid w:val="00A654C2"/>
    <w:rsid w:val="00A665CA"/>
    <w:rsid w:val="00A71289"/>
    <w:rsid w:val="00A72135"/>
    <w:rsid w:val="00A730E8"/>
    <w:rsid w:val="00A73DE8"/>
    <w:rsid w:val="00A75B18"/>
    <w:rsid w:val="00A82C16"/>
    <w:rsid w:val="00A84B85"/>
    <w:rsid w:val="00A9117C"/>
    <w:rsid w:val="00A9343F"/>
    <w:rsid w:val="00A94191"/>
    <w:rsid w:val="00A970CE"/>
    <w:rsid w:val="00AA2B83"/>
    <w:rsid w:val="00AA381C"/>
    <w:rsid w:val="00AB166A"/>
    <w:rsid w:val="00AB224A"/>
    <w:rsid w:val="00AB237F"/>
    <w:rsid w:val="00AC5EDD"/>
    <w:rsid w:val="00AC673E"/>
    <w:rsid w:val="00AD70AE"/>
    <w:rsid w:val="00AE67AE"/>
    <w:rsid w:val="00AF199E"/>
    <w:rsid w:val="00AF3405"/>
    <w:rsid w:val="00AF3E58"/>
    <w:rsid w:val="00AF4F38"/>
    <w:rsid w:val="00AF6DF7"/>
    <w:rsid w:val="00B065DC"/>
    <w:rsid w:val="00B0681E"/>
    <w:rsid w:val="00B07319"/>
    <w:rsid w:val="00B14535"/>
    <w:rsid w:val="00B14D0A"/>
    <w:rsid w:val="00B15298"/>
    <w:rsid w:val="00B2383F"/>
    <w:rsid w:val="00B23EF2"/>
    <w:rsid w:val="00B32055"/>
    <w:rsid w:val="00B34C47"/>
    <w:rsid w:val="00B36964"/>
    <w:rsid w:val="00B416B4"/>
    <w:rsid w:val="00B4236B"/>
    <w:rsid w:val="00B43F2D"/>
    <w:rsid w:val="00B5231A"/>
    <w:rsid w:val="00B530BF"/>
    <w:rsid w:val="00B5334D"/>
    <w:rsid w:val="00B5335A"/>
    <w:rsid w:val="00B65E82"/>
    <w:rsid w:val="00B71238"/>
    <w:rsid w:val="00B824D9"/>
    <w:rsid w:val="00B87198"/>
    <w:rsid w:val="00B90D51"/>
    <w:rsid w:val="00B95E3D"/>
    <w:rsid w:val="00B965F5"/>
    <w:rsid w:val="00B96A3F"/>
    <w:rsid w:val="00B96D9D"/>
    <w:rsid w:val="00BA19EF"/>
    <w:rsid w:val="00BA2C9D"/>
    <w:rsid w:val="00BA2DDA"/>
    <w:rsid w:val="00BA4FF8"/>
    <w:rsid w:val="00BA559E"/>
    <w:rsid w:val="00BB3191"/>
    <w:rsid w:val="00BB3E64"/>
    <w:rsid w:val="00BB4936"/>
    <w:rsid w:val="00BB5A08"/>
    <w:rsid w:val="00BC0D71"/>
    <w:rsid w:val="00BC1AA1"/>
    <w:rsid w:val="00BD3DB3"/>
    <w:rsid w:val="00BE261A"/>
    <w:rsid w:val="00BE4756"/>
    <w:rsid w:val="00BE5409"/>
    <w:rsid w:val="00BF0250"/>
    <w:rsid w:val="00BF0D45"/>
    <w:rsid w:val="00BF0E13"/>
    <w:rsid w:val="00BF3E93"/>
    <w:rsid w:val="00BF5AB4"/>
    <w:rsid w:val="00C074F7"/>
    <w:rsid w:val="00C10603"/>
    <w:rsid w:val="00C13348"/>
    <w:rsid w:val="00C14476"/>
    <w:rsid w:val="00C15E58"/>
    <w:rsid w:val="00C16307"/>
    <w:rsid w:val="00C23600"/>
    <w:rsid w:val="00C25AF9"/>
    <w:rsid w:val="00C30460"/>
    <w:rsid w:val="00C31C43"/>
    <w:rsid w:val="00C32F5B"/>
    <w:rsid w:val="00C333F5"/>
    <w:rsid w:val="00C3489E"/>
    <w:rsid w:val="00C3500A"/>
    <w:rsid w:val="00C355E4"/>
    <w:rsid w:val="00C35795"/>
    <w:rsid w:val="00C456D9"/>
    <w:rsid w:val="00C463E8"/>
    <w:rsid w:val="00C50B28"/>
    <w:rsid w:val="00C52979"/>
    <w:rsid w:val="00C52BD9"/>
    <w:rsid w:val="00C53BF3"/>
    <w:rsid w:val="00C60FCF"/>
    <w:rsid w:val="00C634C6"/>
    <w:rsid w:val="00C72A86"/>
    <w:rsid w:val="00C7550D"/>
    <w:rsid w:val="00C76D0C"/>
    <w:rsid w:val="00C77EB0"/>
    <w:rsid w:val="00C826F8"/>
    <w:rsid w:val="00C84B31"/>
    <w:rsid w:val="00C9109A"/>
    <w:rsid w:val="00C958B0"/>
    <w:rsid w:val="00CA053E"/>
    <w:rsid w:val="00CA4111"/>
    <w:rsid w:val="00CA7502"/>
    <w:rsid w:val="00CA7B10"/>
    <w:rsid w:val="00CB1A78"/>
    <w:rsid w:val="00CB1BA2"/>
    <w:rsid w:val="00CB69F6"/>
    <w:rsid w:val="00CC0E35"/>
    <w:rsid w:val="00CC5D90"/>
    <w:rsid w:val="00CC6478"/>
    <w:rsid w:val="00CC6587"/>
    <w:rsid w:val="00CC6BBD"/>
    <w:rsid w:val="00CC7FCA"/>
    <w:rsid w:val="00CD5629"/>
    <w:rsid w:val="00CD5B2D"/>
    <w:rsid w:val="00CD60E0"/>
    <w:rsid w:val="00CE117F"/>
    <w:rsid w:val="00CF13BB"/>
    <w:rsid w:val="00CF156E"/>
    <w:rsid w:val="00CF4E02"/>
    <w:rsid w:val="00D0039B"/>
    <w:rsid w:val="00D049E9"/>
    <w:rsid w:val="00D059CA"/>
    <w:rsid w:val="00D07CBB"/>
    <w:rsid w:val="00D10BC7"/>
    <w:rsid w:val="00D117D1"/>
    <w:rsid w:val="00D11B6D"/>
    <w:rsid w:val="00D1386E"/>
    <w:rsid w:val="00D144B5"/>
    <w:rsid w:val="00D169FD"/>
    <w:rsid w:val="00D16FF6"/>
    <w:rsid w:val="00D20D2F"/>
    <w:rsid w:val="00D22DBD"/>
    <w:rsid w:val="00D23F1D"/>
    <w:rsid w:val="00D275A2"/>
    <w:rsid w:val="00D2763E"/>
    <w:rsid w:val="00D30A72"/>
    <w:rsid w:val="00D312A3"/>
    <w:rsid w:val="00D33D53"/>
    <w:rsid w:val="00D34C8A"/>
    <w:rsid w:val="00D37B58"/>
    <w:rsid w:val="00D43FA4"/>
    <w:rsid w:val="00D461FC"/>
    <w:rsid w:val="00D470AC"/>
    <w:rsid w:val="00D508D2"/>
    <w:rsid w:val="00D53309"/>
    <w:rsid w:val="00D552EE"/>
    <w:rsid w:val="00D66B4A"/>
    <w:rsid w:val="00D67B7A"/>
    <w:rsid w:val="00D70451"/>
    <w:rsid w:val="00D72F4D"/>
    <w:rsid w:val="00D74CC3"/>
    <w:rsid w:val="00D75294"/>
    <w:rsid w:val="00D7638D"/>
    <w:rsid w:val="00D858C5"/>
    <w:rsid w:val="00D87607"/>
    <w:rsid w:val="00D916E5"/>
    <w:rsid w:val="00D91C5D"/>
    <w:rsid w:val="00D936DF"/>
    <w:rsid w:val="00D94383"/>
    <w:rsid w:val="00D94579"/>
    <w:rsid w:val="00DA0C2C"/>
    <w:rsid w:val="00DA2A95"/>
    <w:rsid w:val="00DA3F53"/>
    <w:rsid w:val="00DA7E17"/>
    <w:rsid w:val="00DB165C"/>
    <w:rsid w:val="00DC2170"/>
    <w:rsid w:val="00DC5609"/>
    <w:rsid w:val="00DD3C43"/>
    <w:rsid w:val="00DD6E55"/>
    <w:rsid w:val="00DE590B"/>
    <w:rsid w:val="00DE612F"/>
    <w:rsid w:val="00DF40E9"/>
    <w:rsid w:val="00DF5386"/>
    <w:rsid w:val="00DF675B"/>
    <w:rsid w:val="00DF734A"/>
    <w:rsid w:val="00E0262C"/>
    <w:rsid w:val="00E03BE1"/>
    <w:rsid w:val="00E04217"/>
    <w:rsid w:val="00E10990"/>
    <w:rsid w:val="00E15412"/>
    <w:rsid w:val="00E232FA"/>
    <w:rsid w:val="00E237AE"/>
    <w:rsid w:val="00E369DE"/>
    <w:rsid w:val="00E416E2"/>
    <w:rsid w:val="00E45F28"/>
    <w:rsid w:val="00E46B0D"/>
    <w:rsid w:val="00E507B4"/>
    <w:rsid w:val="00E51662"/>
    <w:rsid w:val="00E53801"/>
    <w:rsid w:val="00E56059"/>
    <w:rsid w:val="00E61583"/>
    <w:rsid w:val="00E6395F"/>
    <w:rsid w:val="00E662A6"/>
    <w:rsid w:val="00E72FFF"/>
    <w:rsid w:val="00E7336C"/>
    <w:rsid w:val="00E7492C"/>
    <w:rsid w:val="00E849B5"/>
    <w:rsid w:val="00E8792A"/>
    <w:rsid w:val="00E900BC"/>
    <w:rsid w:val="00E9091C"/>
    <w:rsid w:val="00E93C17"/>
    <w:rsid w:val="00E9536C"/>
    <w:rsid w:val="00E9583D"/>
    <w:rsid w:val="00E96F6F"/>
    <w:rsid w:val="00EA0019"/>
    <w:rsid w:val="00EA15D6"/>
    <w:rsid w:val="00EA29E9"/>
    <w:rsid w:val="00EA316D"/>
    <w:rsid w:val="00EA3607"/>
    <w:rsid w:val="00EB0442"/>
    <w:rsid w:val="00EB0BF9"/>
    <w:rsid w:val="00EB1136"/>
    <w:rsid w:val="00EC018D"/>
    <w:rsid w:val="00EC2CAE"/>
    <w:rsid w:val="00EC30D7"/>
    <w:rsid w:val="00EC3A1D"/>
    <w:rsid w:val="00EC4277"/>
    <w:rsid w:val="00EC5A5D"/>
    <w:rsid w:val="00EC6B94"/>
    <w:rsid w:val="00EC6D33"/>
    <w:rsid w:val="00ED0A51"/>
    <w:rsid w:val="00EE1757"/>
    <w:rsid w:val="00EE18EC"/>
    <w:rsid w:val="00EE4521"/>
    <w:rsid w:val="00EE6BDD"/>
    <w:rsid w:val="00EF433A"/>
    <w:rsid w:val="00F033AE"/>
    <w:rsid w:val="00F04EFE"/>
    <w:rsid w:val="00F05C21"/>
    <w:rsid w:val="00F05C31"/>
    <w:rsid w:val="00F06062"/>
    <w:rsid w:val="00F14174"/>
    <w:rsid w:val="00F145DE"/>
    <w:rsid w:val="00F25C73"/>
    <w:rsid w:val="00F3138C"/>
    <w:rsid w:val="00F32348"/>
    <w:rsid w:val="00F3284A"/>
    <w:rsid w:val="00F338B2"/>
    <w:rsid w:val="00F36008"/>
    <w:rsid w:val="00F40879"/>
    <w:rsid w:val="00F41E42"/>
    <w:rsid w:val="00F460EA"/>
    <w:rsid w:val="00F52993"/>
    <w:rsid w:val="00F63087"/>
    <w:rsid w:val="00F73550"/>
    <w:rsid w:val="00F73D8C"/>
    <w:rsid w:val="00F73EE2"/>
    <w:rsid w:val="00F755AB"/>
    <w:rsid w:val="00F816D8"/>
    <w:rsid w:val="00F85F64"/>
    <w:rsid w:val="00F86569"/>
    <w:rsid w:val="00F8769E"/>
    <w:rsid w:val="00F91052"/>
    <w:rsid w:val="00F91646"/>
    <w:rsid w:val="00F92641"/>
    <w:rsid w:val="00F93127"/>
    <w:rsid w:val="00F959AC"/>
    <w:rsid w:val="00F96D4C"/>
    <w:rsid w:val="00FA0D80"/>
    <w:rsid w:val="00FA1CE8"/>
    <w:rsid w:val="00FA2124"/>
    <w:rsid w:val="00FB0E6E"/>
    <w:rsid w:val="00FB0ED4"/>
    <w:rsid w:val="00FB3161"/>
    <w:rsid w:val="00FB39F3"/>
    <w:rsid w:val="00FC244D"/>
    <w:rsid w:val="00FC2BC3"/>
    <w:rsid w:val="00FD56F3"/>
    <w:rsid w:val="00FD694D"/>
    <w:rsid w:val="00FE12A2"/>
    <w:rsid w:val="00FE195A"/>
    <w:rsid w:val="00FE2CD5"/>
    <w:rsid w:val="00FF1051"/>
    <w:rsid w:val="00FF2758"/>
    <w:rsid w:val="00FF31E9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28B9A-80FA-418D-8C79-511D12F9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B46B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A5F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19CA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319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0319CA"/>
    <w:pPr>
      <w:jc w:val="both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5B46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styleId="a6">
    <w:name w:val="Emphasis"/>
    <w:basedOn w:val="a0"/>
    <w:uiPriority w:val="20"/>
    <w:qFormat/>
    <w:rsid w:val="005B46B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96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6A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nchortext">
    <w:name w:val="anchortext"/>
    <w:basedOn w:val="a0"/>
    <w:rsid w:val="0043390F"/>
  </w:style>
  <w:style w:type="character" w:styleId="a9">
    <w:name w:val="Hyperlink"/>
    <w:basedOn w:val="a0"/>
    <w:uiPriority w:val="99"/>
    <w:unhideWhenUsed/>
    <w:rsid w:val="007132F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04E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4E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04E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4E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aliases w:val="Абзац с отступом,Bullet List,FooterText,numbered,Heading1,Colorful List - Accent 11,Абзац списка8,маркированный,Bullets,List Paragraph (numbered (a)),NUMBERED PARAGRAPH,List Paragraph 1,List_Paragraph,Multilevel para_II,Akapit z listą BS,3"/>
    <w:basedOn w:val="a"/>
    <w:link w:val="af"/>
    <w:uiPriority w:val="99"/>
    <w:qFormat/>
    <w:rsid w:val="004C0984"/>
    <w:pPr>
      <w:ind w:left="720"/>
      <w:contextualSpacing/>
    </w:pPr>
  </w:style>
  <w:style w:type="character" w:styleId="af0">
    <w:name w:val="Strong"/>
    <w:basedOn w:val="a0"/>
    <w:uiPriority w:val="22"/>
    <w:qFormat/>
    <w:rsid w:val="009761FF"/>
    <w:rPr>
      <w:b/>
      <w:bCs/>
    </w:rPr>
  </w:style>
  <w:style w:type="character" w:customStyle="1" w:styleId="frlabel">
    <w:name w:val="fr_label"/>
    <w:basedOn w:val="a0"/>
    <w:rsid w:val="00806543"/>
  </w:style>
  <w:style w:type="character" w:customStyle="1" w:styleId="text-meta">
    <w:name w:val="text-meta"/>
    <w:basedOn w:val="a0"/>
    <w:rsid w:val="00B43F2D"/>
  </w:style>
  <w:style w:type="character" w:customStyle="1" w:styleId="text-nexus-san">
    <w:name w:val="text-nexus-san"/>
    <w:basedOn w:val="a0"/>
    <w:rsid w:val="005A5F2D"/>
  </w:style>
  <w:style w:type="character" w:customStyle="1" w:styleId="sr-only">
    <w:name w:val="sr-only"/>
    <w:basedOn w:val="a0"/>
    <w:rsid w:val="005A5F2D"/>
  </w:style>
  <w:style w:type="character" w:customStyle="1" w:styleId="linktext">
    <w:name w:val="link__text"/>
    <w:basedOn w:val="a0"/>
    <w:rsid w:val="005A5F2D"/>
  </w:style>
  <w:style w:type="character" w:customStyle="1" w:styleId="40">
    <w:name w:val="Заголовок 4 Знак"/>
    <w:basedOn w:val="a0"/>
    <w:link w:val="4"/>
    <w:uiPriority w:val="9"/>
    <w:rsid w:val="005A5F2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list-title">
    <w:name w:val="list-title"/>
    <w:basedOn w:val="a0"/>
    <w:rsid w:val="005A5F2D"/>
  </w:style>
  <w:style w:type="character" w:customStyle="1" w:styleId="typography">
    <w:name w:val="typography"/>
    <w:basedOn w:val="a0"/>
    <w:rsid w:val="005A5F2D"/>
  </w:style>
  <w:style w:type="character" w:customStyle="1" w:styleId="text-bold">
    <w:name w:val="text-bold"/>
    <w:basedOn w:val="a0"/>
    <w:rsid w:val="003945F8"/>
  </w:style>
  <w:style w:type="paragraph" w:styleId="af1">
    <w:name w:val="No Spacing"/>
    <w:uiPriority w:val="1"/>
    <w:qFormat/>
    <w:rsid w:val="00046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F2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Абзац списка Знак"/>
    <w:aliases w:val="Абзац с отступом Знак,Bullet List Знак,FooterText Знак,numbered Знак,Heading1 Знак,Colorful List - Accent 11 Знак,Абзац списка8 Знак,маркированный Знак,Bullets Знак,List Paragraph (numbered (a)) Знак,NUMBERED PARAGRAPH Знак,3 Знак"/>
    <w:link w:val="ae"/>
    <w:uiPriority w:val="34"/>
    <w:qFormat/>
    <w:locked/>
    <w:rsid w:val="00450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D11B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6825891300" TargetMode="External"/><Relationship Id="rId13" Type="http://schemas.openxmlformats.org/officeDocument/2006/relationships/hyperlink" Target="https://doi.org/10.3390/s25092937" TargetMode="External"/><Relationship Id="rId18" Type="http://schemas.openxmlformats.org/officeDocument/2006/relationships/hyperlink" Target="https://doi.org/10.35595/2414-9179-2024-1-30-545-55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scopus.com/authid/detail.uri?authorId=565201380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ebofscience.com/api/gateway?GWVersion=2&amp;SrcApp=Publons&amp;SrcAuth=Publons_CEL&amp;KeyUT=WOS:001417473700014&amp;DestLinkType=FullRecord&amp;DestApp=WOS_CPL" TargetMode="External"/><Relationship Id="rId17" Type="http://schemas.openxmlformats.org/officeDocument/2006/relationships/hyperlink" Target="https://doi.org/10.1109/IDAACS53288.2021.966093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3390/a18080505" TargetMode="External"/><Relationship Id="rId20" Type="http://schemas.openxmlformats.org/officeDocument/2006/relationships/hyperlink" Target="https://www.scopus.com/authid/detail.uri?authorId=575734713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record/display.uri?eid=2-s2.0-85129295106&amp;origin=resultslist&amp;sort=plf-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app15148050" TargetMode="External"/><Relationship Id="rId23" Type="http://schemas.openxmlformats.org/officeDocument/2006/relationships/hyperlink" Target="https://www.scopus.com/authid/detail.uri?authorId=57189006723" TargetMode="External"/><Relationship Id="rId10" Type="http://schemas.openxmlformats.org/officeDocument/2006/relationships/hyperlink" Target="https://doi.org/10.1007/s10559-023-00533-x" TargetMode="External"/><Relationship Id="rId19" Type="http://schemas.openxmlformats.org/officeDocument/2006/relationships/hyperlink" Target="http://dx.doi.org/10.30919/esee13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0525-730X" TargetMode="External"/><Relationship Id="rId14" Type="http://schemas.openxmlformats.org/officeDocument/2006/relationships/hyperlink" Target="https://acta.uni-obuda.hu/Tlebaldinova_Denissova_Dyomina_Chettykbayev_Karmenova_Gyorok_157.pdf" TargetMode="External"/><Relationship Id="rId22" Type="http://schemas.openxmlformats.org/officeDocument/2006/relationships/hyperlink" Target="https://www.scopus.com/authid/detail.uri?authorId=57573282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039DA-6CE2-487D-810B-4A89F973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14</Pages>
  <Words>3403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ZavKafIS</dc:creator>
  <cp:lastModifiedBy>Denissova Natalya</cp:lastModifiedBy>
  <cp:revision>33</cp:revision>
  <cp:lastPrinted>2020-12-09T09:35:00Z</cp:lastPrinted>
  <dcterms:created xsi:type="dcterms:W3CDTF">2025-11-04T11:33:00Z</dcterms:created>
  <dcterms:modified xsi:type="dcterms:W3CDTF">2026-01-23T06:08:00Z</dcterms:modified>
</cp:coreProperties>
</file>