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C31" w:rsidRPr="008B0C31" w:rsidRDefault="008B0C31" w:rsidP="008B0C31">
      <w:pPr>
        <w:spacing w:after="0" w:line="240" w:lineRule="auto"/>
        <w:jc w:val="center"/>
        <w:rPr>
          <w:b/>
          <w:sz w:val="32"/>
          <w:szCs w:val="32"/>
          <w:lang w:val="en-US"/>
        </w:rPr>
      </w:pPr>
      <w:bookmarkStart w:id="0" w:name="_GoBack"/>
      <w:r w:rsidRPr="008B0C31">
        <w:rPr>
          <w:rFonts w:ascii="Times New Roman" w:hAnsi="Times New Roman"/>
          <w:b/>
          <w:sz w:val="32"/>
          <w:szCs w:val="32"/>
          <w:lang w:val="en-US"/>
        </w:rPr>
        <w:t>MAGNETIC STRIPES AND CHIP CARDS</w:t>
      </w:r>
    </w:p>
    <w:bookmarkEnd w:id="0"/>
    <w:p w:rsidR="008B0C31" w:rsidRPr="00954F07" w:rsidRDefault="008B0C31" w:rsidP="008B0C31">
      <w:pPr>
        <w:pStyle w:val="Style153"/>
        <w:widowControl/>
        <w:tabs>
          <w:tab w:val="left" w:pos="600"/>
        </w:tabs>
        <w:jc w:val="center"/>
        <w:rPr>
          <w:rStyle w:val="FontStyle194"/>
          <w:rFonts w:ascii="Times New Roman" w:hAnsi="Times New Roman"/>
          <w:sz w:val="32"/>
          <w:szCs w:val="32"/>
          <w:lang w:val="en-US" w:eastAsia="en-US"/>
        </w:rPr>
      </w:pPr>
    </w:p>
    <w:p w:rsidR="008B0C31" w:rsidRPr="00954F07" w:rsidRDefault="008B0C31" w:rsidP="008B0C31">
      <w:pPr>
        <w:spacing w:after="0" w:line="240" w:lineRule="auto"/>
        <w:ind w:firstLine="708"/>
        <w:jc w:val="both"/>
        <w:rPr>
          <w:rFonts w:ascii="Times New Roman" w:hAnsi="Times New Roman"/>
          <w:sz w:val="32"/>
          <w:szCs w:val="32"/>
          <w:lang w:val="en-US"/>
        </w:rPr>
      </w:pPr>
      <w:r w:rsidRPr="00954F07">
        <w:rPr>
          <w:rFonts w:ascii="Times New Roman" w:hAnsi="Times New Roman"/>
          <w:sz w:val="32"/>
          <w:szCs w:val="32"/>
          <w:lang w:val="en-US"/>
        </w:rPr>
        <w:t xml:space="preserve">The stripe on the back of a credit card is a magnetic strip, often called a </w:t>
      </w:r>
      <w:proofErr w:type="spellStart"/>
      <w:r w:rsidRPr="00954F07">
        <w:rPr>
          <w:rFonts w:ascii="Times New Roman" w:hAnsi="Times New Roman"/>
          <w:sz w:val="32"/>
          <w:szCs w:val="32"/>
          <w:lang w:val="en-US"/>
        </w:rPr>
        <w:t>magstripe</w:t>
      </w:r>
      <w:proofErr w:type="spellEnd"/>
      <w:r w:rsidRPr="00954F07">
        <w:rPr>
          <w:rFonts w:ascii="Times New Roman" w:hAnsi="Times New Roman"/>
          <w:sz w:val="32"/>
          <w:szCs w:val="32"/>
          <w:lang w:val="en-US"/>
        </w:rPr>
        <w:t xml:space="preserve">. ATMs (Automatic Teller Machine) and EFTPOS terminals can read the information stored on the strip.  If  a  card  can't  be  read,  it  is  usually  because  the </w:t>
      </w:r>
      <w:proofErr w:type="spellStart"/>
      <w:r w:rsidRPr="00954F07">
        <w:rPr>
          <w:rFonts w:ascii="Times New Roman" w:hAnsi="Times New Roman"/>
          <w:sz w:val="32"/>
          <w:szCs w:val="32"/>
          <w:lang w:val="en-US"/>
        </w:rPr>
        <w:t>magstripe</w:t>
      </w:r>
      <w:proofErr w:type="spellEnd"/>
      <w:r w:rsidRPr="00954F07">
        <w:rPr>
          <w:rFonts w:ascii="Times New Roman" w:hAnsi="Times New Roman"/>
          <w:sz w:val="32"/>
          <w:szCs w:val="32"/>
          <w:lang w:val="en-US"/>
        </w:rPr>
        <w:t xml:space="preserve"> is scratched, or has been erased, usually from being placed close to a strong magnet.</w:t>
      </w:r>
    </w:p>
    <w:p w:rsidR="008B0C31" w:rsidRPr="00954F07" w:rsidRDefault="008B0C31" w:rsidP="008B0C31">
      <w:pPr>
        <w:spacing w:after="0" w:line="240" w:lineRule="auto"/>
        <w:ind w:firstLine="708"/>
        <w:jc w:val="both"/>
        <w:rPr>
          <w:rFonts w:ascii="Times New Roman" w:hAnsi="Times New Roman"/>
          <w:sz w:val="32"/>
          <w:szCs w:val="32"/>
          <w:lang w:val="en-US"/>
        </w:rPr>
      </w:pPr>
      <w:r w:rsidRPr="00954F07">
        <w:rPr>
          <w:rFonts w:ascii="Times New Roman" w:hAnsi="Times New Roman"/>
          <w:sz w:val="32"/>
          <w:szCs w:val="32"/>
          <w:lang w:val="en-US"/>
        </w:rPr>
        <w:t xml:space="preserve">When the cashier swipes a credit or debit card through the card reader of an EFTPOS terminal, the terminal is connected by telephone to a company which takes credit-authentication requests from retailers and provides them with payment guarantee. When one of these companies receives a request, it checks for retailer identification, valid card number and card expiry date.  This information is </w:t>
      </w:r>
      <w:proofErr w:type="gramStart"/>
      <w:r w:rsidRPr="00954F07">
        <w:rPr>
          <w:rFonts w:ascii="Times New Roman" w:hAnsi="Times New Roman"/>
          <w:sz w:val="32"/>
          <w:szCs w:val="32"/>
          <w:lang w:val="en-US"/>
        </w:rPr>
        <w:t>encrypted  for</w:t>
      </w:r>
      <w:proofErr w:type="gramEnd"/>
      <w:r w:rsidRPr="00954F07">
        <w:rPr>
          <w:rFonts w:ascii="Times New Roman" w:hAnsi="Times New Roman"/>
          <w:sz w:val="32"/>
          <w:szCs w:val="32"/>
          <w:lang w:val="en-US"/>
        </w:rPr>
        <w:t xml:space="preserve"> security reasons. Similarly, when a card is inserted into an ATM, the ATM is linked to the bank's central computer over an encrypted connection.</w:t>
      </w:r>
    </w:p>
    <w:p w:rsidR="008B0C31" w:rsidRPr="00954F07" w:rsidRDefault="008B0C31" w:rsidP="008B0C31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954F07">
        <w:rPr>
          <w:rFonts w:ascii="Times New Roman" w:hAnsi="Times New Roman"/>
          <w:sz w:val="32"/>
          <w:szCs w:val="32"/>
          <w:lang w:val="en-US"/>
        </w:rPr>
        <w:t xml:space="preserve">Chip cards (also known as smart cards) offer greater security and versatility than </w:t>
      </w:r>
      <w:proofErr w:type="spellStart"/>
      <w:r w:rsidRPr="00954F07">
        <w:rPr>
          <w:rFonts w:ascii="Times New Roman" w:hAnsi="Times New Roman"/>
          <w:sz w:val="32"/>
          <w:szCs w:val="32"/>
          <w:lang w:val="en-US"/>
        </w:rPr>
        <w:t>magstripe</w:t>
      </w:r>
      <w:proofErr w:type="spellEnd"/>
      <w:r w:rsidRPr="00954F07">
        <w:rPr>
          <w:rFonts w:ascii="Times New Roman" w:hAnsi="Times New Roman"/>
          <w:sz w:val="32"/>
          <w:szCs w:val="32"/>
          <w:lang w:val="en-US"/>
        </w:rPr>
        <w:t>-only credit and debit cards. These cards also have a microprocessor, and each time a transaction is made, the user must enter a PIN number (in the same way that PINs are used with ATMs).</w:t>
      </w:r>
    </w:p>
    <w:p w:rsidR="008B0C31" w:rsidRPr="00954F07" w:rsidRDefault="008B0C31" w:rsidP="008B0C31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</w:p>
    <w:p w:rsidR="008B0C31" w:rsidRPr="00E11C75" w:rsidRDefault="008B0C31" w:rsidP="008B0C31">
      <w:pPr>
        <w:rPr>
          <w:rFonts w:ascii="Times New Roman" w:hAnsi="Times New Roman"/>
          <w:b/>
          <w:sz w:val="32"/>
          <w:szCs w:val="32"/>
          <w:lang w:val="en-US"/>
        </w:rPr>
      </w:pPr>
      <w:r w:rsidRPr="00E11C75">
        <w:rPr>
          <w:rFonts w:ascii="Times New Roman" w:hAnsi="Times New Roman"/>
          <w:b/>
          <w:sz w:val="32"/>
          <w:szCs w:val="32"/>
          <w:lang w:val="en-US"/>
        </w:rPr>
        <w:t>1. Mark the sentences “True” or “False”:</w:t>
      </w:r>
    </w:p>
    <w:p w:rsidR="008B0C31" w:rsidRPr="000975D0" w:rsidRDefault="008B0C31" w:rsidP="008B0C31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 xml:space="preserve">1. </w:t>
      </w:r>
      <w:r w:rsidRPr="00954F07">
        <w:rPr>
          <w:rFonts w:ascii="Times New Roman" w:hAnsi="Times New Roman"/>
          <w:sz w:val="32"/>
          <w:szCs w:val="32"/>
          <w:lang w:val="en-US"/>
        </w:rPr>
        <w:t xml:space="preserve">If  a  card  can't  be  read,  it  is  usually  because  the </w:t>
      </w:r>
      <w:proofErr w:type="spellStart"/>
      <w:r w:rsidRPr="00954F07">
        <w:rPr>
          <w:rFonts w:ascii="Times New Roman" w:hAnsi="Times New Roman"/>
          <w:sz w:val="32"/>
          <w:szCs w:val="32"/>
          <w:lang w:val="en-US"/>
        </w:rPr>
        <w:t>magstripe</w:t>
      </w:r>
      <w:proofErr w:type="spellEnd"/>
      <w:r w:rsidRPr="00954F07">
        <w:rPr>
          <w:rFonts w:ascii="Times New Roman" w:hAnsi="Times New Roman"/>
          <w:sz w:val="32"/>
          <w:szCs w:val="32"/>
          <w:lang w:val="en-US"/>
        </w:rPr>
        <w:t xml:space="preserve"> is scratched.</w:t>
      </w:r>
    </w:p>
    <w:p w:rsidR="008B0C31" w:rsidRPr="000975D0" w:rsidRDefault="008B0C31" w:rsidP="008B0C31">
      <w:pPr>
        <w:spacing w:after="0" w:line="240" w:lineRule="auto"/>
        <w:jc w:val="both"/>
        <w:rPr>
          <w:lang w:val="en-GB"/>
        </w:rPr>
      </w:pPr>
      <w:r>
        <w:rPr>
          <w:rFonts w:ascii="Times New Roman" w:hAnsi="Times New Roman"/>
          <w:sz w:val="32"/>
          <w:szCs w:val="32"/>
          <w:lang w:val="en-US"/>
        </w:rPr>
        <w:t xml:space="preserve">2. </w:t>
      </w:r>
      <w:r w:rsidRPr="00954F07">
        <w:rPr>
          <w:rFonts w:ascii="Times New Roman" w:hAnsi="Times New Roman"/>
          <w:sz w:val="32"/>
          <w:szCs w:val="32"/>
          <w:lang w:val="en-US"/>
        </w:rPr>
        <w:t>When one of these companies receives a request, it checks for retailer identification, valid card number and card expiry date.</w:t>
      </w:r>
    </w:p>
    <w:p w:rsidR="008B0C31" w:rsidRPr="000975D0" w:rsidRDefault="008B0C31" w:rsidP="008B0C31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 xml:space="preserve">3. </w:t>
      </w:r>
      <w:r w:rsidRPr="00954F07">
        <w:rPr>
          <w:rFonts w:ascii="Times New Roman" w:hAnsi="Times New Roman"/>
          <w:sz w:val="32"/>
          <w:szCs w:val="32"/>
          <w:lang w:val="en-US"/>
        </w:rPr>
        <w:t>This information is encrypted for security reasons.</w:t>
      </w:r>
    </w:p>
    <w:p w:rsidR="008B0C31" w:rsidRPr="00954F07" w:rsidRDefault="008B0C31" w:rsidP="008B0C31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 xml:space="preserve">4. </w:t>
      </w:r>
      <w:r w:rsidRPr="00954F07">
        <w:rPr>
          <w:rFonts w:ascii="Times New Roman" w:hAnsi="Times New Roman"/>
          <w:sz w:val="32"/>
          <w:szCs w:val="32"/>
          <w:lang w:val="en-US"/>
        </w:rPr>
        <w:t xml:space="preserve">Chip cards (also known as smart cards) can’t offer greater security and versatility than </w:t>
      </w:r>
      <w:proofErr w:type="spellStart"/>
      <w:r w:rsidRPr="00954F07">
        <w:rPr>
          <w:rFonts w:ascii="Times New Roman" w:hAnsi="Times New Roman"/>
          <w:sz w:val="32"/>
          <w:szCs w:val="32"/>
          <w:lang w:val="en-US"/>
        </w:rPr>
        <w:t>magstripe</w:t>
      </w:r>
      <w:proofErr w:type="spellEnd"/>
      <w:r w:rsidRPr="00954F07">
        <w:rPr>
          <w:rFonts w:ascii="Times New Roman" w:hAnsi="Times New Roman"/>
          <w:sz w:val="32"/>
          <w:szCs w:val="32"/>
          <w:lang w:val="en-US"/>
        </w:rPr>
        <w:t>-only credit and debit cards.</w:t>
      </w:r>
    </w:p>
    <w:p w:rsidR="008B0C31" w:rsidRPr="00954F07" w:rsidRDefault="008B0C31" w:rsidP="008B0C31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 xml:space="preserve">5. </w:t>
      </w:r>
      <w:r w:rsidRPr="00954F07">
        <w:rPr>
          <w:rFonts w:ascii="Times New Roman" w:hAnsi="Times New Roman"/>
          <w:sz w:val="32"/>
          <w:szCs w:val="32"/>
          <w:lang w:val="en-US"/>
        </w:rPr>
        <w:t>You enter your PIN number only at the time of the first transaction.</w:t>
      </w:r>
    </w:p>
    <w:p w:rsidR="008B0C31" w:rsidRPr="00954F07" w:rsidRDefault="008B0C31" w:rsidP="008B0C31">
      <w:pPr>
        <w:tabs>
          <w:tab w:val="num" w:pos="1276"/>
        </w:tabs>
        <w:spacing w:after="0" w:line="240" w:lineRule="auto"/>
        <w:ind w:left="1276" w:hanging="567"/>
        <w:jc w:val="both"/>
        <w:rPr>
          <w:rFonts w:ascii="Times New Roman" w:hAnsi="Times New Roman"/>
          <w:sz w:val="32"/>
          <w:szCs w:val="32"/>
          <w:lang w:val="en-US"/>
        </w:rPr>
      </w:pPr>
    </w:p>
    <w:p w:rsidR="008B0C31" w:rsidRPr="00331D60" w:rsidRDefault="008B0C31" w:rsidP="008B0C31">
      <w:pPr>
        <w:shd w:val="clear" w:color="auto" w:fill="FFFFFF"/>
        <w:ind w:right="10"/>
        <w:jc w:val="both"/>
        <w:rPr>
          <w:rFonts w:ascii="Times New Roman" w:hAnsi="Times New Roman"/>
          <w:sz w:val="32"/>
          <w:szCs w:val="32"/>
          <w:lang w:val="en-GB"/>
        </w:rPr>
      </w:pPr>
      <w:r w:rsidRPr="008529BA">
        <w:rPr>
          <w:rFonts w:ascii="Times New Roman" w:hAnsi="Times New Roman"/>
          <w:b/>
          <w:bCs/>
          <w:sz w:val="32"/>
          <w:szCs w:val="32"/>
          <w:lang w:val="en-GB"/>
        </w:rPr>
        <w:t xml:space="preserve">2. Match the beginnings of sentences to their endings: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21"/>
        <w:gridCol w:w="4150"/>
      </w:tblGrid>
      <w:tr w:rsidR="008B0C31" w:rsidRPr="00E11C75" w:rsidTr="00761930">
        <w:tc>
          <w:tcPr>
            <w:tcW w:w="5868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 xml:space="preserve">1. The stripe on the back of a credit card is a magnetic strip </w:t>
            </w:r>
          </w:p>
        </w:tc>
        <w:tc>
          <w:tcPr>
            <w:tcW w:w="4446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A. the ATM is linked to the bank's central computer over an encrypted connection.</w:t>
            </w:r>
          </w:p>
        </w:tc>
      </w:tr>
      <w:tr w:rsidR="008B0C31" w:rsidRPr="00E11C75" w:rsidTr="00761930">
        <w:tc>
          <w:tcPr>
            <w:tcW w:w="5868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 xml:space="preserve">2. This information is encrypted </w:t>
            </w:r>
          </w:p>
        </w:tc>
        <w:tc>
          <w:tcPr>
            <w:tcW w:w="4446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 xml:space="preserve">B. often called a </w:t>
            </w:r>
            <w:proofErr w:type="spellStart"/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magstripe</w:t>
            </w:r>
            <w:proofErr w:type="spellEnd"/>
          </w:p>
        </w:tc>
      </w:tr>
      <w:tr w:rsidR="008B0C31" w:rsidRPr="00E11C75" w:rsidTr="00761930">
        <w:tc>
          <w:tcPr>
            <w:tcW w:w="5868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 xml:space="preserve">3. When a card is inserted into an ATM, </w:t>
            </w:r>
          </w:p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</w:p>
        </w:tc>
        <w:tc>
          <w:tcPr>
            <w:tcW w:w="4446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 xml:space="preserve">C. than </w:t>
            </w:r>
            <w:proofErr w:type="spellStart"/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magstripe</w:t>
            </w:r>
            <w:proofErr w:type="spellEnd"/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-only credit and debit cards.</w:t>
            </w:r>
          </w:p>
        </w:tc>
      </w:tr>
      <w:tr w:rsidR="008B0C31" w:rsidRPr="00E11C75" w:rsidTr="00761930">
        <w:tc>
          <w:tcPr>
            <w:tcW w:w="5868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lastRenderedPageBreak/>
              <w:t xml:space="preserve">4. Chip cards (also known as smart cards) offer greater security and versatility </w:t>
            </w:r>
          </w:p>
        </w:tc>
        <w:tc>
          <w:tcPr>
            <w:tcW w:w="4446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D. the user must enter a PIN number</w:t>
            </w:r>
          </w:p>
        </w:tc>
      </w:tr>
      <w:tr w:rsidR="008B0C31" w:rsidRPr="00C66260" w:rsidTr="00761930">
        <w:tc>
          <w:tcPr>
            <w:tcW w:w="5868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 xml:space="preserve">5. And each time a transaction is made </w:t>
            </w:r>
          </w:p>
        </w:tc>
        <w:tc>
          <w:tcPr>
            <w:tcW w:w="4446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E. for security reasons</w:t>
            </w:r>
          </w:p>
        </w:tc>
      </w:tr>
    </w:tbl>
    <w:p w:rsidR="008B0C31" w:rsidRDefault="008B0C31" w:rsidP="008B0C31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</w:p>
    <w:p w:rsidR="008B0C31" w:rsidRPr="00954F07" w:rsidRDefault="008B0C31" w:rsidP="008B0C31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</w:p>
    <w:p w:rsidR="008B0C31" w:rsidRPr="00331D60" w:rsidRDefault="008B0C31" w:rsidP="008B0C31">
      <w:pPr>
        <w:shd w:val="clear" w:color="auto" w:fill="FFFFFF"/>
        <w:ind w:right="10"/>
        <w:jc w:val="both"/>
        <w:rPr>
          <w:rFonts w:ascii="Times New Roman" w:hAnsi="Times New Roman"/>
          <w:sz w:val="32"/>
          <w:szCs w:val="32"/>
          <w:lang w:val="en-GB"/>
        </w:rPr>
      </w:pPr>
      <w:r w:rsidRPr="00331D60">
        <w:rPr>
          <w:rFonts w:ascii="Times New Roman" w:hAnsi="Times New Roman"/>
          <w:b/>
          <w:bCs/>
          <w:sz w:val="32"/>
          <w:szCs w:val="32"/>
          <w:lang w:val="en-GB"/>
        </w:rPr>
        <w:t xml:space="preserve">3. Match the terms with their definitions: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61"/>
        <w:gridCol w:w="7210"/>
      </w:tblGrid>
      <w:tr w:rsidR="008B0C31" w:rsidRPr="00E11C75" w:rsidTr="00761930">
        <w:tc>
          <w:tcPr>
            <w:tcW w:w="2448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1. magnetic</w:t>
            </w:r>
          </w:p>
        </w:tc>
        <w:tc>
          <w:tcPr>
            <w:tcW w:w="7866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A. a small plastic card issued by a bank, building society, etc., allowing the holder to purchase goods or services on credit</w:t>
            </w:r>
          </w:p>
        </w:tc>
      </w:tr>
      <w:tr w:rsidR="008B0C31" w:rsidRPr="00E11C75" w:rsidTr="00761930">
        <w:tc>
          <w:tcPr>
            <w:tcW w:w="2448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2. terminal</w:t>
            </w:r>
          </w:p>
        </w:tc>
        <w:tc>
          <w:tcPr>
            <w:tcW w:w="7866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B. is a machine built into the wall of a bank or other building, which allows people to take out money from their bank account by using a special card</w:t>
            </w:r>
          </w:p>
        </w:tc>
      </w:tr>
      <w:tr w:rsidR="008B0C31" w:rsidRPr="00E11C75" w:rsidTr="00761930">
        <w:tc>
          <w:tcPr>
            <w:tcW w:w="2448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3. credit card</w:t>
            </w:r>
          </w:p>
        </w:tc>
        <w:tc>
          <w:tcPr>
            <w:tcW w:w="7866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C. capable of being attracted by or acquiring the properties of a magnet</w:t>
            </w:r>
          </w:p>
        </w:tc>
      </w:tr>
      <w:tr w:rsidR="008B0C31" w:rsidRPr="00E11C75" w:rsidTr="00761930">
        <w:tc>
          <w:tcPr>
            <w:tcW w:w="2448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4. ATM</w:t>
            </w:r>
          </w:p>
        </w:tc>
        <w:tc>
          <w:tcPr>
            <w:tcW w:w="7866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D. an instance of buying or selling something; a business deal</w:t>
            </w:r>
          </w:p>
        </w:tc>
      </w:tr>
      <w:tr w:rsidR="008B0C31" w:rsidRPr="00E11C75" w:rsidTr="00761930">
        <w:tc>
          <w:tcPr>
            <w:tcW w:w="2448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5. transaction</w:t>
            </w:r>
          </w:p>
        </w:tc>
        <w:tc>
          <w:tcPr>
            <w:tcW w:w="7866" w:type="dxa"/>
          </w:tcPr>
          <w:p w:rsidR="008B0C31" w:rsidRPr="00C66260" w:rsidRDefault="008B0C31" w:rsidP="00761930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C66260">
              <w:rPr>
                <w:rFonts w:ascii="Times New Roman" w:hAnsi="Times New Roman"/>
                <w:sz w:val="32"/>
                <w:szCs w:val="32"/>
                <w:lang w:val="en-US"/>
              </w:rPr>
              <w:t>E. a device at which a user enters data or commands for a computer system and which displays the received output</w:t>
            </w:r>
          </w:p>
        </w:tc>
      </w:tr>
    </w:tbl>
    <w:p w:rsidR="008B0C31" w:rsidRPr="00954F07" w:rsidRDefault="008B0C31" w:rsidP="008B0C31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</w:p>
    <w:p w:rsidR="008B0C31" w:rsidRDefault="008B0C31" w:rsidP="008B0C31">
      <w:pPr>
        <w:shd w:val="clear" w:color="auto" w:fill="FFFFFF"/>
        <w:ind w:right="10"/>
        <w:jc w:val="both"/>
        <w:rPr>
          <w:rFonts w:ascii="Times New Roman" w:hAnsi="Times New Roman"/>
          <w:b/>
          <w:bCs/>
          <w:sz w:val="32"/>
          <w:szCs w:val="32"/>
          <w:lang w:val="en-GB"/>
        </w:rPr>
      </w:pPr>
      <w:r w:rsidRPr="00331D60">
        <w:rPr>
          <w:rFonts w:ascii="Times New Roman" w:hAnsi="Times New Roman"/>
          <w:b/>
          <w:bCs/>
          <w:sz w:val="32"/>
          <w:szCs w:val="32"/>
          <w:lang w:val="en-GB"/>
        </w:rPr>
        <w:t xml:space="preserve">4. Fill in gaps: 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8B0C31" w:rsidRPr="00E11C75" w:rsidTr="00761930">
        <w:tc>
          <w:tcPr>
            <w:tcW w:w="10421" w:type="dxa"/>
          </w:tcPr>
          <w:p w:rsidR="008B0C31" w:rsidRDefault="008B0C31" w:rsidP="00761930">
            <w:pPr>
              <w:ind w:right="10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954F07">
              <w:rPr>
                <w:rFonts w:ascii="Times New Roman" w:hAnsi="Times New Roman"/>
                <w:sz w:val="32"/>
                <w:szCs w:val="32"/>
              </w:rPr>
              <w:t>A. encrypted</w:t>
            </w:r>
            <w:r>
              <w:rPr>
                <w:rFonts w:ascii="Times New Roman" w:hAnsi="Times New Roman"/>
                <w:sz w:val="32"/>
                <w:szCs w:val="32"/>
              </w:rPr>
              <w:t xml:space="preserve">     </w:t>
            </w:r>
            <w:r w:rsidRPr="00954F07">
              <w:rPr>
                <w:rFonts w:ascii="Times New Roman" w:hAnsi="Times New Roman"/>
                <w:sz w:val="32"/>
                <w:szCs w:val="32"/>
              </w:rPr>
              <w:t>B. cashier</w:t>
            </w:r>
            <w:r>
              <w:rPr>
                <w:rFonts w:ascii="Times New Roman" w:hAnsi="Times New Roman"/>
                <w:sz w:val="32"/>
                <w:szCs w:val="32"/>
              </w:rPr>
              <w:t xml:space="preserve">     </w:t>
            </w:r>
            <w:r w:rsidRPr="00954F07">
              <w:rPr>
                <w:rFonts w:ascii="Times New Roman" w:hAnsi="Times New Roman"/>
                <w:sz w:val="32"/>
                <w:szCs w:val="32"/>
              </w:rPr>
              <w:t>C. valid</w:t>
            </w:r>
            <w:r>
              <w:rPr>
                <w:rFonts w:ascii="Times New Roman" w:hAnsi="Times New Roman"/>
                <w:sz w:val="32"/>
                <w:szCs w:val="32"/>
              </w:rPr>
              <w:t xml:space="preserve">     </w:t>
            </w:r>
            <w:r w:rsidRPr="00954F07">
              <w:rPr>
                <w:rFonts w:ascii="Times New Roman" w:hAnsi="Times New Roman"/>
                <w:sz w:val="32"/>
                <w:szCs w:val="32"/>
              </w:rPr>
              <w:t>D. guarantee</w:t>
            </w:r>
            <w:r>
              <w:rPr>
                <w:rFonts w:ascii="Times New Roman" w:hAnsi="Times New Roman"/>
                <w:sz w:val="32"/>
                <w:szCs w:val="32"/>
              </w:rPr>
              <w:t xml:space="preserve">     </w:t>
            </w:r>
            <w:r w:rsidRPr="00954F07">
              <w:rPr>
                <w:rFonts w:ascii="Times New Roman" w:hAnsi="Times New Roman"/>
                <w:sz w:val="32"/>
                <w:szCs w:val="32"/>
              </w:rPr>
              <w:t>E. requests</w:t>
            </w:r>
          </w:p>
        </w:tc>
      </w:tr>
    </w:tbl>
    <w:p w:rsidR="008B0C31" w:rsidRDefault="008B0C31" w:rsidP="008B0C31">
      <w:pPr>
        <w:spacing w:after="0" w:line="240" w:lineRule="auto"/>
        <w:ind w:firstLine="708"/>
        <w:jc w:val="both"/>
        <w:rPr>
          <w:rFonts w:ascii="Times New Roman" w:hAnsi="Times New Roman"/>
          <w:sz w:val="32"/>
          <w:szCs w:val="32"/>
          <w:lang w:val="en-US"/>
        </w:rPr>
      </w:pPr>
    </w:p>
    <w:p w:rsidR="008B0C31" w:rsidRPr="00954F07" w:rsidRDefault="008B0C31" w:rsidP="008B0C31">
      <w:pPr>
        <w:spacing w:after="0" w:line="240" w:lineRule="auto"/>
        <w:ind w:firstLine="708"/>
        <w:jc w:val="both"/>
        <w:rPr>
          <w:rFonts w:ascii="Times New Roman" w:hAnsi="Times New Roman"/>
          <w:sz w:val="32"/>
          <w:szCs w:val="32"/>
          <w:lang w:val="en-US"/>
        </w:rPr>
      </w:pPr>
      <w:r w:rsidRPr="00954F07">
        <w:rPr>
          <w:rFonts w:ascii="Times New Roman" w:hAnsi="Times New Roman"/>
          <w:sz w:val="32"/>
          <w:szCs w:val="32"/>
          <w:lang w:val="en-US"/>
        </w:rPr>
        <w:t>When the (1</w:t>
      </w:r>
      <w:proofErr w:type="gramStart"/>
      <w:r w:rsidRPr="00954F07">
        <w:rPr>
          <w:rFonts w:ascii="Times New Roman" w:hAnsi="Times New Roman"/>
          <w:sz w:val="32"/>
          <w:szCs w:val="32"/>
          <w:lang w:val="en-US"/>
        </w:rPr>
        <w:t>)_</w:t>
      </w:r>
      <w:proofErr w:type="gramEnd"/>
      <w:r w:rsidRPr="00954F07">
        <w:rPr>
          <w:rFonts w:ascii="Times New Roman" w:hAnsi="Times New Roman"/>
          <w:sz w:val="32"/>
          <w:szCs w:val="32"/>
          <w:lang w:val="en-US"/>
        </w:rPr>
        <w:t>______ swipes a credit or debit card through the card reader of an EFTPOS terminal, the terminal is connected by telephone to a company which takes credit-authentication (2)_______  from retailers and provides them with payment (3)_______. When one of these companies receives a request, it checks for retailer identification, (4</w:t>
      </w:r>
      <w:proofErr w:type="gramStart"/>
      <w:r w:rsidRPr="00954F07">
        <w:rPr>
          <w:rFonts w:ascii="Times New Roman" w:hAnsi="Times New Roman"/>
          <w:sz w:val="32"/>
          <w:szCs w:val="32"/>
          <w:lang w:val="en-US"/>
        </w:rPr>
        <w:t>)_</w:t>
      </w:r>
      <w:proofErr w:type="gramEnd"/>
      <w:r w:rsidRPr="00954F07">
        <w:rPr>
          <w:rFonts w:ascii="Times New Roman" w:hAnsi="Times New Roman"/>
          <w:sz w:val="32"/>
          <w:szCs w:val="32"/>
          <w:lang w:val="en-US"/>
        </w:rPr>
        <w:t xml:space="preserve">______ card number and card expiry date.  This information is </w:t>
      </w:r>
      <w:proofErr w:type="gramStart"/>
      <w:r w:rsidRPr="00954F07">
        <w:rPr>
          <w:rFonts w:ascii="Times New Roman" w:hAnsi="Times New Roman"/>
          <w:sz w:val="32"/>
          <w:szCs w:val="32"/>
          <w:lang w:val="en-US"/>
        </w:rPr>
        <w:t>encrypted  for</w:t>
      </w:r>
      <w:proofErr w:type="gramEnd"/>
      <w:r w:rsidRPr="00954F07">
        <w:rPr>
          <w:rFonts w:ascii="Times New Roman" w:hAnsi="Times New Roman"/>
          <w:sz w:val="32"/>
          <w:szCs w:val="32"/>
          <w:lang w:val="en-US"/>
        </w:rPr>
        <w:t xml:space="preserve"> security reasons. Similarly, when a card is inserted into an ATM, the ATM is linked to the bank's central computer over an (5</w:t>
      </w:r>
      <w:proofErr w:type="gramStart"/>
      <w:r w:rsidRPr="00954F07">
        <w:rPr>
          <w:rFonts w:ascii="Times New Roman" w:hAnsi="Times New Roman"/>
          <w:sz w:val="32"/>
          <w:szCs w:val="32"/>
          <w:lang w:val="en-US"/>
        </w:rPr>
        <w:t>)_</w:t>
      </w:r>
      <w:proofErr w:type="gramEnd"/>
      <w:r w:rsidRPr="00954F07">
        <w:rPr>
          <w:rFonts w:ascii="Times New Roman" w:hAnsi="Times New Roman"/>
          <w:sz w:val="32"/>
          <w:szCs w:val="32"/>
          <w:lang w:val="en-US"/>
        </w:rPr>
        <w:t>______ connection.</w:t>
      </w:r>
    </w:p>
    <w:p w:rsidR="008B0C31" w:rsidRPr="00954F07" w:rsidRDefault="008B0C31" w:rsidP="008B0C31">
      <w:pPr>
        <w:spacing w:after="0" w:line="240" w:lineRule="auto"/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251970" w:rsidRPr="008B0C31" w:rsidRDefault="00251970">
      <w:pPr>
        <w:rPr>
          <w:lang w:val="en-US"/>
        </w:rPr>
      </w:pPr>
    </w:p>
    <w:sectPr w:rsidR="00251970" w:rsidRPr="008B0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174"/>
    <w:rsid w:val="00251970"/>
    <w:rsid w:val="00802174"/>
    <w:rsid w:val="008B0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C3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53">
    <w:name w:val="Style153"/>
    <w:basedOn w:val="a"/>
    <w:uiPriority w:val="99"/>
    <w:rsid w:val="008B0C3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ambria" w:hAnsi="Cambria"/>
      <w:sz w:val="24"/>
      <w:szCs w:val="24"/>
    </w:rPr>
  </w:style>
  <w:style w:type="character" w:customStyle="1" w:styleId="FontStyle194">
    <w:name w:val="Font Style194"/>
    <w:basedOn w:val="a0"/>
    <w:uiPriority w:val="99"/>
    <w:rsid w:val="008B0C31"/>
    <w:rPr>
      <w:rFonts w:ascii="Century Schoolbook" w:hAnsi="Century Schoolbook" w:cs="Century Schoolbook"/>
      <w:sz w:val="18"/>
      <w:szCs w:val="18"/>
    </w:rPr>
  </w:style>
  <w:style w:type="table" w:styleId="a3">
    <w:name w:val="Table Grid"/>
    <w:basedOn w:val="a1"/>
    <w:uiPriority w:val="99"/>
    <w:rsid w:val="008B0C31"/>
    <w:rPr>
      <w:rFonts w:ascii="Calibri" w:eastAsia="Times New Roman" w:hAnsi="Calibri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C3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53">
    <w:name w:val="Style153"/>
    <w:basedOn w:val="a"/>
    <w:uiPriority w:val="99"/>
    <w:rsid w:val="008B0C3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ambria" w:hAnsi="Cambria"/>
      <w:sz w:val="24"/>
      <w:szCs w:val="24"/>
    </w:rPr>
  </w:style>
  <w:style w:type="character" w:customStyle="1" w:styleId="FontStyle194">
    <w:name w:val="Font Style194"/>
    <w:basedOn w:val="a0"/>
    <w:uiPriority w:val="99"/>
    <w:rsid w:val="008B0C31"/>
    <w:rPr>
      <w:rFonts w:ascii="Century Schoolbook" w:hAnsi="Century Schoolbook" w:cs="Century Schoolbook"/>
      <w:sz w:val="18"/>
      <w:szCs w:val="18"/>
    </w:rPr>
  </w:style>
  <w:style w:type="table" w:styleId="a3">
    <w:name w:val="Table Grid"/>
    <w:basedOn w:val="a1"/>
    <w:uiPriority w:val="99"/>
    <w:rsid w:val="008B0C31"/>
    <w:rPr>
      <w:rFonts w:ascii="Calibri" w:eastAsia="Times New Roman" w:hAnsi="Calibri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533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2016-10-26T15:56:00Z</dcterms:created>
  <dcterms:modified xsi:type="dcterms:W3CDTF">2016-10-26T15:57:00Z</dcterms:modified>
</cp:coreProperties>
</file>