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01B0" w:rsidRPr="006701B0" w:rsidRDefault="006701B0" w:rsidP="006701B0">
      <w:pPr>
        <w:spacing w:after="0" w:line="240" w:lineRule="auto"/>
        <w:jc w:val="center"/>
        <w:rPr>
          <w:rFonts w:ascii="Times New Roman" w:hAnsi="Times New Roman"/>
          <w:b/>
          <w:sz w:val="32"/>
          <w:szCs w:val="32"/>
          <w:lang w:val="en-US"/>
        </w:rPr>
      </w:pPr>
      <w:r w:rsidRPr="006701B0">
        <w:rPr>
          <w:rFonts w:ascii="Times New Roman" w:hAnsi="Times New Roman"/>
          <w:b/>
          <w:sz w:val="32"/>
          <w:szCs w:val="32"/>
          <w:lang w:val="en-US"/>
        </w:rPr>
        <w:t>SUCCESSFUL MANAGER</w:t>
      </w:r>
    </w:p>
    <w:p w:rsidR="006701B0" w:rsidRPr="00E771BB" w:rsidRDefault="006701B0" w:rsidP="006701B0">
      <w:pPr>
        <w:spacing w:after="0" w:line="240" w:lineRule="auto"/>
        <w:ind w:firstLine="708"/>
        <w:jc w:val="center"/>
        <w:rPr>
          <w:rFonts w:ascii="Times New Roman" w:hAnsi="Times New Roman"/>
          <w:sz w:val="32"/>
          <w:szCs w:val="32"/>
          <w:lang w:val="en-US"/>
        </w:rPr>
      </w:pPr>
    </w:p>
    <w:p w:rsidR="006701B0" w:rsidRPr="00E771BB" w:rsidRDefault="006701B0" w:rsidP="006701B0">
      <w:pPr>
        <w:spacing w:after="0" w:line="240" w:lineRule="auto"/>
        <w:ind w:firstLine="708"/>
        <w:jc w:val="both"/>
        <w:rPr>
          <w:rFonts w:ascii="Times New Roman" w:hAnsi="Times New Roman"/>
          <w:sz w:val="32"/>
          <w:szCs w:val="32"/>
          <w:lang w:val="en-US"/>
        </w:rPr>
      </w:pPr>
      <w:r w:rsidRPr="00E771BB">
        <w:rPr>
          <w:rFonts w:ascii="Times New Roman" w:hAnsi="Times New Roman"/>
          <w:sz w:val="32"/>
          <w:szCs w:val="32"/>
          <w:lang w:val="en-US"/>
        </w:rPr>
        <w:t>The manager is an employee who is responsible to plan, direct and oversee the operations and fiscal health of a business unit, division, department, or an operating unit within an organization. The manager is responsible for overseeing and leading the work of a group of people. The manager is also responsible for planning and maintaining work systems, procedures, and policies that enable and encourage the optimum performance of its people and other resources within a business unit.</w:t>
      </w:r>
    </w:p>
    <w:p w:rsidR="006701B0" w:rsidRPr="00E771BB" w:rsidRDefault="006701B0" w:rsidP="006701B0">
      <w:pPr>
        <w:spacing w:after="0" w:line="240" w:lineRule="auto"/>
        <w:ind w:firstLine="708"/>
        <w:jc w:val="both"/>
        <w:rPr>
          <w:rFonts w:ascii="Times New Roman" w:hAnsi="Times New Roman"/>
          <w:sz w:val="32"/>
          <w:szCs w:val="32"/>
          <w:lang w:val="en-US"/>
        </w:rPr>
      </w:pPr>
      <w:r w:rsidRPr="00E771BB">
        <w:rPr>
          <w:rFonts w:ascii="Times New Roman" w:hAnsi="Times New Roman"/>
          <w:sz w:val="32"/>
          <w:szCs w:val="32"/>
          <w:lang w:val="en-US"/>
        </w:rPr>
        <w:t xml:space="preserve">Leading people is usually part of the description of what a manager does. But, he or she is also responsible for leadership over a segment of </w:t>
      </w:r>
      <w:bookmarkStart w:id="0" w:name="_GoBack"/>
      <w:bookmarkEnd w:id="0"/>
      <w:r w:rsidRPr="00E771BB">
        <w:rPr>
          <w:rFonts w:ascii="Times New Roman" w:hAnsi="Times New Roman"/>
          <w:sz w:val="32"/>
          <w:szCs w:val="32"/>
          <w:lang w:val="en-US"/>
        </w:rPr>
        <w:t>work, a sub-section of the organization's results, or a functional area within an organization with or without reporting staff. If a manager has no reporting staff members, the Human Resources segments of this job description may be eliminated or narrowed.</w:t>
      </w:r>
    </w:p>
    <w:p w:rsidR="006701B0" w:rsidRPr="00E771BB" w:rsidRDefault="006701B0" w:rsidP="006701B0">
      <w:pPr>
        <w:spacing w:after="0" w:line="240" w:lineRule="auto"/>
        <w:ind w:firstLine="708"/>
        <w:jc w:val="both"/>
        <w:rPr>
          <w:rFonts w:ascii="Times New Roman" w:hAnsi="Times New Roman"/>
          <w:sz w:val="32"/>
          <w:szCs w:val="32"/>
          <w:lang w:val="en-US"/>
        </w:rPr>
      </w:pPr>
      <w:r w:rsidRPr="00E771BB">
        <w:rPr>
          <w:rFonts w:ascii="Times New Roman" w:hAnsi="Times New Roman"/>
          <w:sz w:val="32"/>
          <w:szCs w:val="32"/>
          <w:lang w:val="en-US"/>
        </w:rPr>
        <w:t>What makes a good manager? First of all, it is important to have the ability to communicate, to get your ideas across and to listen to other people. Secondly, a good sense of organization so that working practices are efficient and problem can be anticipated and avoided. Thirdly, managers work long hours and therefore a great deal of stamina is required to avoid stress.</w:t>
      </w:r>
    </w:p>
    <w:p w:rsidR="006701B0" w:rsidRPr="00E771BB" w:rsidRDefault="006701B0" w:rsidP="006701B0">
      <w:pPr>
        <w:spacing w:after="0" w:line="240" w:lineRule="auto"/>
        <w:ind w:firstLine="708"/>
        <w:jc w:val="both"/>
        <w:rPr>
          <w:rFonts w:ascii="Times New Roman" w:hAnsi="Times New Roman"/>
          <w:sz w:val="32"/>
          <w:szCs w:val="32"/>
          <w:lang w:val="en-US"/>
        </w:rPr>
      </w:pPr>
      <w:r w:rsidRPr="00E771BB">
        <w:rPr>
          <w:rFonts w:ascii="Times New Roman" w:hAnsi="Times New Roman"/>
          <w:sz w:val="32"/>
          <w:szCs w:val="32"/>
          <w:lang w:val="en-US"/>
        </w:rPr>
        <w:t>A good manager must also be confident in his/her ability to deal with difficult situations and show qualities of leadership so that others will want to follow. Managers have to take the initiative and bring fresh creative ideas to old problems. But sound judgment is necessary when a choice of possible courses of action is difficult or risky.</w:t>
      </w:r>
    </w:p>
    <w:p w:rsidR="006701B0" w:rsidRPr="00E771BB" w:rsidRDefault="006701B0" w:rsidP="006701B0">
      <w:pPr>
        <w:spacing w:after="0" w:line="240" w:lineRule="auto"/>
        <w:ind w:firstLine="708"/>
        <w:jc w:val="both"/>
        <w:rPr>
          <w:rFonts w:ascii="Times New Roman" w:hAnsi="Times New Roman"/>
          <w:sz w:val="32"/>
          <w:szCs w:val="32"/>
          <w:lang w:val="en-US"/>
        </w:rPr>
      </w:pPr>
      <w:r w:rsidRPr="00E771BB">
        <w:rPr>
          <w:rFonts w:ascii="Times New Roman" w:hAnsi="Times New Roman"/>
          <w:sz w:val="32"/>
          <w:szCs w:val="32"/>
          <w:lang w:val="en-US"/>
        </w:rPr>
        <w:t xml:space="preserve">Once decisions are taken, a manager has to make sure they are implemented and obeyed. For this, he or she must demonstrate </w:t>
      </w:r>
      <w:proofErr w:type="gramStart"/>
      <w:r w:rsidRPr="00E771BB">
        <w:rPr>
          <w:rFonts w:ascii="Times New Roman" w:hAnsi="Times New Roman"/>
          <w:sz w:val="32"/>
          <w:szCs w:val="32"/>
          <w:lang w:val="en-US"/>
        </w:rPr>
        <w:t>integrity,</w:t>
      </w:r>
      <w:proofErr w:type="gramEnd"/>
      <w:r w:rsidRPr="00E771BB">
        <w:rPr>
          <w:rFonts w:ascii="Times New Roman" w:hAnsi="Times New Roman"/>
          <w:sz w:val="32"/>
          <w:szCs w:val="32"/>
          <w:lang w:val="en-US"/>
        </w:rPr>
        <w:t xml:space="preserve"> this includes a sense of honesty, trust and loyalty to the organization and the personnel under his or her control. Managers should also be accountable to their own boss and be able to explain the reasons for making any decisions.</w:t>
      </w:r>
    </w:p>
    <w:p w:rsidR="006701B0" w:rsidRPr="00E771BB" w:rsidRDefault="006701B0" w:rsidP="006701B0">
      <w:pPr>
        <w:pStyle w:val="a3"/>
        <w:jc w:val="both"/>
        <w:rPr>
          <w:rFonts w:ascii="Times New Roman" w:hAnsi="Times New Roman"/>
          <w:sz w:val="32"/>
          <w:szCs w:val="32"/>
          <w:lang w:val="en-US"/>
        </w:rPr>
      </w:pPr>
    </w:p>
    <w:p w:rsidR="006701B0" w:rsidRPr="00E771BB" w:rsidRDefault="006701B0" w:rsidP="006701B0">
      <w:pPr>
        <w:rPr>
          <w:rFonts w:ascii="Times New Roman" w:hAnsi="Times New Roman"/>
          <w:sz w:val="32"/>
          <w:szCs w:val="32"/>
          <w:lang w:val="en-GB"/>
        </w:rPr>
      </w:pPr>
      <w:r w:rsidRPr="00B67D4D">
        <w:rPr>
          <w:rFonts w:ascii="Times New Roman" w:hAnsi="Times New Roman"/>
          <w:b/>
          <w:sz w:val="32"/>
          <w:szCs w:val="32"/>
          <w:lang w:val="en-GB"/>
        </w:rPr>
        <w:t>1. Mark the sentences “True” or “False”:</w:t>
      </w:r>
    </w:p>
    <w:p w:rsidR="006701B0" w:rsidRPr="00E771BB" w:rsidRDefault="006701B0" w:rsidP="006701B0">
      <w:pPr>
        <w:spacing w:after="0" w:line="240" w:lineRule="auto"/>
        <w:jc w:val="both"/>
        <w:rPr>
          <w:rFonts w:ascii="Times New Roman" w:hAnsi="Times New Roman"/>
          <w:sz w:val="32"/>
          <w:szCs w:val="32"/>
          <w:lang w:val="en-US"/>
        </w:rPr>
      </w:pPr>
      <w:r>
        <w:rPr>
          <w:rFonts w:ascii="Times New Roman" w:hAnsi="Times New Roman"/>
          <w:sz w:val="32"/>
          <w:szCs w:val="32"/>
          <w:lang w:val="en-US"/>
        </w:rPr>
        <w:t xml:space="preserve">1. </w:t>
      </w:r>
      <w:r w:rsidRPr="00E771BB">
        <w:rPr>
          <w:rFonts w:ascii="Times New Roman" w:hAnsi="Times New Roman"/>
          <w:sz w:val="32"/>
          <w:szCs w:val="32"/>
          <w:lang w:val="en-US"/>
        </w:rPr>
        <w:t>The manager is responsible for overseeing and leading the work of a group of employees.</w:t>
      </w:r>
    </w:p>
    <w:p w:rsidR="006701B0" w:rsidRPr="00E771BB" w:rsidRDefault="006701B0" w:rsidP="006701B0">
      <w:pPr>
        <w:spacing w:after="0" w:line="240" w:lineRule="auto"/>
        <w:jc w:val="both"/>
        <w:rPr>
          <w:rFonts w:ascii="Times New Roman" w:hAnsi="Times New Roman"/>
          <w:sz w:val="32"/>
          <w:szCs w:val="32"/>
          <w:lang w:val="en-US"/>
        </w:rPr>
      </w:pPr>
      <w:r>
        <w:rPr>
          <w:rFonts w:ascii="Times New Roman" w:hAnsi="Times New Roman"/>
          <w:sz w:val="32"/>
          <w:szCs w:val="32"/>
          <w:lang w:val="en-US"/>
        </w:rPr>
        <w:t xml:space="preserve">2. </w:t>
      </w:r>
      <w:r w:rsidRPr="00E771BB">
        <w:rPr>
          <w:rFonts w:ascii="Times New Roman" w:hAnsi="Times New Roman"/>
          <w:sz w:val="32"/>
          <w:szCs w:val="32"/>
          <w:lang w:val="en-US"/>
        </w:rPr>
        <w:t>Controlling people is usually part of the description of what a manager does.</w:t>
      </w:r>
    </w:p>
    <w:p w:rsidR="006701B0" w:rsidRPr="00E771BB" w:rsidRDefault="006701B0" w:rsidP="006701B0">
      <w:pPr>
        <w:spacing w:after="0" w:line="240" w:lineRule="auto"/>
        <w:jc w:val="both"/>
        <w:rPr>
          <w:rFonts w:ascii="Times New Roman" w:hAnsi="Times New Roman"/>
          <w:sz w:val="32"/>
          <w:szCs w:val="32"/>
          <w:lang w:val="en-US"/>
        </w:rPr>
      </w:pPr>
      <w:r>
        <w:rPr>
          <w:rFonts w:ascii="Times New Roman" w:hAnsi="Times New Roman"/>
          <w:sz w:val="32"/>
          <w:szCs w:val="32"/>
          <w:lang w:val="en-US"/>
        </w:rPr>
        <w:t xml:space="preserve">3. </w:t>
      </w:r>
      <w:r w:rsidRPr="00E771BB">
        <w:rPr>
          <w:rFonts w:ascii="Times New Roman" w:hAnsi="Times New Roman"/>
          <w:sz w:val="32"/>
          <w:szCs w:val="32"/>
          <w:lang w:val="en-US"/>
        </w:rPr>
        <w:t>Managers work shifts and therefore a great deal of stamina is required to avoid stress.</w:t>
      </w:r>
    </w:p>
    <w:p w:rsidR="006701B0" w:rsidRPr="00E771BB" w:rsidRDefault="006701B0" w:rsidP="006701B0">
      <w:pPr>
        <w:spacing w:after="0" w:line="240" w:lineRule="auto"/>
        <w:jc w:val="both"/>
        <w:rPr>
          <w:rFonts w:ascii="Times New Roman" w:hAnsi="Times New Roman"/>
          <w:sz w:val="32"/>
          <w:szCs w:val="32"/>
          <w:lang w:val="en-US"/>
        </w:rPr>
      </w:pPr>
      <w:r>
        <w:rPr>
          <w:rFonts w:ascii="Times New Roman" w:hAnsi="Times New Roman"/>
          <w:sz w:val="32"/>
          <w:szCs w:val="32"/>
          <w:lang w:val="en-US"/>
        </w:rPr>
        <w:t xml:space="preserve">4. </w:t>
      </w:r>
      <w:r w:rsidRPr="00E771BB">
        <w:rPr>
          <w:rFonts w:ascii="Times New Roman" w:hAnsi="Times New Roman"/>
          <w:sz w:val="32"/>
          <w:szCs w:val="32"/>
          <w:lang w:val="en-US"/>
        </w:rPr>
        <w:t>Managers have to take the initiative and bring fresh creative ideas to old problems.</w:t>
      </w:r>
    </w:p>
    <w:p w:rsidR="006701B0" w:rsidRPr="00E771BB" w:rsidRDefault="006701B0" w:rsidP="006701B0">
      <w:pPr>
        <w:spacing w:after="0" w:line="240" w:lineRule="auto"/>
        <w:jc w:val="both"/>
        <w:rPr>
          <w:rFonts w:ascii="Times New Roman" w:hAnsi="Times New Roman"/>
          <w:sz w:val="32"/>
          <w:szCs w:val="32"/>
          <w:lang w:val="en-US"/>
        </w:rPr>
      </w:pPr>
      <w:r>
        <w:rPr>
          <w:rFonts w:ascii="Times New Roman" w:hAnsi="Times New Roman"/>
          <w:sz w:val="32"/>
          <w:szCs w:val="32"/>
          <w:lang w:val="en-US"/>
        </w:rPr>
        <w:t xml:space="preserve">5. </w:t>
      </w:r>
      <w:r w:rsidRPr="00E771BB">
        <w:rPr>
          <w:rFonts w:ascii="Times New Roman" w:hAnsi="Times New Roman"/>
          <w:sz w:val="32"/>
          <w:szCs w:val="32"/>
          <w:lang w:val="en-US"/>
        </w:rPr>
        <w:t xml:space="preserve">When decisions are taken, a manager has to </w:t>
      </w:r>
      <w:proofErr w:type="gramStart"/>
      <w:r w:rsidRPr="00E771BB">
        <w:rPr>
          <w:rFonts w:ascii="Times New Roman" w:hAnsi="Times New Roman"/>
          <w:sz w:val="32"/>
          <w:szCs w:val="32"/>
          <w:lang w:val="en-US"/>
        </w:rPr>
        <w:t>implement  them</w:t>
      </w:r>
      <w:proofErr w:type="gramEnd"/>
      <w:r w:rsidRPr="00E771BB">
        <w:rPr>
          <w:rFonts w:ascii="Times New Roman" w:hAnsi="Times New Roman"/>
          <w:sz w:val="32"/>
          <w:szCs w:val="32"/>
          <w:lang w:val="en-US"/>
        </w:rPr>
        <w:t>.</w:t>
      </w:r>
    </w:p>
    <w:p w:rsidR="006701B0" w:rsidRDefault="006701B0" w:rsidP="006701B0">
      <w:pPr>
        <w:rPr>
          <w:rFonts w:ascii="Times New Roman" w:hAnsi="Times New Roman"/>
          <w:sz w:val="32"/>
          <w:szCs w:val="32"/>
          <w:lang w:val="en-US"/>
        </w:rPr>
      </w:pPr>
    </w:p>
    <w:p w:rsidR="006701B0" w:rsidRPr="00E771BB" w:rsidRDefault="006701B0" w:rsidP="006701B0">
      <w:pPr>
        <w:rPr>
          <w:rFonts w:ascii="Times New Roman" w:hAnsi="Times New Roman"/>
          <w:sz w:val="32"/>
          <w:szCs w:val="32"/>
          <w:lang w:val="en-US"/>
        </w:rPr>
      </w:pPr>
    </w:p>
    <w:p w:rsidR="006701B0" w:rsidRPr="0019656F" w:rsidRDefault="006701B0" w:rsidP="006701B0">
      <w:pPr>
        <w:shd w:val="clear" w:color="auto" w:fill="FFFFFF"/>
        <w:ind w:right="10"/>
        <w:jc w:val="both"/>
        <w:rPr>
          <w:rFonts w:ascii="Times New Roman" w:hAnsi="Times New Roman"/>
          <w:sz w:val="28"/>
          <w:szCs w:val="28"/>
          <w:lang w:val="en-GB"/>
        </w:rPr>
      </w:pPr>
      <w:r w:rsidRPr="008529BA">
        <w:rPr>
          <w:rFonts w:ascii="Times New Roman" w:hAnsi="Times New Roman"/>
          <w:b/>
          <w:bCs/>
          <w:sz w:val="32"/>
          <w:szCs w:val="32"/>
          <w:lang w:val="en-GB"/>
        </w:rPr>
        <w:lastRenderedPageBreak/>
        <w:t xml:space="preserve">2. Match the beginnings of sentences to their endings: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5"/>
        <w:gridCol w:w="6123"/>
      </w:tblGrid>
      <w:tr w:rsidR="006701B0" w:rsidRPr="00B53B79" w:rsidTr="00761930">
        <w:tc>
          <w:tcPr>
            <w:tcW w:w="4785" w:type="dxa"/>
          </w:tcPr>
          <w:p w:rsidR="006701B0" w:rsidRPr="00E771BB" w:rsidRDefault="006701B0" w:rsidP="00761930">
            <w:pPr>
              <w:spacing w:after="0" w:line="240" w:lineRule="auto"/>
              <w:rPr>
                <w:rFonts w:ascii="Times New Roman" w:hAnsi="Times New Roman"/>
                <w:sz w:val="32"/>
                <w:szCs w:val="32"/>
                <w:lang w:val="en-US"/>
              </w:rPr>
            </w:pPr>
            <w:r w:rsidRPr="00E771BB">
              <w:rPr>
                <w:rFonts w:ascii="Times New Roman" w:hAnsi="Times New Roman"/>
                <w:sz w:val="32"/>
                <w:szCs w:val="32"/>
                <w:lang w:val="en-US"/>
              </w:rPr>
              <w:t xml:space="preserve">1. The manager is responsible for planning and maintaining </w:t>
            </w:r>
          </w:p>
        </w:tc>
        <w:tc>
          <w:tcPr>
            <w:tcW w:w="6123" w:type="dxa"/>
          </w:tcPr>
          <w:p w:rsidR="006701B0" w:rsidRPr="00E771BB" w:rsidRDefault="006701B0" w:rsidP="00761930">
            <w:pPr>
              <w:spacing w:after="0" w:line="240" w:lineRule="auto"/>
              <w:rPr>
                <w:rFonts w:ascii="Times New Roman" w:hAnsi="Times New Roman"/>
                <w:sz w:val="32"/>
                <w:szCs w:val="32"/>
                <w:lang w:val="en-US"/>
              </w:rPr>
            </w:pPr>
            <w:r w:rsidRPr="00E771BB">
              <w:rPr>
                <w:rFonts w:ascii="Times New Roman" w:hAnsi="Times New Roman"/>
                <w:sz w:val="32"/>
                <w:szCs w:val="32"/>
                <w:lang w:val="en-US"/>
              </w:rPr>
              <w:t>A. a segment of work, a sub-section of the organization's results</w:t>
            </w:r>
          </w:p>
        </w:tc>
      </w:tr>
      <w:tr w:rsidR="006701B0" w:rsidRPr="00B53B79" w:rsidTr="00761930">
        <w:tc>
          <w:tcPr>
            <w:tcW w:w="4785" w:type="dxa"/>
          </w:tcPr>
          <w:p w:rsidR="006701B0" w:rsidRPr="00E771BB" w:rsidRDefault="006701B0" w:rsidP="00761930">
            <w:pPr>
              <w:spacing w:after="0" w:line="240" w:lineRule="auto"/>
              <w:rPr>
                <w:rFonts w:ascii="Times New Roman" w:hAnsi="Times New Roman"/>
                <w:sz w:val="32"/>
                <w:szCs w:val="32"/>
                <w:lang w:val="en-US"/>
              </w:rPr>
            </w:pPr>
            <w:r w:rsidRPr="00E771BB">
              <w:rPr>
                <w:rFonts w:ascii="Times New Roman" w:hAnsi="Times New Roman"/>
                <w:sz w:val="32"/>
                <w:szCs w:val="32"/>
                <w:lang w:val="en-US"/>
              </w:rPr>
              <w:t xml:space="preserve">2. The manager is accountable for leadership over </w:t>
            </w:r>
          </w:p>
        </w:tc>
        <w:tc>
          <w:tcPr>
            <w:tcW w:w="6123" w:type="dxa"/>
          </w:tcPr>
          <w:p w:rsidR="006701B0" w:rsidRPr="00E771BB" w:rsidRDefault="006701B0" w:rsidP="00761930">
            <w:pPr>
              <w:spacing w:after="0" w:line="240" w:lineRule="auto"/>
              <w:rPr>
                <w:rFonts w:ascii="Times New Roman" w:hAnsi="Times New Roman"/>
                <w:sz w:val="32"/>
                <w:szCs w:val="32"/>
                <w:lang w:val="en-US"/>
              </w:rPr>
            </w:pPr>
            <w:r w:rsidRPr="00E771BB">
              <w:rPr>
                <w:rFonts w:ascii="Times New Roman" w:hAnsi="Times New Roman"/>
                <w:sz w:val="32"/>
                <w:szCs w:val="32"/>
                <w:lang w:val="en-US"/>
              </w:rPr>
              <w:t>B. problem can be anticipated and avoided.</w:t>
            </w:r>
          </w:p>
        </w:tc>
      </w:tr>
      <w:tr w:rsidR="006701B0" w:rsidRPr="006701B0" w:rsidTr="00761930">
        <w:tc>
          <w:tcPr>
            <w:tcW w:w="4785" w:type="dxa"/>
          </w:tcPr>
          <w:p w:rsidR="006701B0" w:rsidRPr="00E771BB" w:rsidRDefault="006701B0" w:rsidP="00761930">
            <w:pPr>
              <w:spacing w:after="0" w:line="240" w:lineRule="auto"/>
              <w:rPr>
                <w:rFonts w:ascii="Times New Roman" w:hAnsi="Times New Roman"/>
                <w:sz w:val="32"/>
                <w:szCs w:val="32"/>
                <w:lang w:val="en-US"/>
              </w:rPr>
            </w:pPr>
            <w:smartTag w:uri="urn:schemas-microsoft-com:office:smarttags" w:element="metricconverter">
              <w:smartTagPr>
                <w:attr w:name="ProductID" w:val="3. A"/>
              </w:smartTagPr>
              <w:r w:rsidRPr="00E771BB">
                <w:rPr>
                  <w:rFonts w:ascii="Times New Roman" w:hAnsi="Times New Roman"/>
                  <w:sz w:val="32"/>
                  <w:szCs w:val="32"/>
                  <w:lang w:val="en-US"/>
                </w:rPr>
                <w:t>3. A</w:t>
              </w:r>
            </w:smartTag>
            <w:r w:rsidRPr="00E771BB">
              <w:rPr>
                <w:rFonts w:ascii="Times New Roman" w:hAnsi="Times New Roman"/>
                <w:sz w:val="32"/>
                <w:szCs w:val="32"/>
                <w:lang w:val="en-US"/>
              </w:rPr>
              <w:t xml:space="preserve"> good sense of organization is necessary for a manager  so that </w:t>
            </w:r>
          </w:p>
        </w:tc>
        <w:tc>
          <w:tcPr>
            <w:tcW w:w="6123" w:type="dxa"/>
          </w:tcPr>
          <w:p w:rsidR="006701B0" w:rsidRPr="00E771BB" w:rsidRDefault="006701B0" w:rsidP="00761930">
            <w:pPr>
              <w:spacing w:after="0" w:line="240" w:lineRule="auto"/>
              <w:rPr>
                <w:rFonts w:ascii="Times New Roman" w:hAnsi="Times New Roman"/>
                <w:sz w:val="32"/>
                <w:szCs w:val="32"/>
                <w:lang w:val="en-US"/>
              </w:rPr>
            </w:pPr>
            <w:r w:rsidRPr="00E771BB">
              <w:rPr>
                <w:rFonts w:ascii="Times New Roman" w:hAnsi="Times New Roman"/>
                <w:sz w:val="32"/>
                <w:szCs w:val="32"/>
                <w:lang w:val="en-US"/>
              </w:rPr>
              <w:t>C. when a choice of possible courses of action is difficult or risky.</w:t>
            </w:r>
          </w:p>
        </w:tc>
      </w:tr>
      <w:tr w:rsidR="006701B0" w:rsidRPr="006701B0" w:rsidTr="00761930">
        <w:tc>
          <w:tcPr>
            <w:tcW w:w="4785" w:type="dxa"/>
          </w:tcPr>
          <w:p w:rsidR="006701B0" w:rsidRPr="00E771BB" w:rsidRDefault="006701B0" w:rsidP="00761930">
            <w:pPr>
              <w:spacing w:after="0" w:line="240" w:lineRule="auto"/>
              <w:rPr>
                <w:rFonts w:ascii="Times New Roman" w:hAnsi="Times New Roman"/>
                <w:sz w:val="32"/>
                <w:szCs w:val="32"/>
                <w:lang w:val="en-US"/>
              </w:rPr>
            </w:pPr>
            <w:smartTag w:uri="urn:schemas-microsoft-com:office:smarttags" w:element="metricconverter">
              <w:smartTagPr>
                <w:attr w:name="ProductID" w:val="4. A"/>
              </w:smartTagPr>
              <w:r w:rsidRPr="00E771BB">
                <w:rPr>
                  <w:rFonts w:ascii="Times New Roman" w:hAnsi="Times New Roman"/>
                  <w:sz w:val="32"/>
                  <w:szCs w:val="32"/>
                  <w:lang w:val="en-US"/>
                </w:rPr>
                <w:t>4. A</w:t>
              </w:r>
            </w:smartTag>
            <w:r w:rsidRPr="00E771BB">
              <w:rPr>
                <w:rFonts w:ascii="Times New Roman" w:hAnsi="Times New Roman"/>
                <w:sz w:val="32"/>
                <w:szCs w:val="32"/>
                <w:lang w:val="en-US"/>
              </w:rPr>
              <w:t xml:space="preserve"> good manager must also be confident </w:t>
            </w:r>
          </w:p>
        </w:tc>
        <w:tc>
          <w:tcPr>
            <w:tcW w:w="6123" w:type="dxa"/>
          </w:tcPr>
          <w:p w:rsidR="006701B0" w:rsidRPr="00E771BB" w:rsidRDefault="006701B0" w:rsidP="00761930">
            <w:pPr>
              <w:spacing w:after="0" w:line="240" w:lineRule="auto"/>
              <w:rPr>
                <w:rFonts w:ascii="Times New Roman" w:hAnsi="Times New Roman"/>
                <w:sz w:val="32"/>
                <w:szCs w:val="32"/>
                <w:lang w:val="en-US"/>
              </w:rPr>
            </w:pPr>
            <w:r w:rsidRPr="00E771BB">
              <w:rPr>
                <w:rFonts w:ascii="Times New Roman" w:hAnsi="Times New Roman"/>
                <w:sz w:val="32"/>
                <w:szCs w:val="32"/>
                <w:lang w:val="en-US"/>
              </w:rPr>
              <w:t>D. work systems, procedures, and policies</w:t>
            </w:r>
          </w:p>
        </w:tc>
      </w:tr>
      <w:tr w:rsidR="006701B0" w:rsidRPr="006701B0" w:rsidTr="00761930">
        <w:tc>
          <w:tcPr>
            <w:tcW w:w="4785" w:type="dxa"/>
          </w:tcPr>
          <w:p w:rsidR="006701B0" w:rsidRPr="00E771BB" w:rsidRDefault="006701B0" w:rsidP="00761930">
            <w:pPr>
              <w:spacing w:after="0" w:line="240" w:lineRule="auto"/>
              <w:rPr>
                <w:rFonts w:ascii="Times New Roman" w:hAnsi="Times New Roman"/>
                <w:sz w:val="32"/>
                <w:szCs w:val="32"/>
                <w:lang w:val="en-US"/>
              </w:rPr>
            </w:pPr>
            <w:r w:rsidRPr="00E771BB">
              <w:rPr>
                <w:rFonts w:ascii="Times New Roman" w:hAnsi="Times New Roman"/>
                <w:sz w:val="32"/>
                <w:szCs w:val="32"/>
                <w:lang w:val="en-US"/>
              </w:rPr>
              <w:t xml:space="preserve">5. Sound judgment is necessary </w:t>
            </w:r>
          </w:p>
        </w:tc>
        <w:tc>
          <w:tcPr>
            <w:tcW w:w="6123" w:type="dxa"/>
          </w:tcPr>
          <w:p w:rsidR="006701B0" w:rsidRPr="00E771BB" w:rsidRDefault="006701B0" w:rsidP="00761930">
            <w:pPr>
              <w:spacing w:after="0" w:line="240" w:lineRule="auto"/>
              <w:rPr>
                <w:rFonts w:ascii="Times New Roman" w:hAnsi="Times New Roman"/>
                <w:sz w:val="32"/>
                <w:szCs w:val="32"/>
                <w:lang w:val="en-US"/>
              </w:rPr>
            </w:pPr>
            <w:r w:rsidRPr="00E771BB">
              <w:rPr>
                <w:rFonts w:ascii="Times New Roman" w:hAnsi="Times New Roman"/>
                <w:sz w:val="32"/>
                <w:szCs w:val="32"/>
                <w:lang w:val="en-US"/>
              </w:rPr>
              <w:t>E. in his/her ability to deal with difficult situations</w:t>
            </w:r>
          </w:p>
        </w:tc>
      </w:tr>
    </w:tbl>
    <w:p w:rsidR="006701B0" w:rsidRPr="00E771BB" w:rsidRDefault="006701B0" w:rsidP="006701B0">
      <w:pPr>
        <w:rPr>
          <w:rFonts w:ascii="Times New Roman" w:hAnsi="Times New Roman"/>
          <w:sz w:val="32"/>
          <w:szCs w:val="32"/>
          <w:lang w:val="en-US"/>
        </w:rPr>
      </w:pPr>
    </w:p>
    <w:p w:rsidR="006701B0" w:rsidRDefault="006701B0" w:rsidP="006701B0">
      <w:pPr>
        <w:shd w:val="clear" w:color="auto" w:fill="FFFFFF"/>
        <w:ind w:right="10"/>
        <w:jc w:val="both"/>
        <w:rPr>
          <w:rFonts w:ascii="Times New Roman" w:hAnsi="Times New Roman"/>
          <w:sz w:val="28"/>
          <w:szCs w:val="28"/>
          <w:lang w:val="en-US"/>
        </w:rPr>
      </w:pPr>
      <w:r w:rsidRPr="00331D60">
        <w:rPr>
          <w:rFonts w:ascii="Times New Roman" w:hAnsi="Times New Roman"/>
          <w:b/>
          <w:bCs/>
          <w:sz w:val="32"/>
          <w:szCs w:val="32"/>
          <w:lang w:val="en-GB"/>
        </w:rPr>
        <w:t xml:space="preserve">3. Match the terms with their definitions: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528"/>
        <w:gridCol w:w="7380"/>
      </w:tblGrid>
      <w:tr w:rsidR="006701B0" w:rsidRPr="006701B0" w:rsidTr="00761930">
        <w:tc>
          <w:tcPr>
            <w:tcW w:w="3528" w:type="dxa"/>
          </w:tcPr>
          <w:p w:rsidR="006701B0" w:rsidRPr="00E771BB" w:rsidRDefault="006701B0" w:rsidP="00761930">
            <w:pPr>
              <w:spacing w:after="0" w:line="240" w:lineRule="auto"/>
              <w:rPr>
                <w:rFonts w:ascii="Times New Roman" w:hAnsi="Times New Roman"/>
                <w:sz w:val="32"/>
                <w:szCs w:val="32"/>
                <w:lang w:val="en-US"/>
              </w:rPr>
            </w:pPr>
            <w:r w:rsidRPr="00E771BB">
              <w:rPr>
                <w:rFonts w:ascii="Times New Roman" w:hAnsi="Times New Roman"/>
                <w:sz w:val="32"/>
                <w:szCs w:val="32"/>
                <w:lang w:val="en-US"/>
              </w:rPr>
              <w:t xml:space="preserve">1. </w:t>
            </w:r>
            <w:proofErr w:type="spellStart"/>
            <w:r w:rsidRPr="00E771BB">
              <w:rPr>
                <w:rFonts w:ascii="Times New Roman" w:hAnsi="Times New Roman"/>
                <w:sz w:val="32"/>
                <w:szCs w:val="32"/>
              </w:rPr>
              <w:t>department</w:t>
            </w:r>
            <w:proofErr w:type="spellEnd"/>
          </w:p>
        </w:tc>
        <w:tc>
          <w:tcPr>
            <w:tcW w:w="7380" w:type="dxa"/>
          </w:tcPr>
          <w:p w:rsidR="006701B0" w:rsidRDefault="006701B0" w:rsidP="00761930">
            <w:pPr>
              <w:spacing w:after="0" w:line="240" w:lineRule="auto"/>
              <w:rPr>
                <w:rFonts w:ascii="Times New Roman" w:hAnsi="Times New Roman"/>
                <w:sz w:val="32"/>
                <w:szCs w:val="32"/>
                <w:lang w:val="en-US"/>
              </w:rPr>
            </w:pPr>
            <w:r w:rsidRPr="00E771BB">
              <w:rPr>
                <w:rFonts w:ascii="Times New Roman" w:hAnsi="Times New Roman"/>
                <w:sz w:val="32"/>
                <w:szCs w:val="32"/>
                <w:lang w:val="en-US"/>
              </w:rPr>
              <w:t xml:space="preserve">A. a group of people employed by a company, individual, etc., for executive, clerical, sales work, </w:t>
            </w:r>
            <w:proofErr w:type="spellStart"/>
            <w:r w:rsidRPr="00E771BB">
              <w:rPr>
                <w:rFonts w:ascii="Times New Roman" w:hAnsi="Times New Roman"/>
                <w:sz w:val="32"/>
                <w:szCs w:val="32"/>
                <w:lang w:val="en-US"/>
              </w:rPr>
              <w:t>etc</w:t>
            </w:r>
            <w:proofErr w:type="spellEnd"/>
          </w:p>
          <w:p w:rsidR="006701B0" w:rsidRPr="00E771BB" w:rsidRDefault="006701B0" w:rsidP="00761930">
            <w:pPr>
              <w:spacing w:after="0" w:line="240" w:lineRule="auto"/>
              <w:rPr>
                <w:rFonts w:ascii="Times New Roman" w:hAnsi="Times New Roman"/>
                <w:sz w:val="32"/>
                <w:szCs w:val="32"/>
                <w:lang w:val="en-US"/>
              </w:rPr>
            </w:pPr>
          </w:p>
        </w:tc>
      </w:tr>
      <w:tr w:rsidR="006701B0" w:rsidRPr="00E771BB" w:rsidTr="00761930">
        <w:tc>
          <w:tcPr>
            <w:tcW w:w="3528" w:type="dxa"/>
          </w:tcPr>
          <w:p w:rsidR="006701B0" w:rsidRPr="00E771BB" w:rsidRDefault="006701B0" w:rsidP="00761930">
            <w:pPr>
              <w:spacing w:after="0" w:line="240" w:lineRule="auto"/>
              <w:rPr>
                <w:rFonts w:ascii="Times New Roman" w:hAnsi="Times New Roman"/>
                <w:sz w:val="32"/>
                <w:szCs w:val="32"/>
                <w:lang w:val="en-US"/>
              </w:rPr>
            </w:pPr>
            <w:r w:rsidRPr="00E771BB">
              <w:rPr>
                <w:rFonts w:ascii="Times New Roman" w:hAnsi="Times New Roman"/>
                <w:sz w:val="32"/>
                <w:szCs w:val="32"/>
                <w:lang w:val="en-US"/>
              </w:rPr>
              <w:t xml:space="preserve">2. </w:t>
            </w:r>
            <w:proofErr w:type="spellStart"/>
            <w:r w:rsidRPr="00E771BB">
              <w:rPr>
                <w:rFonts w:ascii="Times New Roman" w:hAnsi="Times New Roman"/>
                <w:sz w:val="32"/>
                <w:szCs w:val="32"/>
              </w:rPr>
              <w:t>policy</w:t>
            </w:r>
            <w:proofErr w:type="spellEnd"/>
          </w:p>
        </w:tc>
        <w:tc>
          <w:tcPr>
            <w:tcW w:w="7380" w:type="dxa"/>
          </w:tcPr>
          <w:p w:rsidR="006701B0" w:rsidRDefault="006701B0" w:rsidP="00761930">
            <w:pPr>
              <w:spacing w:after="0" w:line="240" w:lineRule="auto"/>
              <w:rPr>
                <w:rFonts w:ascii="Times New Roman" w:hAnsi="Times New Roman"/>
                <w:sz w:val="32"/>
                <w:szCs w:val="32"/>
                <w:lang w:val="en-US"/>
              </w:rPr>
            </w:pPr>
            <w:r w:rsidRPr="00E771BB">
              <w:rPr>
                <w:rFonts w:ascii="Times New Roman" w:hAnsi="Times New Roman"/>
                <w:sz w:val="32"/>
                <w:szCs w:val="32"/>
                <w:lang w:val="en-US"/>
              </w:rPr>
              <w:t>B. the ability to lead</w:t>
            </w:r>
          </w:p>
          <w:p w:rsidR="006701B0" w:rsidRPr="00E771BB" w:rsidRDefault="006701B0" w:rsidP="00761930">
            <w:pPr>
              <w:spacing w:after="0" w:line="240" w:lineRule="auto"/>
              <w:rPr>
                <w:rFonts w:ascii="Times New Roman" w:hAnsi="Times New Roman"/>
                <w:sz w:val="32"/>
                <w:szCs w:val="32"/>
                <w:lang w:val="en-US"/>
              </w:rPr>
            </w:pPr>
          </w:p>
        </w:tc>
      </w:tr>
      <w:tr w:rsidR="006701B0" w:rsidRPr="006701B0" w:rsidTr="00761930">
        <w:tc>
          <w:tcPr>
            <w:tcW w:w="3528" w:type="dxa"/>
          </w:tcPr>
          <w:p w:rsidR="006701B0" w:rsidRPr="00E771BB" w:rsidRDefault="006701B0" w:rsidP="00761930">
            <w:pPr>
              <w:spacing w:after="0" w:line="240" w:lineRule="auto"/>
              <w:rPr>
                <w:rFonts w:ascii="Times New Roman" w:hAnsi="Times New Roman"/>
                <w:sz w:val="32"/>
                <w:szCs w:val="32"/>
                <w:lang w:val="en-US"/>
              </w:rPr>
            </w:pPr>
            <w:r w:rsidRPr="00E771BB">
              <w:rPr>
                <w:rFonts w:ascii="Times New Roman" w:hAnsi="Times New Roman"/>
                <w:sz w:val="32"/>
                <w:szCs w:val="32"/>
                <w:lang w:val="en-US"/>
              </w:rPr>
              <w:t xml:space="preserve">3. </w:t>
            </w:r>
            <w:proofErr w:type="spellStart"/>
            <w:r w:rsidRPr="00E771BB">
              <w:rPr>
                <w:rFonts w:ascii="Times New Roman" w:hAnsi="Times New Roman"/>
                <w:sz w:val="32"/>
                <w:szCs w:val="32"/>
              </w:rPr>
              <w:t>staff</w:t>
            </w:r>
            <w:proofErr w:type="spellEnd"/>
          </w:p>
        </w:tc>
        <w:tc>
          <w:tcPr>
            <w:tcW w:w="7380" w:type="dxa"/>
          </w:tcPr>
          <w:p w:rsidR="006701B0" w:rsidRDefault="006701B0" w:rsidP="00761930">
            <w:pPr>
              <w:spacing w:after="0" w:line="240" w:lineRule="auto"/>
              <w:rPr>
                <w:rFonts w:ascii="Times New Roman" w:hAnsi="Times New Roman"/>
                <w:sz w:val="32"/>
                <w:szCs w:val="32"/>
                <w:lang w:val="en-US"/>
              </w:rPr>
            </w:pPr>
            <w:r w:rsidRPr="00E771BB">
              <w:rPr>
                <w:rFonts w:ascii="Times New Roman" w:hAnsi="Times New Roman"/>
                <w:sz w:val="32"/>
                <w:szCs w:val="32"/>
                <w:lang w:val="en-US"/>
              </w:rPr>
              <w:t>C. the first step or action of a matter; commencing move</w:t>
            </w:r>
          </w:p>
          <w:p w:rsidR="006701B0" w:rsidRPr="00E771BB" w:rsidRDefault="006701B0" w:rsidP="00761930">
            <w:pPr>
              <w:spacing w:after="0" w:line="240" w:lineRule="auto"/>
              <w:rPr>
                <w:rFonts w:ascii="Times New Roman" w:hAnsi="Times New Roman"/>
                <w:sz w:val="32"/>
                <w:szCs w:val="32"/>
                <w:lang w:val="en-US"/>
              </w:rPr>
            </w:pPr>
          </w:p>
        </w:tc>
      </w:tr>
      <w:tr w:rsidR="006701B0" w:rsidRPr="006701B0" w:rsidTr="00761930">
        <w:tc>
          <w:tcPr>
            <w:tcW w:w="3528" w:type="dxa"/>
          </w:tcPr>
          <w:p w:rsidR="006701B0" w:rsidRPr="00E771BB" w:rsidRDefault="006701B0" w:rsidP="00761930">
            <w:pPr>
              <w:spacing w:after="0" w:line="240" w:lineRule="auto"/>
              <w:rPr>
                <w:rFonts w:ascii="Times New Roman" w:hAnsi="Times New Roman"/>
                <w:sz w:val="32"/>
                <w:szCs w:val="32"/>
                <w:lang w:val="en-US"/>
              </w:rPr>
            </w:pPr>
            <w:r w:rsidRPr="00E771BB">
              <w:rPr>
                <w:rFonts w:ascii="Times New Roman" w:hAnsi="Times New Roman"/>
                <w:sz w:val="32"/>
                <w:szCs w:val="32"/>
                <w:lang w:val="en-US"/>
              </w:rPr>
              <w:t>4. leadership</w:t>
            </w:r>
          </w:p>
        </w:tc>
        <w:tc>
          <w:tcPr>
            <w:tcW w:w="7380" w:type="dxa"/>
          </w:tcPr>
          <w:p w:rsidR="006701B0" w:rsidRDefault="006701B0" w:rsidP="00761930">
            <w:pPr>
              <w:spacing w:after="0" w:line="240" w:lineRule="auto"/>
              <w:rPr>
                <w:rFonts w:ascii="Times New Roman" w:hAnsi="Times New Roman"/>
                <w:sz w:val="32"/>
                <w:szCs w:val="32"/>
                <w:lang w:val="en-US"/>
              </w:rPr>
            </w:pPr>
            <w:r w:rsidRPr="00E771BB">
              <w:rPr>
                <w:rFonts w:ascii="Times New Roman" w:hAnsi="Times New Roman"/>
                <w:sz w:val="32"/>
                <w:szCs w:val="32"/>
                <w:lang w:val="en-US"/>
              </w:rPr>
              <w:t>D. a specialized division of a large concern, such as a business, store, or university</w:t>
            </w:r>
          </w:p>
          <w:p w:rsidR="006701B0" w:rsidRPr="00E771BB" w:rsidRDefault="006701B0" w:rsidP="00761930">
            <w:pPr>
              <w:spacing w:after="0" w:line="240" w:lineRule="auto"/>
              <w:rPr>
                <w:rFonts w:ascii="Times New Roman" w:hAnsi="Times New Roman"/>
                <w:sz w:val="32"/>
                <w:szCs w:val="32"/>
                <w:lang w:val="en-US"/>
              </w:rPr>
            </w:pPr>
          </w:p>
        </w:tc>
      </w:tr>
      <w:tr w:rsidR="006701B0" w:rsidRPr="006701B0" w:rsidTr="00761930">
        <w:tc>
          <w:tcPr>
            <w:tcW w:w="3528" w:type="dxa"/>
          </w:tcPr>
          <w:p w:rsidR="006701B0" w:rsidRPr="00E771BB" w:rsidRDefault="006701B0" w:rsidP="00761930">
            <w:pPr>
              <w:spacing w:after="0" w:line="240" w:lineRule="auto"/>
              <w:rPr>
                <w:rFonts w:ascii="Times New Roman" w:hAnsi="Times New Roman"/>
                <w:sz w:val="32"/>
                <w:szCs w:val="32"/>
                <w:lang w:val="en-US"/>
              </w:rPr>
            </w:pPr>
            <w:r w:rsidRPr="00E771BB">
              <w:rPr>
                <w:rFonts w:ascii="Times New Roman" w:hAnsi="Times New Roman"/>
                <w:sz w:val="32"/>
                <w:szCs w:val="32"/>
                <w:lang w:val="en-US"/>
              </w:rPr>
              <w:t>5. initiative</w:t>
            </w:r>
          </w:p>
        </w:tc>
        <w:tc>
          <w:tcPr>
            <w:tcW w:w="7380" w:type="dxa"/>
          </w:tcPr>
          <w:p w:rsidR="006701B0" w:rsidRDefault="006701B0" w:rsidP="00761930">
            <w:pPr>
              <w:spacing w:after="0" w:line="240" w:lineRule="auto"/>
              <w:rPr>
                <w:rFonts w:ascii="Times New Roman" w:hAnsi="Times New Roman"/>
                <w:sz w:val="32"/>
                <w:szCs w:val="32"/>
                <w:lang w:val="en-US"/>
              </w:rPr>
            </w:pPr>
            <w:r w:rsidRPr="00E771BB">
              <w:rPr>
                <w:rFonts w:ascii="Times New Roman" w:hAnsi="Times New Roman"/>
                <w:sz w:val="32"/>
                <w:szCs w:val="32"/>
                <w:lang w:val="en-US"/>
              </w:rPr>
              <w:t xml:space="preserve">E. a plan of action adopted or pursued by an individual, government, party, business, </w:t>
            </w:r>
            <w:proofErr w:type="spellStart"/>
            <w:r w:rsidRPr="00E771BB">
              <w:rPr>
                <w:rFonts w:ascii="Times New Roman" w:hAnsi="Times New Roman"/>
                <w:sz w:val="32"/>
                <w:szCs w:val="32"/>
                <w:lang w:val="en-US"/>
              </w:rPr>
              <w:t>etc</w:t>
            </w:r>
            <w:proofErr w:type="spellEnd"/>
          </w:p>
          <w:p w:rsidR="006701B0" w:rsidRPr="00E771BB" w:rsidRDefault="006701B0" w:rsidP="00761930">
            <w:pPr>
              <w:spacing w:after="0" w:line="240" w:lineRule="auto"/>
              <w:rPr>
                <w:rFonts w:ascii="Times New Roman" w:hAnsi="Times New Roman"/>
                <w:sz w:val="32"/>
                <w:szCs w:val="32"/>
                <w:lang w:val="en-US"/>
              </w:rPr>
            </w:pPr>
          </w:p>
        </w:tc>
      </w:tr>
    </w:tbl>
    <w:p w:rsidR="006701B0" w:rsidRPr="00E771BB" w:rsidRDefault="006701B0" w:rsidP="006701B0">
      <w:pPr>
        <w:spacing w:after="0" w:line="240" w:lineRule="auto"/>
        <w:rPr>
          <w:rFonts w:ascii="Times New Roman" w:hAnsi="Times New Roman"/>
          <w:sz w:val="32"/>
          <w:szCs w:val="32"/>
          <w:lang w:val="en-US"/>
        </w:rPr>
      </w:pPr>
    </w:p>
    <w:p w:rsidR="006701B0" w:rsidRDefault="006701B0" w:rsidP="006701B0">
      <w:pPr>
        <w:shd w:val="clear" w:color="auto" w:fill="FFFFFF"/>
        <w:ind w:right="10"/>
        <w:jc w:val="both"/>
        <w:rPr>
          <w:rFonts w:ascii="Times New Roman" w:hAnsi="Times New Roman"/>
          <w:b/>
          <w:bCs/>
          <w:sz w:val="32"/>
          <w:szCs w:val="32"/>
          <w:lang w:val="en-GB"/>
        </w:rPr>
      </w:pPr>
      <w:r w:rsidRPr="00331D60">
        <w:rPr>
          <w:rFonts w:ascii="Times New Roman" w:hAnsi="Times New Roman"/>
          <w:b/>
          <w:bCs/>
          <w:sz w:val="32"/>
          <w:szCs w:val="32"/>
          <w:lang w:val="en-GB"/>
        </w:rPr>
        <w:t xml:space="preserve">4. Fill in gaps: </w:t>
      </w:r>
    </w:p>
    <w:tbl>
      <w:tblPr>
        <w:tblStyle w:val="a4"/>
        <w:tblW w:w="0" w:type="auto"/>
        <w:tblLook w:val="01E0" w:firstRow="1" w:lastRow="1" w:firstColumn="1" w:lastColumn="1" w:noHBand="0" w:noVBand="0"/>
      </w:tblPr>
      <w:tblGrid>
        <w:gridCol w:w="10988"/>
      </w:tblGrid>
      <w:tr w:rsidR="006701B0" w:rsidRPr="006701B0" w:rsidTr="00761930">
        <w:tc>
          <w:tcPr>
            <w:tcW w:w="10988" w:type="dxa"/>
          </w:tcPr>
          <w:p w:rsidR="006701B0" w:rsidRDefault="006701B0" w:rsidP="00761930">
            <w:pPr>
              <w:ind w:right="10"/>
              <w:jc w:val="both"/>
              <w:rPr>
                <w:rFonts w:ascii="Times New Roman" w:hAnsi="Times New Roman"/>
                <w:b/>
                <w:bCs/>
                <w:sz w:val="32"/>
                <w:szCs w:val="32"/>
                <w:lang w:val="en-GB"/>
              </w:rPr>
            </w:pPr>
            <w:r w:rsidRPr="00E771BB">
              <w:rPr>
                <w:rFonts w:ascii="Times New Roman" w:hAnsi="Times New Roman"/>
                <w:sz w:val="32"/>
                <w:szCs w:val="32"/>
              </w:rPr>
              <w:t>A. personnel</w:t>
            </w:r>
            <w:r>
              <w:rPr>
                <w:rFonts w:ascii="Times New Roman" w:hAnsi="Times New Roman"/>
                <w:sz w:val="32"/>
                <w:szCs w:val="32"/>
              </w:rPr>
              <w:t xml:space="preserve">       </w:t>
            </w:r>
            <w:r w:rsidRPr="00E771BB">
              <w:rPr>
                <w:rFonts w:ascii="Times New Roman" w:hAnsi="Times New Roman"/>
                <w:sz w:val="32"/>
                <w:szCs w:val="32"/>
              </w:rPr>
              <w:t>B. boss</w:t>
            </w:r>
            <w:r>
              <w:rPr>
                <w:rFonts w:ascii="Times New Roman" w:hAnsi="Times New Roman"/>
                <w:sz w:val="32"/>
                <w:szCs w:val="32"/>
              </w:rPr>
              <w:t xml:space="preserve">        </w:t>
            </w:r>
            <w:r w:rsidRPr="00E771BB">
              <w:rPr>
                <w:rFonts w:ascii="Times New Roman" w:hAnsi="Times New Roman"/>
                <w:sz w:val="32"/>
                <w:szCs w:val="32"/>
              </w:rPr>
              <w:t>C. decisions</w:t>
            </w:r>
            <w:r>
              <w:rPr>
                <w:rFonts w:ascii="Times New Roman" w:hAnsi="Times New Roman"/>
                <w:sz w:val="32"/>
                <w:szCs w:val="32"/>
              </w:rPr>
              <w:t xml:space="preserve">       </w:t>
            </w:r>
            <w:r w:rsidRPr="00E771BB">
              <w:rPr>
                <w:rFonts w:ascii="Times New Roman" w:hAnsi="Times New Roman"/>
                <w:sz w:val="32"/>
                <w:szCs w:val="32"/>
              </w:rPr>
              <w:t>D. honesty</w:t>
            </w:r>
            <w:r>
              <w:rPr>
                <w:rFonts w:ascii="Times New Roman" w:hAnsi="Times New Roman"/>
                <w:sz w:val="32"/>
                <w:szCs w:val="32"/>
              </w:rPr>
              <w:t xml:space="preserve">        </w:t>
            </w:r>
            <w:r w:rsidRPr="00E771BB">
              <w:rPr>
                <w:rFonts w:ascii="Times New Roman" w:hAnsi="Times New Roman"/>
                <w:sz w:val="32"/>
                <w:szCs w:val="32"/>
              </w:rPr>
              <w:t>E. integrity</w:t>
            </w:r>
          </w:p>
        </w:tc>
      </w:tr>
    </w:tbl>
    <w:p w:rsidR="006701B0" w:rsidRDefault="006701B0" w:rsidP="006701B0">
      <w:pPr>
        <w:spacing w:after="0" w:line="240" w:lineRule="auto"/>
        <w:ind w:firstLine="708"/>
        <w:jc w:val="both"/>
        <w:rPr>
          <w:rFonts w:ascii="Times New Roman" w:hAnsi="Times New Roman"/>
          <w:sz w:val="32"/>
          <w:szCs w:val="32"/>
          <w:lang w:val="en-US"/>
        </w:rPr>
      </w:pPr>
    </w:p>
    <w:p w:rsidR="006701B0" w:rsidRPr="00E771BB" w:rsidRDefault="006701B0" w:rsidP="006701B0">
      <w:pPr>
        <w:spacing w:after="0" w:line="240" w:lineRule="auto"/>
        <w:ind w:firstLine="708"/>
        <w:jc w:val="both"/>
        <w:rPr>
          <w:rFonts w:ascii="Times New Roman" w:hAnsi="Times New Roman"/>
          <w:sz w:val="32"/>
          <w:szCs w:val="32"/>
          <w:lang w:val="en-US"/>
        </w:rPr>
      </w:pPr>
      <w:r w:rsidRPr="00E771BB">
        <w:rPr>
          <w:rFonts w:ascii="Times New Roman" w:hAnsi="Times New Roman"/>
          <w:sz w:val="32"/>
          <w:szCs w:val="32"/>
          <w:lang w:val="en-US"/>
        </w:rPr>
        <w:t>Once (1) ______ are taken, a manager has to make sure they are implemented and obeyed. For this, he or she must demonstrate (2) ______, this includes a sense of (3) ______, trust and loyalty to the organization and the (4) ______ under his or her control. Managers should also be accountable to their own (5) ______ and be able to explain the reasons for making any decisions.</w:t>
      </w:r>
    </w:p>
    <w:p w:rsidR="006701B0" w:rsidRPr="00E771BB" w:rsidRDefault="006701B0" w:rsidP="006701B0">
      <w:pPr>
        <w:spacing w:after="0" w:line="240" w:lineRule="auto"/>
        <w:ind w:firstLine="708"/>
        <w:jc w:val="both"/>
        <w:rPr>
          <w:rFonts w:ascii="Times New Roman" w:hAnsi="Times New Roman"/>
          <w:sz w:val="32"/>
          <w:szCs w:val="32"/>
          <w:lang w:val="en-US"/>
        </w:rPr>
      </w:pPr>
    </w:p>
    <w:p w:rsidR="006701B0" w:rsidRPr="00E771BB" w:rsidRDefault="006701B0" w:rsidP="006701B0">
      <w:pPr>
        <w:rPr>
          <w:rFonts w:ascii="Times New Roman" w:hAnsi="Times New Roman"/>
          <w:sz w:val="32"/>
          <w:szCs w:val="32"/>
          <w:lang w:val="en-US"/>
        </w:rPr>
      </w:pPr>
    </w:p>
    <w:p w:rsidR="00251970" w:rsidRPr="006701B0" w:rsidRDefault="00251970">
      <w:pPr>
        <w:rPr>
          <w:lang w:val="en-US"/>
        </w:rPr>
      </w:pPr>
    </w:p>
    <w:sectPr w:rsidR="00251970" w:rsidRPr="006701B0" w:rsidSect="00E771BB">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007"/>
    <w:rsid w:val="00251970"/>
    <w:rsid w:val="006701B0"/>
    <w:rsid w:val="008A10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01B0"/>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6701B0"/>
    <w:pPr>
      <w:spacing w:after="0" w:line="240" w:lineRule="auto"/>
    </w:pPr>
    <w:rPr>
      <w:rFonts w:ascii="Calibri" w:eastAsia="Times New Roman" w:hAnsi="Calibri" w:cs="Times New Roman"/>
      <w:lang w:eastAsia="ru-RU"/>
    </w:rPr>
  </w:style>
  <w:style w:type="table" w:styleId="a4">
    <w:name w:val="Table Grid"/>
    <w:basedOn w:val="a1"/>
    <w:uiPriority w:val="99"/>
    <w:rsid w:val="006701B0"/>
    <w:pPr>
      <w:spacing w:after="0" w:line="240" w:lineRule="auto"/>
    </w:pPr>
    <w:rPr>
      <w:rFonts w:ascii="Calibri" w:eastAsia="Times New Roman" w:hAnsi="Calibri" w:cs="Times New Roman"/>
      <w:sz w:val="20"/>
      <w:szCs w:val="20"/>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01B0"/>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6701B0"/>
    <w:pPr>
      <w:spacing w:after="0" w:line="240" w:lineRule="auto"/>
    </w:pPr>
    <w:rPr>
      <w:rFonts w:ascii="Calibri" w:eastAsia="Times New Roman" w:hAnsi="Calibri" w:cs="Times New Roman"/>
      <w:lang w:eastAsia="ru-RU"/>
    </w:rPr>
  </w:style>
  <w:style w:type="table" w:styleId="a4">
    <w:name w:val="Table Grid"/>
    <w:basedOn w:val="a1"/>
    <w:uiPriority w:val="99"/>
    <w:rsid w:val="006701B0"/>
    <w:pPr>
      <w:spacing w:after="0" w:line="240" w:lineRule="auto"/>
    </w:pPr>
    <w:rPr>
      <w:rFonts w:ascii="Calibri" w:eastAsia="Times New Roman" w:hAnsi="Calibri" w:cs="Times New Roman"/>
      <w:sz w:val="20"/>
      <w:szCs w:val="20"/>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596</Words>
  <Characters>3403</Characters>
  <Application>Microsoft Office Word</Application>
  <DocSecurity>0</DocSecurity>
  <Lines>28</Lines>
  <Paragraphs>7</Paragraphs>
  <ScaleCrop>false</ScaleCrop>
  <Company/>
  <LinksUpToDate>false</LinksUpToDate>
  <CharactersWithSpaces>3992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2016-10-26T15:54:00Z</dcterms:created>
  <dcterms:modified xsi:type="dcterms:W3CDTF">2016-10-26T15:56:00Z</dcterms:modified>
</cp:coreProperties>
</file>