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2AB" w:rsidRPr="00FC32AB" w:rsidRDefault="00FC32AB" w:rsidP="00FC32AB">
      <w:pPr>
        <w:pStyle w:val="Style154"/>
        <w:widowControl/>
        <w:spacing w:line="240" w:lineRule="auto"/>
        <w:ind w:firstLine="0"/>
        <w:jc w:val="center"/>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INFLATION</w:t>
      </w:r>
    </w:p>
    <w:p w:rsidR="00FC32AB" w:rsidRDefault="00FC32AB" w:rsidP="00FC32AB">
      <w:pPr>
        <w:pStyle w:val="Style154"/>
        <w:widowControl/>
        <w:spacing w:line="240" w:lineRule="auto"/>
        <w:ind w:firstLine="0"/>
        <w:jc w:val="center"/>
        <w:rPr>
          <w:rStyle w:val="FontStyle194"/>
          <w:rFonts w:ascii="Times New Roman" w:hAnsi="Times New Roman" w:cs="Times New Roman"/>
          <w:sz w:val="28"/>
          <w:szCs w:val="28"/>
          <w:lang w:eastAsia="en-US"/>
        </w:rPr>
      </w:pPr>
    </w:p>
    <w:p w:rsidR="00FC32AB" w:rsidRPr="00FC32AB" w:rsidRDefault="00FC32AB" w:rsidP="00FC32AB">
      <w:pPr>
        <w:jc w:val="both"/>
        <w:rPr>
          <w:rFonts w:ascii="Times New Roman" w:hAnsi="Times New Roman"/>
          <w:b/>
          <w:sz w:val="28"/>
          <w:szCs w:val="28"/>
          <w:lang w:val="en-US"/>
        </w:rPr>
      </w:pPr>
      <w:r w:rsidRPr="00FC32AB">
        <w:rPr>
          <w:rFonts w:ascii="Times New Roman" w:hAnsi="Times New Roman"/>
          <w:sz w:val="28"/>
          <w:szCs w:val="28"/>
          <w:lang w:val="en-GB"/>
        </w:rPr>
        <w:t>Read</w:t>
      </w:r>
      <w:r w:rsidRPr="00FC32AB">
        <w:rPr>
          <w:rFonts w:ascii="Times New Roman" w:hAnsi="Times New Roman"/>
          <w:sz w:val="28"/>
          <w:szCs w:val="28"/>
          <w:lang w:val="en-US"/>
        </w:rPr>
        <w:t xml:space="preserve"> </w:t>
      </w:r>
      <w:r w:rsidRPr="00FC32AB">
        <w:rPr>
          <w:rFonts w:ascii="Times New Roman" w:hAnsi="Times New Roman"/>
          <w:sz w:val="28"/>
          <w:szCs w:val="28"/>
          <w:lang w:val="en-GB"/>
        </w:rPr>
        <w:t>and</w:t>
      </w:r>
      <w:r w:rsidRPr="00FC32AB">
        <w:rPr>
          <w:rFonts w:ascii="Times New Roman" w:hAnsi="Times New Roman"/>
          <w:sz w:val="28"/>
          <w:szCs w:val="28"/>
          <w:lang w:val="en-US"/>
        </w:rPr>
        <w:t xml:space="preserve"> </w:t>
      </w:r>
      <w:r w:rsidRPr="00FC32AB">
        <w:rPr>
          <w:rFonts w:ascii="Times New Roman" w:hAnsi="Times New Roman"/>
          <w:sz w:val="28"/>
          <w:szCs w:val="28"/>
          <w:lang w:val="en-GB"/>
        </w:rPr>
        <w:t>translate</w:t>
      </w:r>
      <w:r w:rsidRPr="00FC32AB">
        <w:rPr>
          <w:rFonts w:ascii="Times New Roman" w:hAnsi="Times New Roman"/>
          <w:sz w:val="28"/>
          <w:szCs w:val="28"/>
          <w:lang w:val="en-US"/>
        </w:rPr>
        <w:t xml:space="preserve"> </w:t>
      </w:r>
      <w:r w:rsidRPr="00FC32AB">
        <w:rPr>
          <w:rFonts w:ascii="Times New Roman" w:hAnsi="Times New Roman"/>
          <w:sz w:val="28"/>
          <w:szCs w:val="28"/>
          <w:lang w:val="en-GB"/>
        </w:rPr>
        <w:t>the</w:t>
      </w:r>
      <w:r w:rsidRPr="00FC32AB">
        <w:rPr>
          <w:rFonts w:ascii="Times New Roman" w:hAnsi="Times New Roman"/>
          <w:sz w:val="28"/>
          <w:szCs w:val="28"/>
          <w:lang w:val="en-US"/>
        </w:rPr>
        <w:t xml:space="preserve"> </w:t>
      </w:r>
      <w:r w:rsidRPr="00FC32AB">
        <w:rPr>
          <w:rFonts w:ascii="Times New Roman" w:hAnsi="Times New Roman"/>
          <w:sz w:val="28"/>
          <w:szCs w:val="28"/>
          <w:lang w:val="en-GB"/>
        </w:rPr>
        <w:t>following</w:t>
      </w:r>
      <w:r w:rsidRPr="00FC32AB">
        <w:rPr>
          <w:rFonts w:ascii="Times New Roman" w:hAnsi="Times New Roman"/>
          <w:sz w:val="28"/>
          <w:szCs w:val="28"/>
          <w:lang w:val="en-US"/>
        </w:rPr>
        <w:t xml:space="preserve"> </w:t>
      </w:r>
      <w:r w:rsidRPr="00FC32AB">
        <w:rPr>
          <w:rFonts w:ascii="Times New Roman" w:hAnsi="Times New Roman"/>
          <w:sz w:val="28"/>
          <w:szCs w:val="28"/>
          <w:lang w:val="en-GB"/>
        </w:rPr>
        <w:t>text</w:t>
      </w:r>
      <w:r w:rsidRPr="00FC32AB">
        <w:rPr>
          <w:rFonts w:ascii="Times New Roman" w:hAnsi="Times New Roman"/>
          <w:b/>
          <w:sz w:val="28"/>
          <w:szCs w:val="28"/>
          <w:lang w:val="en-US"/>
        </w:rPr>
        <w:t>:</w:t>
      </w:r>
    </w:p>
    <w:p w:rsidR="00FC32AB" w:rsidRPr="00FC32AB" w:rsidRDefault="00FC32AB" w:rsidP="00FC32AB">
      <w:pPr>
        <w:pStyle w:val="Style154"/>
        <w:widowControl/>
        <w:spacing w:line="240" w:lineRule="auto"/>
        <w:ind w:firstLine="0"/>
        <w:jc w:val="center"/>
        <w:rPr>
          <w:rStyle w:val="FontStyle194"/>
          <w:rFonts w:ascii="Times New Roman" w:hAnsi="Times New Roman" w:cs="Times New Roman"/>
          <w:sz w:val="28"/>
          <w:szCs w:val="28"/>
          <w:lang w:val="en-US" w:eastAsia="en-US"/>
        </w:rPr>
      </w:pP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Inflation is generally defined as a persistent rise in the general price level with no corresponding rise in output, which leads to a corresponding fall in the purchasing power of money.</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 xml:space="preserve">Inflation </w:t>
      </w:r>
      <w:r w:rsidRPr="00FC32AB">
        <w:rPr>
          <w:rStyle w:val="FontStyle204"/>
          <w:rFonts w:ascii="Times New Roman" w:hAnsi="Times New Roman" w:cs="Times New Roman"/>
          <w:sz w:val="28"/>
          <w:szCs w:val="28"/>
          <w:lang w:val="en-US" w:eastAsia="en-US"/>
        </w:rPr>
        <w:t xml:space="preserve">varies </w:t>
      </w:r>
      <w:r w:rsidRPr="00FC32AB">
        <w:rPr>
          <w:rStyle w:val="FontStyle194"/>
          <w:rFonts w:ascii="Times New Roman" w:hAnsi="Times New Roman" w:cs="Times New Roman"/>
          <w:sz w:val="28"/>
          <w:szCs w:val="28"/>
          <w:lang w:val="en-US" w:eastAsia="en-US"/>
        </w:rPr>
        <w:t>considerably in its extent and severity. Hence, the consequences for the business community differ according to circumstances. Mild inflation of a few per cent each year may pose few difficulties for business.</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However, hyperinflation, which entails enormously high rates of inflation, can create almost insurmountable problems for the government, business, consumers and workers. In post-war Hungary, the cost of having was published each day and workers were paid daily so as to avoid the value of their earnings falling.</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Businesses would have experienced great difficulty in costing and pricing their production while the incentive for people to save would have been removed.</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proofErr w:type="gramStart"/>
      <w:r w:rsidRPr="00FC32AB">
        <w:rPr>
          <w:rStyle w:val="FontStyle194"/>
          <w:rFonts w:ascii="Times New Roman" w:hAnsi="Times New Roman" w:cs="Times New Roman"/>
          <w:sz w:val="28"/>
          <w:szCs w:val="28"/>
          <w:lang w:val="en-US" w:eastAsia="en-US"/>
        </w:rPr>
        <w:t>Economists argue at length about the causes of, and «cures</w:t>
      </w:r>
      <w:proofErr w:type="gramEnd"/>
      <w:r w:rsidRPr="00FC32AB">
        <w:rPr>
          <w:rStyle w:val="FontStyle194"/>
          <w:rFonts w:ascii="Times New Roman" w:hAnsi="Times New Roman" w:cs="Times New Roman"/>
          <w:sz w:val="28"/>
          <w:szCs w:val="28"/>
          <w:lang w:val="en-US" w:eastAsia="en-US"/>
        </w:rPr>
        <w:t>» for, inflation. They would, however, recognize that two general types of inflation exist:</w:t>
      </w:r>
    </w:p>
    <w:p w:rsidR="00FC32AB" w:rsidRPr="00FC32AB" w:rsidRDefault="00FC32AB" w:rsidP="00FC32AB">
      <w:pPr>
        <w:pStyle w:val="Style182"/>
        <w:widowControl/>
        <w:numPr>
          <w:ilvl w:val="0"/>
          <w:numId w:val="1"/>
        </w:numPr>
        <w:tabs>
          <w:tab w:val="left" w:pos="485"/>
        </w:tabs>
        <w:jc w:val="both"/>
        <w:rPr>
          <w:rStyle w:val="FontStyle204"/>
          <w:rFonts w:ascii="Times New Roman" w:hAnsi="Times New Roman" w:cs="Times New Roman"/>
          <w:i w:val="0"/>
          <w:sz w:val="28"/>
          <w:szCs w:val="28"/>
        </w:rPr>
      </w:pPr>
      <w:r w:rsidRPr="00FC32AB">
        <w:rPr>
          <w:rStyle w:val="FontStyle204"/>
          <w:rFonts w:ascii="Times New Roman" w:hAnsi="Times New Roman" w:cs="Times New Roman"/>
          <w:sz w:val="28"/>
          <w:szCs w:val="28"/>
          <w:lang w:val="en-US" w:eastAsia="en-US"/>
        </w:rPr>
        <w:t>Demand-pull inflation</w:t>
      </w:r>
    </w:p>
    <w:p w:rsidR="00FC32AB" w:rsidRPr="00FC32AB" w:rsidRDefault="00FC32AB" w:rsidP="00FC32AB">
      <w:pPr>
        <w:pStyle w:val="Style182"/>
        <w:widowControl/>
        <w:numPr>
          <w:ilvl w:val="0"/>
          <w:numId w:val="1"/>
        </w:numPr>
        <w:tabs>
          <w:tab w:val="left" w:pos="485"/>
        </w:tabs>
        <w:jc w:val="both"/>
        <w:rPr>
          <w:rStyle w:val="FontStyle204"/>
          <w:rFonts w:ascii="Times New Roman" w:hAnsi="Times New Roman" w:cs="Times New Roman"/>
          <w:i w:val="0"/>
          <w:sz w:val="28"/>
          <w:szCs w:val="28"/>
          <w:lang w:val="en-US"/>
        </w:rPr>
      </w:pPr>
      <w:r w:rsidRPr="00FC32AB">
        <w:rPr>
          <w:rStyle w:val="FontStyle204"/>
          <w:rFonts w:ascii="Times New Roman" w:hAnsi="Times New Roman" w:cs="Times New Roman"/>
          <w:sz w:val="28"/>
          <w:szCs w:val="28"/>
          <w:lang w:val="en-US" w:eastAsia="en-US"/>
        </w:rPr>
        <w:t>Cost-push inflation</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Demand-pull inflation occurs when demand for a nation's goods and services outstrips that nation's ability to supply these goods and services. This causes prices to rise generally as a means of limiting demand to the available supply.</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An alternative way that we can look at this type of inflation is to say that it occurs when injections withdrawals and the economy is already stretched (i.e. little available labor or factory space) and there is little scope to increase further its level of activity.</w:t>
      </w:r>
    </w:p>
    <w:p w:rsidR="00FC32AB" w:rsidRPr="00FC32AB" w:rsidRDefault="00FC32AB" w:rsidP="00FC32AB">
      <w:pPr>
        <w:pStyle w:val="Style154"/>
        <w:widowControl/>
        <w:spacing w:line="240" w:lineRule="auto"/>
        <w:ind w:firstLine="709"/>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Alternatively, inflation can be of the cost-push variety. This takes place when firms face increasing costs. This could be caused by an increase in wages, the rising costs of imported raw materials and components or companies pushing up prices in order to improve their profit margins.</w:t>
      </w:r>
    </w:p>
    <w:p w:rsidR="00FC32AB" w:rsidRPr="00FC32AB" w:rsidRDefault="00FC32AB" w:rsidP="00FC32AB">
      <w:pPr>
        <w:pStyle w:val="a3"/>
        <w:jc w:val="both"/>
        <w:rPr>
          <w:rStyle w:val="FontStyle194"/>
          <w:rFonts w:ascii="Times New Roman" w:hAnsi="Times New Roman" w:cs="Times New Roman"/>
          <w:sz w:val="28"/>
          <w:szCs w:val="28"/>
          <w:lang w:val="en-US" w:eastAsia="en-US"/>
        </w:rPr>
      </w:pPr>
    </w:p>
    <w:p w:rsidR="00FC32AB" w:rsidRPr="00FC32AB" w:rsidRDefault="00FC32AB" w:rsidP="00FC32AB">
      <w:pPr>
        <w:shd w:val="clear" w:color="auto" w:fill="FFFFFF"/>
        <w:ind w:right="10"/>
        <w:jc w:val="both"/>
        <w:rPr>
          <w:rFonts w:ascii="Times New Roman" w:hAnsi="Times New Roman"/>
          <w:b/>
          <w:bCs/>
          <w:sz w:val="28"/>
          <w:szCs w:val="28"/>
          <w:lang w:val="en-GB"/>
        </w:rPr>
      </w:pPr>
      <w:r w:rsidRPr="00FC32AB">
        <w:rPr>
          <w:rFonts w:ascii="Times New Roman" w:hAnsi="Times New Roman"/>
          <w:b/>
          <w:bCs/>
          <w:sz w:val="28"/>
          <w:szCs w:val="28"/>
          <w:lang w:val="en-GB"/>
        </w:rPr>
        <w:t>1. Mark the sentences “True” or “False”:</w:t>
      </w:r>
    </w:p>
    <w:p w:rsidR="00FC32AB" w:rsidRPr="00FC32AB" w:rsidRDefault="00FC32AB" w:rsidP="00FC32AB">
      <w:pPr>
        <w:pStyle w:val="Style154"/>
        <w:widowControl/>
        <w:numPr>
          <w:ilvl w:val="0"/>
          <w:numId w:val="2"/>
        </w:numPr>
        <w:spacing w:line="240" w:lineRule="auto"/>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Inflation is generally defined as a persistent fall in the general price level with no corresponding fall in output.</w:t>
      </w:r>
    </w:p>
    <w:p w:rsidR="00FC32AB" w:rsidRPr="00FC32AB" w:rsidRDefault="00FC32AB" w:rsidP="00FC32AB">
      <w:pPr>
        <w:pStyle w:val="Style154"/>
        <w:widowControl/>
        <w:numPr>
          <w:ilvl w:val="0"/>
          <w:numId w:val="2"/>
        </w:numPr>
        <w:spacing w:line="240" w:lineRule="auto"/>
        <w:rPr>
          <w:rStyle w:val="FontStyle194"/>
          <w:rFonts w:ascii="Times New Roman" w:hAnsi="Times New Roman" w:cs="Times New Roman"/>
          <w:b/>
          <w:sz w:val="28"/>
          <w:szCs w:val="28"/>
          <w:lang w:val="en-US" w:eastAsia="en-US"/>
        </w:rPr>
      </w:pPr>
      <w:r w:rsidRPr="00FC32AB">
        <w:rPr>
          <w:rStyle w:val="FontStyle194"/>
          <w:rFonts w:ascii="Times New Roman" w:hAnsi="Times New Roman" w:cs="Times New Roman"/>
          <w:sz w:val="28"/>
          <w:szCs w:val="28"/>
          <w:lang w:val="en-US" w:eastAsia="en-US"/>
        </w:rPr>
        <w:t xml:space="preserve">Inflation </w:t>
      </w:r>
      <w:r w:rsidRPr="00FC32AB">
        <w:rPr>
          <w:rStyle w:val="FontStyle204"/>
          <w:rFonts w:ascii="Times New Roman" w:hAnsi="Times New Roman" w:cs="Times New Roman"/>
          <w:sz w:val="28"/>
          <w:szCs w:val="28"/>
          <w:lang w:val="en-US" w:eastAsia="en-US"/>
        </w:rPr>
        <w:t xml:space="preserve">varies </w:t>
      </w:r>
      <w:r w:rsidRPr="00FC32AB">
        <w:rPr>
          <w:rStyle w:val="FontStyle194"/>
          <w:rFonts w:ascii="Times New Roman" w:hAnsi="Times New Roman" w:cs="Times New Roman"/>
          <w:sz w:val="28"/>
          <w:szCs w:val="28"/>
          <w:lang w:val="en-US" w:eastAsia="en-US"/>
        </w:rPr>
        <w:t>considerably in its extent and severity.</w:t>
      </w:r>
    </w:p>
    <w:p w:rsidR="00FC32AB" w:rsidRPr="00FC32AB" w:rsidRDefault="00FC32AB" w:rsidP="00FC32AB">
      <w:pPr>
        <w:pStyle w:val="Style154"/>
        <w:widowControl/>
        <w:numPr>
          <w:ilvl w:val="0"/>
          <w:numId w:val="2"/>
        </w:numPr>
        <w:spacing w:line="240" w:lineRule="auto"/>
        <w:rPr>
          <w:rStyle w:val="FontStyle194"/>
          <w:rFonts w:ascii="Times New Roman" w:hAnsi="Times New Roman" w:cs="Times New Roman"/>
          <w:b/>
          <w:sz w:val="28"/>
          <w:szCs w:val="28"/>
          <w:lang w:val="en-US" w:eastAsia="en-US"/>
        </w:rPr>
      </w:pPr>
      <w:r w:rsidRPr="00FC32AB">
        <w:rPr>
          <w:rStyle w:val="FontStyle194"/>
          <w:rFonts w:ascii="Times New Roman" w:hAnsi="Times New Roman" w:cs="Times New Roman"/>
          <w:sz w:val="28"/>
          <w:szCs w:val="28"/>
          <w:lang w:val="en-US" w:eastAsia="en-US"/>
        </w:rPr>
        <w:t>Businesses would never have experienced great difficulty in costing and pricing their production while the incentive for people to save would have been removed.</w:t>
      </w:r>
    </w:p>
    <w:p w:rsidR="00FC32AB" w:rsidRPr="00FC32AB" w:rsidRDefault="00FC32AB" w:rsidP="00FC32AB">
      <w:pPr>
        <w:pStyle w:val="Style154"/>
        <w:widowControl/>
        <w:numPr>
          <w:ilvl w:val="0"/>
          <w:numId w:val="2"/>
        </w:numPr>
        <w:spacing w:line="240" w:lineRule="auto"/>
        <w:rPr>
          <w:rStyle w:val="FontStyle194"/>
          <w:rFonts w:ascii="Times New Roman" w:hAnsi="Times New Roman" w:cs="Times New Roman"/>
          <w:b/>
          <w:sz w:val="28"/>
          <w:szCs w:val="28"/>
          <w:lang w:val="en-US" w:eastAsia="en-US"/>
        </w:rPr>
      </w:pPr>
      <w:r w:rsidRPr="00FC32AB">
        <w:rPr>
          <w:rStyle w:val="FontStyle194"/>
          <w:rFonts w:ascii="Times New Roman" w:hAnsi="Times New Roman" w:cs="Times New Roman"/>
          <w:sz w:val="28"/>
          <w:szCs w:val="28"/>
          <w:lang w:val="en-US" w:eastAsia="en-US"/>
        </w:rPr>
        <w:t>Economists recognize that three general types of inflation exist.</w:t>
      </w:r>
    </w:p>
    <w:p w:rsidR="00FC32AB" w:rsidRPr="00FC32AB" w:rsidRDefault="00FC32AB" w:rsidP="00FC32AB">
      <w:pPr>
        <w:pStyle w:val="Style154"/>
        <w:widowControl/>
        <w:numPr>
          <w:ilvl w:val="0"/>
          <w:numId w:val="2"/>
        </w:numPr>
        <w:spacing w:line="240" w:lineRule="auto"/>
        <w:rPr>
          <w:rStyle w:val="FontStyle194"/>
          <w:rFonts w:ascii="Times New Roman" w:hAnsi="Times New Roman" w:cs="Times New Roman"/>
          <w:sz w:val="28"/>
          <w:szCs w:val="28"/>
          <w:lang w:val="en-US" w:eastAsia="en-US"/>
        </w:rPr>
      </w:pPr>
      <w:r w:rsidRPr="00FC32AB">
        <w:rPr>
          <w:rStyle w:val="FontStyle194"/>
          <w:rFonts w:ascii="Times New Roman" w:hAnsi="Times New Roman" w:cs="Times New Roman"/>
          <w:sz w:val="28"/>
          <w:szCs w:val="28"/>
          <w:lang w:val="en-US" w:eastAsia="en-US"/>
        </w:rPr>
        <w:t>Alternatively, inflation can be of the cost-push variety.</w:t>
      </w:r>
    </w:p>
    <w:p w:rsidR="00FC32AB" w:rsidRPr="00FC32AB" w:rsidRDefault="00FC32AB" w:rsidP="00FC32AB">
      <w:pPr>
        <w:rPr>
          <w:rFonts w:ascii="Times New Roman" w:hAnsi="Times New Roman"/>
          <w:sz w:val="28"/>
          <w:szCs w:val="28"/>
          <w:lang w:val="en-US"/>
        </w:rPr>
      </w:pPr>
    </w:p>
    <w:p w:rsidR="00FC32AB" w:rsidRPr="00FC32AB" w:rsidRDefault="00FC32AB" w:rsidP="00FC32AB">
      <w:pPr>
        <w:shd w:val="clear" w:color="auto" w:fill="FFFFFF"/>
        <w:ind w:right="10"/>
        <w:jc w:val="both"/>
        <w:rPr>
          <w:rFonts w:ascii="Times New Roman" w:hAnsi="Times New Roman"/>
          <w:b/>
          <w:bCs/>
          <w:sz w:val="28"/>
          <w:szCs w:val="28"/>
          <w:lang w:val="en-GB"/>
        </w:rPr>
      </w:pPr>
      <w:r w:rsidRPr="00FC32AB">
        <w:rPr>
          <w:rFonts w:ascii="Times New Roman" w:hAnsi="Times New Roman"/>
          <w:b/>
          <w:bCs/>
          <w:sz w:val="28"/>
          <w:szCs w:val="28"/>
          <w:lang w:val="en-GB"/>
        </w:rPr>
        <w:lastRenderedPageBreak/>
        <w:t xml:space="preserve">2. Match the beginnings of sentences to their endings: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15"/>
        <w:gridCol w:w="5131"/>
      </w:tblGrid>
      <w:tr w:rsidR="00FC32AB" w:rsidRPr="00FC32AB" w:rsidTr="0058051A">
        <w:tc>
          <w:tcPr>
            <w:tcW w:w="5054" w:type="dxa"/>
          </w:tcPr>
          <w:p w:rsidR="00FC32AB" w:rsidRPr="00FC32AB" w:rsidRDefault="00FC32AB" w:rsidP="0058051A">
            <w:pPr>
              <w:pStyle w:val="a4"/>
              <w:numPr>
                <w:ilvl w:val="0"/>
                <w:numId w:val="3"/>
              </w:numPr>
              <w:spacing w:before="0" w:beforeAutospacing="0" w:after="0" w:afterAutospacing="0"/>
              <w:jc w:val="both"/>
              <w:rPr>
                <w:sz w:val="28"/>
                <w:szCs w:val="28"/>
                <w:lang w:val="en-US"/>
              </w:rPr>
            </w:pPr>
            <w:r w:rsidRPr="00FC32AB">
              <w:rPr>
                <w:rStyle w:val="FontStyle194"/>
                <w:rFonts w:ascii="Times New Roman" w:hAnsi="Times New Roman" w:cs="Times New Roman"/>
                <w:sz w:val="28"/>
                <w:szCs w:val="28"/>
                <w:lang w:val="en-US" w:eastAsia="en-US"/>
              </w:rPr>
              <w:t xml:space="preserve">Mild inflation of a few per cent each year may pose </w:t>
            </w:r>
          </w:p>
        </w:tc>
        <w:tc>
          <w:tcPr>
            <w:tcW w:w="5746" w:type="dxa"/>
          </w:tcPr>
          <w:p w:rsidR="00FC32AB" w:rsidRPr="00FC32AB" w:rsidRDefault="00FC32AB" w:rsidP="0058051A">
            <w:pPr>
              <w:pStyle w:val="a4"/>
              <w:numPr>
                <w:ilvl w:val="0"/>
                <w:numId w:val="4"/>
              </w:numPr>
              <w:spacing w:before="0" w:beforeAutospacing="0" w:after="0" w:afterAutospacing="0"/>
              <w:jc w:val="both"/>
              <w:rPr>
                <w:sz w:val="28"/>
                <w:szCs w:val="28"/>
                <w:lang w:val="en-US"/>
              </w:rPr>
            </w:pPr>
            <w:proofErr w:type="gramStart"/>
            <w:r w:rsidRPr="00FC32AB">
              <w:rPr>
                <w:rStyle w:val="FontStyle194"/>
                <w:rFonts w:ascii="Times New Roman" w:hAnsi="Times New Roman" w:cs="Times New Roman"/>
                <w:sz w:val="28"/>
                <w:szCs w:val="28"/>
                <w:lang w:val="en-US" w:eastAsia="en-US"/>
              </w:rPr>
              <w:t>services</w:t>
            </w:r>
            <w:proofErr w:type="gramEnd"/>
            <w:r w:rsidRPr="00FC32AB">
              <w:rPr>
                <w:rStyle w:val="FontStyle194"/>
                <w:rFonts w:ascii="Times New Roman" w:hAnsi="Times New Roman" w:cs="Times New Roman"/>
                <w:sz w:val="28"/>
                <w:szCs w:val="28"/>
                <w:lang w:val="en-US" w:eastAsia="en-US"/>
              </w:rPr>
              <w:t xml:space="preserve"> outstrips that nation's ability to supply these goods and services.</w:t>
            </w:r>
          </w:p>
        </w:tc>
      </w:tr>
      <w:tr w:rsidR="00FC32AB" w:rsidRPr="00FC32AB" w:rsidTr="0058051A">
        <w:tc>
          <w:tcPr>
            <w:tcW w:w="5054" w:type="dxa"/>
          </w:tcPr>
          <w:p w:rsidR="00FC32AB" w:rsidRPr="00FC32AB" w:rsidRDefault="00FC32AB" w:rsidP="0058051A">
            <w:pPr>
              <w:pStyle w:val="a4"/>
              <w:numPr>
                <w:ilvl w:val="0"/>
                <w:numId w:val="3"/>
              </w:numPr>
              <w:spacing w:before="0" w:beforeAutospacing="0" w:after="0" w:afterAutospacing="0"/>
              <w:jc w:val="both"/>
              <w:rPr>
                <w:sz w:val="28"/>
                <w:szCs w:val="28"/>
                <w:lang w:val="en-US"/>
              </w:rPr>
            </w:pPr>
            <w:r w:rsidRPr="00FC32AB">
              <w:rPr>
                <w:rStyle w:val="FontStyle194"/>
                <w:rFonts w:ascii="Times New Roman" w:hAnsi="Times New Roman" w:cs="Times New Roman"/>
                <w:sz w:val="28"/>
                <w:szCs w:val="28"/>
                <w:lang w:val="en-US" w:eastAsia="en-US"/>
              </w:rPr>
              <w:t>However, hyperinflation, which entails enormously high rates of inflation,</w:t>
            </w:r>
          </w:p>
        </w:tc>
        <w:tc>
          <w:tcPr>
            <w:tcW w:w="5746" w:type="dxa"/>
          </w:tcPr>
          <w:p w:rsidR="00FC32AB" w:rsidRPr="00FC32AB" w:rsidRDefault="00FC32AB" w:rsidP="0058051A">
            <w:pPr>
              <w:pStyle w:val="a4"/>
              <w:numPr>
                <w:ilvl w:val="0"/>
                <w:numId w:val="4"/>
              </w:numPr>
              <w:spacing w:before="0" w:beforeAutospacing="0" w:after="0" w:afterAutospacing="0"/>
              <w:jc w:val="both"/>
              <w:rPr>
                <w:sz w:val="28"/>
                <w:szCs w:val="28"/>
                <w:lang w:val="en-US"/>
              </w:rPr>
            </w:pPr>
            <w:proofErr w:type="gramStart"/>
            <w:r w:rsidRPr="00FC32AB">
              <w:rPr>
                <w:rStyle w:val="FontStyle194"/>
                <w:rFonts w:ascii="Times New Roman" w:hAnsi="Times New Roman" w:cs="Times New Roman"/>
                <w:sz w:val="28"/>
                <w:szCs w:val="28"/>
                <w:lang w:val="en-US" w:eastAsia="en-US"/>
              </w:rPr>
              <w:t>few</w:t>
            </w:r>
            <w:proofErr w:type="gramEnd"/>
            <w:r w:rsidRPr="00FC32AB">
              <w:rPr>
                <w:rStyle w:val="FontStyle194"/>
                <w:rFonts w:ascii="Times New Roman" w:hAnsi="Times New Roman" w:cs="Times New Roman"/>
                <w:sz w:val="28"/>
                <w:szCs w:val="28"/>
                <w:lang w:val="en-US" w:eastAsia="en-US"/>
              </w:rPr>
              <w:t xml:space="preserve"> difficulties for business.</w:t>
            </w:r>
          </w:p>
        </w:tc>
      </w:tr>
      <w:tr w:rsidR="00FC32AB" w:rsidRPr="00FC32AB" w:rsidTr="0058051A">
        <w:tc>
          <w:tcPr>
            <w:tcW w:w="5054" w:type="dxa"/>
          </w:tcPr>
          <w:p w:rsidR="00FC32AB" w:rsidRPr="00FC32AB" w:rsidRDefault="00FC32AB" w:rsidP="0058051A">
            <w:pPr>
              <w:pStyle w:val="a4"/>
              <w:numPr>
                <w:ilvl w:val="0"/>
                <w:numId w:val="3"/>
              </w:numPr>
              <w:spacing w:before="0" w:beforeAutospacing="0" w:after="0" w:afterAutospacing="0"/>
              <w:jc w:val="both"/>
              <w:rPr>
                <w:sz w:val="28"/>
                <w:szCs w:val="28"/>
                <w:lang w:val="en-US"/>
              </w:rPr>
            </w:pPr>
            <w:r w:rsidRPr="00FC32AB">
              <w:rPr>
                <w:rStyle w:val="FontStyle194"/>
                <w:rFonts w:ascii="Times New Roman" w:hAnsi="Times New Roman" w:cs="Times New Roman"/>
                <w:sz w:val="28"/>
                <w:szCs w:val="28"/>
                <w:lang w:val="en-US" w:eastAsia="en-US"/>
              </w:rPr>
              <w:t xml:space="preserve">Demand-pull inflation occurs when demand for a nation's goods and </w:t>
            </w:r>
          </w:p>
        </w:tc>
        <w:tc>
          <w:tcPr>
            <w:tcW w:w="5746" w:type="dxa"/>
          </w:tcPr>
          <w:p w:rsidR="00FC32AB" w:rsidRPr="00FC32AB" w:rsidRDefault="00FC32AB" w:rsidP="0058051A">
            <w:pPr>
              <w:pStyle w:val="a4"/>
              <w:numPr>
                <w:ilvl w:val="0"/>
                <w:numId w:val="4"/>
              </w:numPr>
              <w:spacing w:before="0" w:beforeAutospacing="0" w:after="0" w:afterAutospacing="0"/>
              <w:jc w:val="both"/>
              <w:rPr>
                <w:sz w:val="28"/>
                <w:szCs w:val="28"/>
                <w:lang w:val="en-US"/>
              </w:rPr>
            </w:pPr>
            <w:proofErr w:type="gramStart"/>
            <w:r w:rsidRPr="00FC32AB">
              <w:rPr>
                <w:rStyle w:val="FontStyle194"/>
                <w:rFonts w:ascii="Times New Roman" w:hAnsi="Times New Roman" w:cs="Times New Roman"/>
                <w:sz w:val="28"/>
                <w:szCs w:val="28"/>
                <w:lang w:val="en-US" w:eastAsia="en-US"/>
              </w:rPr>
              <w:t>of</w:t>
            </w:r>
            <w:proofErr w:type="gramEnd"/>
            <w:r w:rsidRPr="00FC32AB">
              <w:rPr>
                <w:rStyle w:val="FontStyle194"/>
                <w:rFonts w:ascii="Times New Roman" w:hAnsi="Times New Roman" w:cs="Times New Roman"/>
                <w:sz w:val="28"/>
                <w:szCs w:val="28"/>
                <w:lang w:val="en-US" w:eastAsia="en-US"/>
              </w:rPr>
              <w:t xml:space="preserve"> the cost-push variety.</w:t>
            </w:r>
          </w:p>
        </w:tc>
      </w:tr>
      <w:tr w:rsidR="00FC32AB" w:rsidRPr="00FC32AB" w:rsidTr="0058051A">
        <w:tc>
          <w:tcPr>
            <w:tcW w:w="5054" w:type="dxa"/>
          </w:tcPr>
          <w:p w:rsidR="00FC32AB" w:rsidRPr="00FC32AB" w:rsidRDefault="00FC32AB" w:rsidP="0058051A">
            <w:pPr>
              <w:pStyle w:val="a4"/>
              <w:numPr>
                <w:ilvl w:val="0"/>
                <w:numId w:val="3"/>
              </w:numPr>
              <w:spacing w:before="0" w:beforeAutospacing="0" w:after="0" w:afterAutospacing="0"/>
              <w:jc w:val="both"/>
              <w:rPr>
                <w:sz w:val="28"/>
                <w:szCs w:val="28"/>
                <w:lang w:val="en-US"/>
              </w:rPr>
            </w:pPr>
            <w:r w:rsidRPr="00FC32AB">
              <w:rPr>
                <w:rStyle w:val="FontStyle194"/>
                <w:rFonts w:ascii="Times New Roman" w:hAnsi="Times New Roman" w:cs="Times New Roman"/>
                <w:sz w:val="28"/>
                <w:szCs w:val="28"/>
                <w:lang w:val="en-US" w:eastAsia="en-US"/>
              </w:rPr>
              <w:t xml:space="preserve">Alternatively, inflation can be </w:t>
            </w:r>
          </w:p>
        </w:tc>
        <w:tc>
          <w:tcPr>
            <w:tcW w:w="5746" w:type="dxa"/>
          </w:tcPr>
          <w:p w:rsidR="00FC32AB" w:rsidRPr="00FC32AB" w:rsidRDefault="00FC32AB" w:rsidP="0058051A">
            <w:pPr>
              <w:pStyle w:val="a4"/>
              <w:numPr>
                <w:ilvl w:val="0"/>
                <w:numId w:val="4"/>
              </w:numPr>
              <w:spacing w:before="0" w:beforeAutospacing="0" w:after="0" w:afterAutospacing="0"/>
              <w:jc w:val="both"/>
              <w:rPr>
                <w:sz w:val="28"/>
                <w:szCs w:val="28"/>
                <w:lang w:val="en-US"/>
              </w:rPr>
            </w:pPr>
            <w:proofErr w:type="gramStart"/>
            <w:r w:rsidRPr="00FC32AB">
              <w:rPr>
                <w:rStyle w:val="FontStyle194"/>
                <w:rFonts w:ascii="Times New Roman" w:hAnsi="Times New Roman" w:cs="Times New Roman"/>
                <w:sz w:val="28"/>
                <w:szCs w:val="28"/>
                <w:lang w:val="en-US" w:eastAsia="en-US"/>
              </w:rPr>
              <w:t>components</w:t>
            </w:r>
            <w:proofErr w:type="gramEnd"/>
            <w:r w:rsidRPr="00FC32AB">
              <w:rPr>
                <w:rStyle w:val="FontStyle194"/>
                <w:rFonts w:ascii="Times New Roman" w:hAnsi="Times New Roman" w:cs="Times New Roman"/>
                <w:sz w:val="28"/>
                <w:szCs w:val="28"/>
                <w:lang w:val="en-US" w:eastAsia="en-US"/>
              </w:rPr>
              <w:t xml:space="preserve"> or companies pushing up prices in order to improve their profit margins.</w:t>
            </w:r>
          </w:p>
        </w:tc>
      </w:tr>
      <w:tr w:rsidR="00FC32AB" w:rsidRPr="00FC32AB" w:rsidTr="0058051A">
        <w:tc>
          <w:tcPr>
            <w:tcW w:w="5054" w:type="dxa"/>
          </w:tcPr>
          <w:p w:rsidR="00FC32AB" w:rsidRPr="00FC32AB" w:rsidRDefault="00FC32AB" w:rsidP="0058051A">
            <w:pPr>
              <w:pStyle w:val="a4"/>
              <w:numPr>
                <w:ilvl w:val="0"/>
                <w:numId w:val="3"/>
              </w:numPr>
              <w:spacing w:before="0" w:beforeAutospacing="0" w:after="0" w:afterAutospacing="0"/>
              <w:jc w:val="both"/>
              <w:rPr>
                <w:sz w:val="28"/>
                <w:szCs w:val="28"/>
                <w:lang w:val="en-US"/>
              </w:rPr>
            </w:pPr>
            <w:r w:rsidRPr="00FC32AB">
              <w:rPr>
                <w:rStyle w:val="FontStyle194"/>
                <w:rFonts w:ascii="Times New Roman" w:hAnsi="Times New Roman" w:cs="Times New Roman"/>
                <w:sz w:val="28"/>
                <w:szCs w:val="28"/>
                <w:lang w:val="en-US" w:eastAsia="en-US"/>
              </w:rPr>
              <w:t xml:space="preserve">This could be caused by an increase in wages, the rising costs of imported raw materials and </w:t>
            </w:r>
          </w:p>
        </w:tc>
        <w:tc>
          <w:tcPr>
            <w:tcW w:w="5746" w:type="dxa"/>
          </w:tcPr>
          <w:p w:rsidR="00FC32AB" w:rsidRPr="00FC32AB" w:rsidRDefault="00FC32AB" w:rsidP="0058051A">
            <w:pPr>
              <w:pStyle w:val="a4"/>
              <w:numPr>
                <w:ilvl w:val="0"/>
                <w:numId w:val="4"/>
              </w:numPr>
              <w:spacing w:before="0" w:beforeAutospacing="0" w:after="0" w:afterAutospacing="0"/>
              <w:jc w:val="both"/>
              <w:rPr>
                <w:sz w:val="28"/>
                <w:szCs w:val="28"/>
                <w:lang w:val="en-US"/>
              </w:rPr>
            </w:pPr>
            <w:proofErr w:type="gramStart"/>
            <w:r w:rsidRPr="00FC32AB">
              <w:rPr>
                <w:rStyle w:val="FontStyle194"/>
                <w:rFonts w:ascii="Times New Roman" w:hAnsi="Times New Roman" w:cs="Times New Roman"/>
                <w:sz w:val="28"/>
                <w:szCs w:val="28"/>
                <w:lang w:val="en-US" w:eastAsia="en-US"/>
              </w:rPr>
              <w:t>can</w:t>
            </w:r>
            <w:proofErr w:type="gramEnd"/>
            <w:r w:rsidRPr="00FC32AB">
              <w:rPr>
                <w:rStyle w:val="FontStyle194"/>
                <w:rFonts w:ascii="Times New Roman" w:hAnsi="Times New Roman" w:cs="Times New Roman"/>
                <w:sz w:val="28"/>
                <w:szCs w:val="28"/>
                <w:lang w:val="en-US" w:eastAsia="en-US"/>
              </w:rPr>
              <w:t xml:space="preserve"> create almost insurmountable problems for the government, business, consumers and workers.</w:t>
            </w:r>
          </w:p>
        </w:tc>
      </w:tr>
    </w:tbl>
    <w:p w:rsidR="00FC32AB" w:rsidRPr="00FC32AB" w:rsidRDefault="00FC32AB" w:rsidP="00FC32AB">
      <w:pPr>
        <w:pStyle w:val="Style154"/>
        <w:widowControl/>
        <w:tabs>
          <w:tab w:val="left" w:pos="2504"/>
        </w:tabs>
        <w:spacing w:line="240" w:lineRule="auto"/>
        <w:ind w:firstLine="0"/>
        <w:rPr>
          <w:rStyle w:val="FontStyle194"/>
          <w:rFonts w:ascii="Times New Roman" w:hAnsi="Times New Roman" w:cs="Times New Roman"/>
          <w:sz w:val="28"/>
          <w:szCs w:val="28"/>
          <w:lang w:val="en-US" w:eastAsia="en-US"/>
        </w:rPr>
      </w:pPr>
    </w:p>
    <w:p w:rsidR="00FC32AB" w:rsidRPr="00FC32AB" w:rsidRDefault="00FC32AB" w:rsidP="00FC32AB">
      <w:pPr>
        <w:shd w:val="clear" w:color="auto" w:fill="FFFFFF"/>
        <w:ind w:right="10"/>
        <w:jc w:val="both"/>
        <w:rPr>
          <w:rFonts w:ascii="Times New Roman" w:hAnsi="Times New Roman"/>
          <w:bCs/>
          <w:sz w:val="28"/>
          <w:szCs w:val="28"/>
          <w:lang w:val="en-GB"/>
        </w:rPr>
      </w:pPr>
      <w:r w:rsidRPr="00FC32AB">
        <w:rPr>
          <w:rFonts w:ascii="Times New Roman" w:hAnsi="Times New Roman"/>
          <w:b/>
          <w:bCs/>
          <w:sz w:val="28"/>
          <w:szCs w:val="28"/>
          <w:lang w:val="en-GB"/>
        </w:rPr>
        <w:t xml:space="preserve">3. Match the terms with their definitions: </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93"/>
        <w:gridCol w:w="8221"/>
      </w:tblGrid>
      <w:tr w:rsidR="00FC32AB" w:rsidRPr="00FC32AB" w:rsidTr="00313FD4">
        <w:tc>
          <w:tcPr>
            <w:tcW w:w="2093" w:type="dxa"/>
          </w:tcPr>
          <w:p w:rsidR="00FC32AB" w:rsidRPr="00FC32AB" w:rsidRDefault="00FC32AB" w:rsidP="0058051A">
            <w:pPr>
              <w:rPr>
                <w:rFonts w:ascii="Times New Roman" w:hAnsi="Times New Roman"/>
                <w:sz w:val="28"/>
                <w:szCs w:val="28"/>
              </w:rPr>
            </w:pPr>
            <w:bookmarkStart w:id="0" w:name="_GoBack"/>
            <w:bookmarkEnd w:id="0"/>
            <w:r w:rsidRPr="00FC32AB">
              <w:rPr>
                <w:rFonts w:ascii="Times New Roman" w:hAnsi="Times New Roman"/>
                <w:sz w:val="28"/>
                <w:szCs w:val="28"/>
                <w:lang w:val="en-US"/>
              </w:rPr>
              <w:t xml:space="preserve">1. </w:t>
            </w:r>
            <w:proofErr w:type="spellStart"/>
            <w:r w:rsidRPr="00FC32AB">
              <w:rPr>
                <w:rFonts w:ascii="Times New Roman" w:hAnsi="Times New Roman"/>
                <w:sz w:val="28"/>
                <w:szCs w:val="28"/>
              </w:rPr>
              <w:t>inflation</w:t>
            </w:r>
            <w:proofErr w:type="spellEnd"/>
          </w:p>
        </w:tc>
        <w:tc>
          <w:tcPr>
            <w:tcW w:w="8221"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US"/>
              </w:rPr>
              <w:t xml:space="preserve">A. </w:t>
            </w:r>
            <w:r w:rsidRPr="00FC32AB">
              <w:rPr>
                <w:rFonts w:ascii="Times New Roman" w:hAnsi="Times New Roman"/>
                <w:sz w:val="28"/>
                <w:szCs w:val="28"/>
                <w:lang w:val="en-GB"/>
              </w:rPr>
              <w:t>an amount that has to be paid or spent to buy or obtain something</w:t>
            </w:r>
          </w:p>
        </w:tc>
      </w:tr>
      <w:tr w:rsidR="00FC32AB" w:rsidRPr="00FC32AB" w:rsidTr="00313FD4">
        <w:tc>
          <w:tcPr>
            <w:tcW w:w="2093"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US"/>
              </w:rPr>
              <w:t xml:space="preserve">2. </w:t>
            </w:r>
            <w:r w:rsidRPr="00FC32AB">
              <w:rPr>
                <w:rFonts w:ascii="Times New Roman" w:hAnsi="Times New Roman"/>
                <w:sz w:val="28"/>
                <w:szCs w:val="28"/>
                <w:lang w:val="en-GB"/>
              </w:rPr>
              <w:t>cost</w:t>
            </w:r>
          </w:p>
        </w:tc>
        <w:tc>
          <w:tcPr>
            <w:tcW w:w="8221"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GB"/>
              </w:rPr>
              <w:t>B. the desire of consumers, clients, employers, etc. for a particular commodity, service, or other item</w:t>
            </w:r>
          </w:p>
        </w:tc>
      </w:tr>
      <w:tr w:rsidR="00FC32AB" w:rsidRPr="00FC32AB" w:rsidTr="00313FD4">
        <w:tc>
          <w:tcPr>
            <w:tcW w:w="2093"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US"/>
              </w:rPr>
              <w:t xml:space="preserve">3. </w:t>
            </w:r>
            <w:r w:rsidRPr="00FC32AB">
              <w:rPr>
                <w:rFonts w:ascii="Times New Roman" w:hAnsi="Times New Roman"/>
                <w:sz w:val="28"/>
                <w:szCs w:val="28"/>
                <w:lang w:val="en-GB"/>
              </w:rPr>
              <w:t>price</w:t>
            </w:r>
          </w:p>
        </w:tc>
        <w:tc>
          <w:tcPr>
            <w:tcW w:w="8221"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GB"/>
              </w:rPr>
              <w:t>C. a financial gain, especially the difference between the amount earned and the amount spent in buying, operating, or producing something</w:t>
            </w:r>
          </w:p>
        </w:tc>
      </w:tr>
      <w:tr w:rsidR="00FC32AB" w:rsidRPr="00FC32AB" w:rsidTr="00313FD4">
        <w:tc>
          <w:tcPr>
            <w:tcW w:w="2093" w:type="dxa"/>
          </w:tcPr>
          <w:p w:rsidR="00FC32AB" w:rsidRPr="00FC32AB" w:rsidRDefault="00FC32AB" w:rsidP="0058051A">
            <w:pPr>
              <w:rPr>
                <w:rFonts w:ascii="Times New Roman" w:hAnsi="Times New Roman"/>
                <w:sz w:val="28"/>
                <w:szCs w:val="28"/>
              </w:rPr>
            </w:pPr>
            <w:r w:rsidRPr="00FC32AB">
              <w:rPr>
                <w:rFonts w:ascii="Times New Roman" w:hAnsi="Times New Roman"/>
                <w:sz w:val="28"/>
                <w:szCs w:val="28"/>
                <w:lang w:val="en-US"/>
              </w:rPr>
              <w:t xml:space="preserve">4. </w:t>
            </w:r>
            <w:proofErr w:type="spellStart"/>
            <w:r w:rsidRPr="00FC32AB">
              <w:rPr>
                <w:rFonts w:ascii="Times New Roman" w:hAnsi="Times New Roman"/>
                <w:sz w:val="28"/>
                <w:szCs w:val="28"/>
              </w:rPr>
              <w:t>demand</w:t>
            </w:r>
            <w:proofErr w:type="spellEnd"/>
          </w:p>
        </w:tc>
        <w:tc>
          <w:tcPr>
            <w:tcW w:w="8221"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US"/>
              </w:rPr>
              <w:t xml:space="preserve">D. </w:t>
            </w:r>
            <w:r w:rsidRPr="00FC32AB">
              <w:rPr>
                <w:rFonts w:ascii="Times New Roman" w:hAnsi="Times New Roman"/>
                <w:sz w:val="28"/>
                <w:szCs w:val="28"/>
                <w:lang w:val="en-GB"/>
              </w:rPr>
              <w:t>a general increase in prices and fall in the purchasing value of money</w:t>
            </w:r>
          </w:p>
        </w:tc>
      </w:tr>
      <w:tr w:rsidR="00FC32AB" w:rsidRPr="00FC32AB" w:rsidTr="00313FD4">
        <w:tc>
          <w:tcPr>
            <w:tcW w:w="2093"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US"/>
              </w:rPr>
              <w:t xml:space="preserve">5. </w:t>
            </w:r>
            <w:r w:rsidRPr="00FC32AB">
              <w:rPr>
                <w:rFonts w:ascii="Times New Roman" w:hAnsi="Times New Roman"/>
                <w:sz w:val="28"/>
                <w:szCs w:val="28"/>
                <w:lang w:val="en-GB"/>
              </w:rPr>
              <w:t>profit</w:t>
            </w:r>
          </w:p>
        </w:tc>
        <w:tc>
          <w:tcPr>
            <w:tcW w:w="8221" w:type="dxa"/>
          </w:tcPr>
          <w:p w:rsidR="00FC32AB" w:rsidRPr="00FC32AB" w:rsidRDefault="00FC32AB" w:rsidP="0058051A">
            <w:pPr>
              <w:rPr>
                <w:rFonts w:ascii="Times New Roman" w:hAnsi="Times New Roman"/>
                <w:sz w:val="28"/>
                <w:szCs w:val="28"/>
                <w:lang w:val="en-GB"/>
              </w:rPr>
            </w:pPr>
            <w:r w:rsidRPr="00FC32AB">
              <w:rPr>
                <w:rFonts w:ascii="Times New Roman" w:hAnsi="Times New Roman"/>
                <w:sz w:val="28"/>
                <w:szCs w:val="28"/>
                <w:lang w:val="en-GB"/>
              </w:rPr>
              <w:t>E. the amount of money expected, required, or given in payment for something</w:t>
            </w:r>
          </w:p>
        </w:tc>
      </w:tr>
    </w:tbl>
    <w:p w:rsidR="00FC32AB" w:rsidRPr="00FC32AB" w:rsidRDefault="00FC32AB" w:rsidP="00FC32AB">
      <w:pPr>
        <w:shd w:val="clear" w:color="auto" w:fill="FFFFFF"/>
        <w:ind w:right="10"/>
        <w:jc w:val="both"/>
        <w:rPr>
          <w:rFonts w:ascii="Times New Roman" w:hAnsi="Times New Roman"/>
          <w:b/>
          <w:bCs/>
          <w:sz w:val="28"/>
          <w:szCs w:val="28"/>
          <w:lang w:val="en-GB"/>
        </w:rPr>
      </w:pPr>
    </w:p>
    <w:p w:rsidR="00FC32AB" w:rsidRPr="00FC32AB" w:rsidRDefault="00FC32AB" w:rsidP="00FC32AB">
      <w:pPr>
        <w:shd w:val="clear" w:color="auto" w:fill="FFFFFF"/>
        <w:ind w:right="10"/>
        <w:jc w:val="both"/>
        <w:rPr>
          <w:rFonts w:ascii="Times New Roman" w:hAnsi="Times New Roman"/>
          <w:b/>
          <w:bCs/>
          <w:sz w:val="28"/>
          <w:szCs w:val="28"/>
          <w:lang w:val="en-GB"/>
        </w:rPr>
      </w:pPr>
      <w:r w:rsidRPr="00FC32AB">
        <w:rPr>
          <w:rFonts w:ascii="Times New Roman" w:hAnsi="Times New Roman"/>
          <w:b/>
          <w:bCs/>
          <w:sz w:val="28"/>
          <w:szCs w:val="28"/>
          <w:lang w:val="en-GB"/>
        </w:rPr>
        <w:t xml:space="preserve">4. Fill in gaps: </w:t>
      </w:r>
    </w:p>
    <w:tbl>
      <w:tblPr>
        <w:tblStyle w:val="a5"/>
        <w:tblW w:w="0" w:type="auto"/>
        <w:tblLook w:val="01E0" w:firstRow="1" w:lastRow="1" w:firstColumn="1" w:lastColumn="1" w:noHBand="0" w:noVBand="0"/>
      </w:tblPr>
      <w:tblGrid>
        <w:gridCol w:w="9854"/>
      </w:tblGrid>
      <w:tr w:rsidR="00FC32AB" w:rsidRPr="00FC32AB" w:rsidTr="0058051A">
        <w:tc>
          <w:tcPr>
            <w:tcW w:w="10988" w:type="dxa"/>
          </w:tcPr>
          <w:p w:rsidR="00FC32AB" w:rsidRPr="00FC32AB" w:rsidRDefault="00FC32AB" w:rsidP="0058051A">
            <w:pPr>
              <w:ind w:right="10"/>
              <w:jc w:val="both"/>
              <w:rPr>
                <w:rFonts w:ascii="Times New Roman" w:hAnsi="Times New Roman"/>
                <w:b/>
                <w:bCs/>
                <w:sz w:val="28"/>
                <w:szCs w:val="28"/>
                <w:lang w:val="en-GB"/>
              </w:rPr>
            </w:pPr>
            <w:r w:rsidRPr="00FC32AB">
              <w:rPr>
                <w:rFonts w:ascii="Times New Roman" w:hAnsi="Times New Roman"/>
                <w:sz w:val="28"/>
                <w:szCs w:val="28"/>
              </w:rPr>
              <w:t xml:space="preserve">A) </w:t>
            </w:r>
            <w:r w:rsidRPr="00FC32AB">
              <w:rPr>
                <w:rFonts w:ascii="Times New Roman" w:hAnsi="Times New Roman"/>
                <w:sz w:val="28"/>
                <w:szCs w:val="28"/>
                <w:lang w:val="en-GB"/>
              </w:rPr>
              <w:t xml:space="preserve">high rates    B) cost     C) consumers    D) value     E) hyperinflation </w:t>
            </w:r>
          </w:p>
        </w:tc>
      </w:tr>
    </w:tbl>
    <w:p w:rsidR="00FC32AB" w:rsidRPr="00FC32AB" w:rsidRDefault="00FC32AB" w:rsidP="00FC32AB">
      <w:pPr>
        <w:pStyle w:val="Style154"/>
        <w:widowControl/>
        <w:spacing w:line="240" w:lineRule="auto"/>
        <w:ind w:firstLine="709"/>
        <w:rPr>
          <w:rFonts w:ascii="Times New Roman" w:hAnsi="Times New Roman"/>
          <w:sz w:val="28"/>
          <w:szCs w:val="28"/>
          <w:lang w:val="en-US"/>
        </w:rPr>
      </w:pPr>
      <w:r w:rsidRPr="00FC32AB">
        <w:rPr>
          <w:rStyle w:val="FontStyle194"/>
          <w:rFonts w:ascii="Times New Roman" w:hAnsi="Times New Roman" w:cs="Times New Roman"/>
          <w:sz w:val="28"/>
          <w:szCs w:val="28"/>
          <w:lang w:val="en-US" w:eastAsia="en-US"/>
        </w:rPr>
        <w:t xml:space="preserve">However, ___1____, which entails enormously ___2____of inflation, can create almost insurmountable problems for the government, business, </w:t>
      </w:r>
      <w:proofErr w:type="gramStart"/>
      <w:r w:rsidRPr="00FC32AB">
        <w:rPr>
          <w:rStyle w:val="FontStyle194"/>
          <w:rFonts w:ascii="Times New Roman" w:hAnsi="Times New Roman" w:cs="Times New Roman"/>
          <w:sz w:val="28"/>
          <w:szCs w:val="28"/>
          <w:lang w:val="en-US" w:eastAsia="en-US"/>
        </w:rPr>
        <w:t>_</w:t>
      </w:r>
      <w:proofErr w:type="gramEnd"/>
      <w:r w:rsidRPr="00FC32AB">
        <w:rPr>
          <w:rStyle w:val="FontStyle194"/>
          <w:rFonts w:ascii="Times New Roman" w:hAnsi="Times New Roman" w:cs="Times New Roman"/>
          <w:sz w:val="28"/>
          <w:szCs w:val="28"/>
          <w:lang w:val="en-US" w:eastAsia="en-US"/>
        </w:rPr>
        <w:t>___3___and workers. In post-war Hungary, the ___4___of having was published each day and workers were paid daily so as to avoid the _______of their earnings falling.</w:t>
      </w:r>
    </w:p>
    <w:p w:rsidR="00FC32AB" w:rsidRPr="00FC32AB" w:rsidRDefault="00FC32AB" w:rsidP="00FC32AB">
      <w:pPr>
        <w:pStyle w:val="a3"/>
        <w:jc w:val="both"/>
        <w:rPr>
          <w:rFonts w:ascii="Times New Roman" w:hAnsi="Times New Roman"/>
          <w:sz w:val="28"/>
          <w:szCs w:val="28"/>
          <w:lang w:val="en-US"/>
        </w:rPr>
      </w:pPr>
    </w:p>
    <w:p w:rsidR="001438F8" w:rsidRPr="00FC32AB" w:rsidRDefault="001438F8">
      <w:pPr>
        <w:rPr>
          <w:lang w:val="en-US"/>
        </w:rPr>
      </w:pPr>
    </w:p>
    <w:sectPr w:rsidR="001438F8" w:rsidRPr="00FC32AB" w:rsidSect="00FC32AB">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4349F"/>
    <w:multiLevelType w:val="hybridMultilevel"/>
    <w:tmpl w:val="491056C0"/>
    <w:lvl w:ilvl="0" w:tplc="04190015">
      <w:start w:val="1"/>
      <w:numFmt w:val="upperLetter"/>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4F6F2316"/>
    <w:multiLevelType w:val="hybridMultilevel"/>
    <w:tmpl w:val="BC30EF9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6E033B6F"/>
    <w:multiLevelType w:val="hybridMultilevel"/>
    <w:tmpl w:val="880A57D2"/>
    <w:lvl w:ilvl="0" w:tplc="8E4ECC04">
      <w:start w:val="1"/>
      <w:numFmt w:val="decimal"/>
      <w:lvlText w:val="%1."/>
      <w:lvlJc w:val="left"/>
      <w:pPr>
        <w:ind w:left="720" w:hanging="360"/>
      </w:pPr>
      <w:rPr>
        <w:rFonts w:cs="Times New Roman"/>
        <w:b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75C1343A"/>
    <w:multiLevelType w:val="hybridMultilevel"/>
    <w:tmpl w:val="C2FE2352"/>
    <w:lvl w:ilvl="0" w:tplc="C4C40854">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AE6"/>
    <w:rsid w:val="001438F8"/>
    <w:rsid w:val="00313FD4"/>
    <w:rsid w:val="007F7AE6"/>
    <w:rsid w:val="00FC3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2A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FC32AB"/>
    <w:pPr>
      <w:spacing w:after="0" w:line="240" w:lineRule="auto"/>
    </w:pPr>
    <w:rPr>
      <w:rFonts w:ascii="Calibri" w:eastAsia="Times New Roman" w:hAnsi="Calibri" w:cs="Times New Roman"/>
      <w:lang w:eastAsia="ru-RU"/>
    </w:rPr>
  </w:style>
  <w:style w:type="paragraph" w:customStyle="1" w:styleId="Style154">
    <w:name w:val="Style154"/>
    <w:basedOn w:val="a"/>
    <w:uiPriority w:val="99"/>
    <w:rsid w:val="00FC32AB"/>
    <w:pPr>
      <w:widowControl w:val="0"/>
      <w:autoSpaceDE w:val="0"/>
      <w:autoSpaceDN w:val="0"/>
      <w:adjustRightInd w:val="0"/>
      <w:spacing w:after="0" w:line="263" w:lineRule="exact"/>
      <w:ind w:firstLine="283"/>
      <w:jc w:val="both"/>
    </w:pPr>
    <w:rPr>
      <w:rFonts w:ascii="Cambria" w:hAnsi="Cambria"/>
      <w:sz w:val="24"/>
      <w:szCs w:val="24"/>
    </w:rPr>
  </w:style>
  <w:style w:type="paragraph" w:customStyle="1" w:styleId="Style182">
    <w:name w:val="Style182"/>
    <w:basedOn w:val="a"/>
    <w:uiPriority w:val="99"/>
    <w:rsid w:val="00FC32AB"/>
    <w:pPr>
      <w:widowControl w:val="0"/>
      <w:autoSpaceDE w:val="0"/>
      <w:autoSpaceDN w:val="0"/>
      <w:adjustRightInd w:val="0"/>
      <w:spacing w:after="0" w:line="240" w:lineRule="auto"/>
    </w:pPr>
    <w:rPr>
      <w:rFonts w:ascii="Cambria" w:hAnsi="Cambria"/>
      <w:sz w:val="24"/>
      <w:szCs w:val="24"/>
    </w:rPr>
  </w:style>
  <w:style w:type="character" w:customStyle="1" w:styleId="FontStyle194">
    <w:name w:val="Font Style194"/>
    <w:basedOn w:val="a0"/>
    <w:uiPriority w:val="99"/>
    <w:rsid w:val="00FC32AB"/>
    <w:rPr>
      <w:rFonts w:ascii="Century Schoolbook" w:hAnsi="Century Schoolbook" w:cs="Century Schoolbook"/>
      <w:sz w:val="18"/>
      <w:szCs w:val="18"/>
    </w:rPr>
  </w:style>
  <w:style w:type="character" w:customStyle="1" w:styleId="FontStyle204">
    <w:name w:val="Font Style204"/>
    <w:basedOn w:val="a0"/>
    <w:uiPriority w:val="99"/>
    <w:rsid w:val="00FC32AB"/>
    <w:rPr>
      <w:rFonts w:ascii="Century Schoolbook" w:hAnsi="Century Schoolbook" w:cs="Century Schoolbook"/>
      <w:i/>
      <w:iCs/>
      <w:sz w:val="18"/>
      <w:szCs w:val="18"/>
    </w:rPr>
  </w:style>
  <w:style w:type="paragraph" w:styleId="a4">
    <w:name w:val="Normal (Web)"/>
    <w:basedOn w:val="a"/>
    <w:uiPriority w:val="99"/>
    <w:rsid w:val="00FC32AB"/>
    <w:pPr>
      <w:spacing w:before="100" w:beforeAutospacing="1" w:after="100" w:afterAutospacing="1" w:line="240" w:lineRule="auto"/>
    </w:pPr>
    <w:rPr>
      <w:rFonts w:ascii="Times New Roman" w:hAnsi="Times New Roman"/>
      <w:sz w:val="24"/>
      <w:szCs w:val="24"/>
    </w:rPr>
  </w:style>
  <w:style w:type="table" w:styleId="a5">
    <w:name w:val="Table Grid"/>
    <w:basedOn w:val="a1"/>
    <w:uiPriority w:val="99"/>
    <w:rsid w:val="00FC32AB"/>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2A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FC32AB"/>
    <w:pPr>
      <w:spacing w:after="0" w:line="240" w:lineRule="auto"/>
    </w:pPr>
    <w:rPr>
      <w:rFonts w:ascii="Calibri" w:eastAsia="Times New Roman" w:hAnsi="Calibri" w:cs="Times New Roman"/>
      <w:lang w:eastAsia="ru-RU"/>
    </w:rPr>
  </w:style>
  <w:style w:type="paragraph" w:customStyle="1" w:styleId="Style154">
    <w:name w:val="Style154"/>
    <w:basedOn w:val="a"/>
    <w:uiPriority w:val="99"/>
    <w:rsid w:val="00FC32AB"/>
    <w:pPr>
      <w:widowControl w:val="0"/>
      <w:autoSpaceDE w:val="0"/>
      <w:autoSpaceDN w:val="0"/>
      <w:adjustRightInd w:val="0"/>
      <w:spacing w:after="0" w:line="263" w:lineRule="exact"/>
      <w:ind w:firstLine="283"/>
      <w:jc w:val="both"/>
    </w:pPr>
    <w:rPr>
      <w:rFonts w:ascii="Cambria" w:hAnsi="Cambria"/>
      <w:sz w:val="24"/>
      <w:szCs w:val="24"/>
    </w:rPr>
  </w:style>
  <w:style w:type="paragraph" w:customStyle="1" w:styleId="Style182">
    <w:name w:val="Style182"/>
    <w:basedOn w:val="a"/>
    <w:uiPriority w:val="99"/>
    <w:rsid w:val="00FC32AB"/>
    <w:pPr>
      <w:widowControl w:val="0"/>
      <w:autoSpaceDE w:val="0"/>
      <w:autoSpaceDN w:val="0"/>
      <w:adjustRightInd w:val="0"/>
      <w:spacing w:after="0" w:line="240" w:lineRule="auto"/>
    </w:pPr>
    <w:rPr>
      <w:rFonts w:ascii="Cambria" w:hAnsi="Cambria"/>
      <w:sz w:val="24"/>
      <w:szCs w:val="24"/>
    </w:rPr>
  </w:style>
  <w:style w:type="character" w:customStyle="1" w:styleId="FontStyle194">
    <w:name w:val="Font Style194"/>
    <w:basedOn w:val="a0"/>
    <w:uiPriority w:val="99"/>
    <w:rsid w:val="00FC32AB"/>
    <w:rPr>
      <w:rFonts w:ascii="Century Schoolbook" w:hAnsi="Century Schoolbook" w:cs="Century Schoolbook"/>
      <w:sz w:val="18"/>
      <w:szCs w:val="18"/>
    </w:rPr>
  </w:style>
  <w:style w:type="character" w:customStyle="1" w:styleId="FontStyle204">
    <w:name w:val="Font Style204"/>
    <w:basedOn w:val="a0"/>
    <w:uiPriority w:val="99"/>
    <w:rsid w:val="00FC32AB"/>
    <w:rPr>
      <w:rFonts w:ascii="Century Schoolbook" w:hAnsi="Century Schoolbook" w:cs="Century Schoolbook"/>
      <w:i/>
      <w:iCs/>
      <w:sz w:val="18"/>
      <w:szCs w:val="18"/>
    </w:rPr>
  </w:style>
  <w:style w:type="paragraph" w:styleId="a4">
    <w:name w:val="Normal (Web)"/>
    <w:basedOn w:val="a"/>
    <w:uiPriority w:val="99"/>
    <w:rsid w:val="00FC32AB"/>
    <w:pPr>
      <w:spacing w:before="100" w:beforeAutospacing="1" w:after="100" w:afterAutospacing="1" w:line="240" w:lineRule="auto"/>
    </w:pPr>
    <w:rPr>
      <w:rFonts w:ascii="Times New Roman" w:hAnsi="Times New Roman"/>
      <w:sz w:val="24"/>
      <w:szCs w:val="24"/>
    </w:rPr>
  </w:style>
  <w:style w:type="table" w:styleId="a5">
    <w:name w:val="Table Grid"/>
    <w:basedOn w:val="a1"/>
    <w:uiPriority w:val="99"/>
    <w:rsid w:val="00FC32AB"/>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3472</Characters>
  <Application>Microsoft Office Word</Application>
  <DocSecurity>0</DocSecurity>
  <Lines>28</Lines>
  <Paragraphs>8</Paragraphs>
  <ScaleCrop>false</ScaleCrop>
  <Company/>
  <LinksUpToDate>false</LinksUpToDate>
  <CharactersWithSpaces>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2016-09-30T16:37:00Z</dcterms:created>
  <dcterms:modified xsi:type="dcterms:W3CDTF">2016-09-30T16:40:00Z</dcterms:modified>
</cp:coreProperties>
</file>