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60D" w:rsidRPr="00B01DB5" w:rsidRDefault="0011160D" w:rsidP="0011160D">
      <w:pPr>
        <w:jc w:val="center"/>
        <w:rPr>
          <w:sz w:val="28"/>
          <w:szCs w:val="28"/>
          <w:lang w:val="en-US"/>
        </w:rPr>
      </w:pPr>
      <w:r w:rsidRPr="00B01DB5">
        <w:rPr>
          <w:sz w:val="28"/>
          <w:szCs w:val="28"/>
          <w:lang w:val="en-US"/>
        </w:rPr>
        <w:t xml:space="preserve">AUDITING </w:t>
      </w:r>
    </w:p>
    <w:p w:rsidR="0011160D" w:rsidRDefault="0011160D" w:rsidP="0011160D">
      <w:pPr>
        <w:jc w:val="both"/>
        <w:rPr>
          <w:sz w:val="28"/>
          <w:szCs w:val="28"/>
        </w:rPr>
      </w:pPr>
    </w:p>
    <w:p w:rsidR="0011160D" w:rsidRDefault="0011160D" w:rsidP="0011160D">
      <w:pPr>
        <w:jc w:val="both"/>
        <w:rPr>
          <w:sz w:val="28"/>
          <w:szCs w:val="28"/>
        </w:rPr>
      </w:pPr>
      <w:r w:rsidRPr="008744C7">
        <w:rPr>
          <w:sz w:val="28"/>
          <w:szCs w:val="28"/>
          <w:lang w:val="en-GB"/>
        </w:rPr>
        <w:t>Read and translate the following text:</w:t>
      </w:r>
    </w:p>
    <w:p w:rsidR="0011160D" w:rsidRPr="0011160D" w:rsidRDefault="0011160D" w:rsidP="0011160D">
      <w:pPr>
        <w:jc w:val="both"/>
        <w:rPr>
          <w:sz w:val="28"/>
          <w:szCs w:val="28"/>
        </w:rPr>
      </w:pPr>
    </w:p>
    <w:p w:rsidR="0011160D" w:rsidRPr="005458A5" w:rsidRDefault="0011160D" w:rsidP="0011160D">
      <w:pPr>
        <w:ind w:firstLine="720"/>
        <w:jc w:val="both"/>
        <w:rPr>
          <w:sz w:val="28"/>
          <w:szCs w:val="28"/>
          <w:lang w:val="en-US"/>
        </w:rPr>
      </w:pPr>
      <w:r w:rsidRPr="005458A5">
        <w:rPr>
          <w:sz w:val="28"/>
          <w:szCs w:val="28"/>
          <w:lang w:val="en-US"/>
        </w:rPr>
        <w:t>Auditing is a process in which an independen</w:t>
      </w:r>
      <w:r>
        <w:rPr>
          <w:sz w:val="28"/>
          <w:szCs w:val="28"/>
          <w:lang w:val="en-US"/>
        </w:rPr>
        <w:t>t accountant-auditor examines a </w:t>
      </w:r>
      <w:r w:rsidRPr="005458A5">
        <w:rPr>
          <w:sz w:val="28"/>
          <w:szCs w:val="28"/>
          <w:lang w:val="en-US"/>
        </w:rPr>
        <w:t>firm's accounting records and financial statements and offers an op</w:t>
      </w:r>
      <w:r>
        <w:rPr>
          <w:sz w:val="28"/>
          <w:szCs w:val="28"/>
          <w:lang w:val="en-US"/>
        </w:rPr>
        <w:t>inion on their </w:t>
      </w:r>
      <w:r w:rsidRPr="005458A5">
        <w:rPr>
          <w:sz w:val="28"/>
          <w:szCs w:val="28"/>
          <w:lang w:val="en-US"/>
        </w:rPr>
        <w:t>accuracy and reliability.</w:t>
      </w:r>
    </w:p>
    <w:p w:rsidR="0011160D" w:rsidRPr="005458A5" w:rsidRDefault="0011160D" w:rsidP="0011160D">
      <w:pPr>
        <w:ind w:firstLine="720"/>
        <w:jc w:val="both"/>
        <w:rPr>
          <w:sz w:val="28"/>
          <w:szCs w:val="28"/>
          <w:lang w:val="en-US"/>
        </w:rPr>
      </w:pPr>
      <w:r w:rsidRPr="005458A5">
        <w:rPr>
          <w:sz w:val="28"/>
          <w:szCs w:val="28"/>
          <w:lang w:val="en-US"/>
        </w:rPr>
        <w:t>There are different types of audits, for example, financial statements audits, income tax audits, "value for money" audits, environmental audits, administrative audits, financial management audits, etc.</w:t>
      </w:r>
    </w:p>
    <w:p w:rsidR="0011160D" w:rsidRPr="005458A5" w:rsidRDefault="0011160D" w:rsidP="0011160D">
      <w:pPr>
        <w:ind w:firstLine="720"/>
        <w:jc w:val="both"/>
        <w:rPr>
          <w:sz w:val="28"/>
          <w:szCs w:val="28"/>
          <w:lang w:val="en-US"/>
        </w:rPr>
      </w:pPr>
      <w:r w:rsidRPr="005458A5">
        <w:rPr>
          <w:sz w:val="28"/>
          <w:szCs w:val="28"/>
          <w:lang w:val="en-US"/>
        </w:rPr>
        <w:t>The accountancy profession has built up a sig</w:t>
      </w:r>
      <w:r>
        <w:rPr>
          <w:sz w:val="28"/>
          <w:szCs w:val="28"/>
          <w:lang w:val="en-US"/>
        </w:rPr>
        <w:t>nificant amount of expertise in </w:t>
      </w:r>
      <w:r w:rsidRPr="005458A5">
        <w:rPr>
          <w:sz w:val="28"/>
          <w:szCs w:val="28"/>
          <w:lang w:val="en-US"/>
        </w:rPr>
        <w:t>performing financial statements audits.</w:t>
      </w:r>
    </w:p>
    <w:p w:rsidR="0011160D" w:rsidRPr="005458A5" w:rsidRDefault="0011160D" w:rsidP="0011160D">
      <w:pPr>
        <w:ind w:firstLine="720"/>
        <w:jc w:val="both"/>
        <w:rPr>
          <w:sz w:val="28"/>
          <w:szCs w:val="28"/>
          <w:lang w:val="en-US"/>
        </w:rPr>
      </w:pPr>
      <w:r w:rsidRPr="005458A5">
        <w:rPr>
          <w:sz w:val="28"/>
          <w:szCs w:val="28"/>
          <w:lang w:val="en-US"/>
        </w:rPr>
        <w:t>Accounts audits were established as an instrumen</w:t>
      </w:r>
      <w:r>
        <w:rPr>
          <w:sz w:val="28"/>
          <w:szCs w:val="28"/>
          <w:lang w:val="en-US"/>
        </w:rPr>
        <w:t xml:space="preserve">t to protect </w:t>
      </w:r>
      <w:r w:rsidRPr="00087414">
        <w:rPr>
          <w:sz w:val="28"/>
          <w:szCs w:val="28"/>
          <w:lang w:val="en-US"/>
        </w:rPr>
        <w:t>third parties</w:t>
      </w:r>
      <w:r>
        <w:rPr>
          <w:sz w:val="28"/>
          <w:szCs w:val="28"/>
          <w:lang w:val="en-US"/>
        </w:rPr>
        <w:t>, the </w:t>
      </w:r>
      <w:r w:rsidRPr="005458A5">
        <w:rPr>
          <w:sz w:val="28"/>
          <w:szCs w:val="28"/>
          <w:lang w:val="en-US"/>
        </w:rPr>
        <w:t>users of accounts, since the auditor's opinion helps establish credibil</w:t>
      </w:r>
      <w:r>
        <w:rPr>
          <w:sz w:val="28"/>
          <w:szCs w:val="28"/>
          <w:lang w:val="en-US"/>
        </w:rPr>
        <w:t>ity of </w:t>
      </w:r>
      <w:r w:rsidRPr="005458A5">
        <w:rPr>
          <w:sz w:val="28"/>
          <w:szCs w:val="28"/>
          <w:lang w:val="en-US"/>
        </w:rPr>
        <w:t>financial statements.</w:t>
      </w:r>
    </w:p>
    <w:p w:rsidR="0011160D" w:rsidRPr="005458A5" w:rsidRDefault="0011160D" w:rsidP="0011160D">
      <w:pPr>
        <w:ind w:firstLine="720"/>
        <w:jc w:val="both"/>
        <w:rPr>
          <w:sz w:val="28"/>
          <w:szCs w:val="28"/>
          <w:lang w:val="en-US"/>
        </w:rPr>
      </w:pPr>
      <w:r w:rsidRPr="005458A5">
        <w:rPr>
          <w:sz w:val="28"/>
          <w:szCs w:val="28"/>
          <w:lang w:val="en-US"/>
        </w:rPr>
        <w:t xml:space="preserve">Special bodies of users, such as supervisory boards, employee representatives, government agencies may sometimes need an </w:t>
      </w:r>
      <w:proofErr w:type="spellStart"/>
      <w:r w:rsidRPr="005458A5">
        <w:rPr>
          <w:sz w:val="28"/>
          <w:szCs w:val="28"/>
          <w:lang w:val="en-US"/>
        </w:rPr>
        <w:t>indepth</w:t>
      </w:r>
      <w:proofErr w:type="spellEnd"/>
      <w:r w:rsidRPr="005458A5">
        <w:rPr>
          <w:sz w:val="28"/>
          <w:szCs w:val="28"/>
          <w:lang w:val="en-US"/>
        </w:rPr>
        <w:t xml:space="preserve"> audit report, which is usually confidential.</w:t>
      </w:r>
    </w:p>
    <w:p w:rsidR="0011160D" w:rsidRPr="005458A5" w:rsidRDefault="0011160D" w:rsidP="0011160D">
      <w:pPr>
        <w:ind w:firstLine="720"/>
        <w:jc w:val="both"/>
        <w:rPr>
          <w:sz w:val="28"/>
          <w:szCs w:val="28"/>
          <w:lang w:val="en-US"/>
        </w:rPr>
      </w:pPr>
      <w:r w:rsidRPr="005458A5">
        <w:rPr>
          <w:sz w:val="28"/>
          <w:szCs w:val="28"/>
          <w:lang w:val="en-US"/>
        </w:rPr>
        <w:t xml:space="preserve">It should be stressed that auditors do not monitor, they offer an opinion, and the audit process and audit procedures are complicated and manifold. The auditor's opinion is gradually being built up from a mass of detailed work to the final </w:t>
      </w:r>
      <w:proofErr w:type="spellStart"/>
      <w:r w:rsidRPr="005458A5">
        <w:rPr>
          <w:sz w:val="28"/>
          <w:szCs w:val="28"/>
          <w:lang w:val="en-US"/>
        </w:rPr>
        <w:t>judgement</w:t>
      </w:r>
      <w:proofErr w:type="spellEnd"/>
      <w:r w:rsidRPr="005458A5">
        <w:rPr>
          <w:sz w:val="28"/>
          <w:szCs w:val="28"/>
          <w:lang w:val="en-US"/>
        </w:rPr>
        <w:t xml:space="preserve"> through the planning and testing stages. The auditor normal</w:t>
      </w:r>
      <w:r>
        <w:rPr>
          <w:sz w:val="28"/>
          <w:szCs w:val="28"/>
          <w:lang w:val="en-US"/>
        </w:rPr>
        <w:t>ly starts with a </w:t>
      </w:r>
      <w:r w:rsidRPr="005458A5">
        <w:rPr>
          <w:sz w:val="28"/>
          <w:szCs w:val="28"/>
          <w:lang w:val="en-US"/>
        </w:rPr>
        <w:t>study of the business environment the audited company is working in and performs a preliminary analytical review.</w:t>
      </w:r>
    </w:p>
    <w:p w:rsidR="0011160D" w:rsidRPr="005458A5" w:rsidRDefault="0011160D" w:rsidP="0011160D">
      <w:pPr>
        <w:ind w:firstLine="720"/>
        <w:jc w:val="both"/>
        <w:rPr>
          <w:sz w:val="28"/>
          <w:szCs w:val="28"/>
          <w:lang w:val="en-US"/>
        </w:rPr>
      </w:pPr>
      <w:r w:rsidRPr="005458A5">
        <w:rPr>
          <w:sz w:val="28"/>
          <w:szCs w:val="28"/>
          <w:lang w:val="en-US"/>
        </w:rPr>
        <w:t>Then he should direct his attention to the financial statements. Interestingly enough, however, the auditor's attention is not directed towards the financial statements' elements as such, but towards the correctness of various assumptions made by the management for their preparation. For</w:t>
      </w:r>
      <w:r>
        <w:rPr>
          <w:sz w:val="28"/>
          <w:szCs w:val="28"/>
          <w:lang w:val="en-US"/>
        </w:rPr>
        <w:t xml:space="preserve"> instance, the auditor needs to </w:t>
      </w:r>
      <w:r w:rsidRPr="005458A5">
        <w:rPr>
          <w:sz w:val="28"/>
          <w:szCs w:val="28"/>
          <w:lang w:val="en-US"/>
        </w:rPr>
        <w:t>know if figures are complete and accurate and reflect what th</w:t>
      </w:r>
      <w:r>
        <w:rPr>
          <w:sz w:val="28"/>
          <w:szCs w:val="28"/>
          <w:lang w:val="en-US"/>
        </w:rPr>
        <w:t>ey should reflect, if </w:t>
      </w:r>
      <w:r w:rsidRPr="005458A5">
        <w:rPr>
          <w:sz w:val="28"/>
          <w:szCs w:val="28"/>
          <w:lang w:val="en-US"/>
        </w:rPr>
        <w:t>income</w:t>
      </w:r>
      <w:r>
        <w:rPr>
          <w:sz w:val="28"/>
          <w:szCs w:val="28"/>
          <w:lang w:val="en-US"/>
        </w:rPr>
        <w:t xml:space="preserve"> </w:t>
      </w:r>
      <w:r w:rsidRPr="005458A5">
        <w:rPr>
          <w:sz w:val="28"/>
          <w:szCs w:val="28"/>
          <w:lang w:val="en-US"/>
        </w:rPr>
        <w:t>and expenses are recorded in the proper perio</w:t>
      </w:r>
      <w:r>
        <w:rPr>
          <w:sz w:val="28"/>
          <w:szCs w:val="28"/>
          <w:lang w:val="en-US"/>
        </w:rPr>
        <w:t>ds and if the legal position is </w:t>
      </w:r>
      <w:r w:rsidRPr="005458A5">
        <w:rPr>
          <w:sz w:val="28"/>
          <w:szCs w:val="28"/>
          <w:lang w:val="en-US"/>
        </w:rPr>
        <w:t>reflected adequately.</w:t>
      </w:r>
    </w:p>
    <w:p w:rsidR="0011160D" w:rsidRPr="005458A5" w:rsidRDefault="0011160D" w:rsidP="0011160D">
      <w:pPr>
        <w:ind w:firstLine="720"/>
        <w:jc w:val="both"/>
        <w:rPr>
          <w:sz w:val="28"/>
          <w:szCs w:val="28"/>
          <w:lang w:val="en-US"/>
        </w:rPr>
      </w:pPr>
      <w:r w:rsidRPr="005458A5">
        <w:rPr>
          <w:sz w:val="28"/>
          <w:szCs w:val="28"/>
          <w:lang w:val="en-US"/>
        </w:rPr>
        <w:t>The auditor should focus on any misstateme</w:t>
      </w:r>
      <w:r>
        <w:rPr>
          <w:sz w:val="28"/>
          <w:szCs w:val="28"/>
          <w:lang w:val="en-US"/>
        </w:rPr>
        <w:t>nt whether it is intentional or </w:t>
      </w:r>
      <w:r w:rsidRPr="005458A5">
        <w:rPr>
          <w:sz w:val="28"/>
          <w:szCs w:val="28"/>
          <w:lang w:val="en-US"/>
        </w:rPr>
        <w:t>unintentional. The management is responsible for the reliability of financial information. If the management is not prepared to take the responsibility it may be hard to complete the audit. In such situations the auditor should seek his own evidence by means of independent audit procedures.</w:t>
      </w:r>
    </w:p>
    <w:p w:rsidR="0011160D" w:rsidRPr="005458A5" w:rsidRDefault="0011160D" w:rsidP="0011160D">
      <w:pPr>
        <w:ind w:firstLine="720"/>
        <w:jc w:val="both"/>
        <w:rPr>
          <w:sz w:val="28"/>
          <w:szCs w:val="28"/>
          <w:lang w:val="en-US"/>
        </w:rPr>
      </w:pPr>
      <w:r w:rsidRPr="005458A5">
        <w:rPr>
          <w:sz w:val="28"/>
          <w:szCs w:val="28"/>
          <w:lang w:val="en-US"/>
        </w:rPr>
        <w:t>Although the financial statements are the ultimate objectives of an audit, normally such audits cannot be completed without a</w:t>
      </w:r>
      <w:r>
        <w:rPr>
          <w:sz w:val="28"/>
          <w:szCs w:val="28"/>
          <w:lang w:val="en-US"/>
        </w:rPr>
        <w:t xml:space="preserve"> proper study and evaluation of </w:t>
      </w:r>
      <w:r w:rsidRPr="005458A5">
        <w:rPr>
          <w:sz w:val="28"/>
          <w:szCs w:val="28"/>
          <w:lang w:val="en-US"/>
        </w:rPr>
        <w:t>the accounting system and assessment of the internal accounting controls.</w:t>
      </w:r>
    </w:p>
    <w:p w:rsidR="0011160D" w:rsidRPr="005458A5" w:rsidRDefault="0011160D" w:rsidP="0011160D">
      <w:pPr>
        <w:ind w:firstLine="720"/>
        <w:jc w:val="both"/>
        <w:rPr>
          <w:sz w:val="28"/>
          <w:szCs w:val="28"/>
          <w:lang w:val="en-US"/>
        </w:rPr>
      </w:pPr>
      <w:r w:rsidRPr="005458A5">
        <w:rPr>
          <w:sz w:val="28"/>
          <w:szCs w:val="28"/>
          <w:lang w:val="en-US"/>
        </w:rPr>
        <w:t>Defining the audit strategy the auditor has to decide whether to rely on internal controls or to resort to substantive testing applying analytical review procedures, such as tests in totals, comparison with budgets or even statistical analysis of figures.</w:t>
      </w:r>
    </w:p>
    <w:p w:rsidR="0011160D" w:rsidRPr="005458A5" w:rsidRDefault="0011160D" w:rsidP="0011160D">
      <w:pPr>
        <w:ind w:firstLine="720"/>
        <w:jc w:val="both"/>
        <w:rPr>
          <w:sz w:val="28"/>
          <w:szCs w:val="28"/>
          <w:lang w:val="en-US"/>
        </w:rPr>
      </w:pPr>
      <w:r w:rsidRPr="005458A5">
        <w:rPr>
          <w:sz w:val="28"/>
          <w:szCs w:val="28"/>
          <w:lang w:val="en-US"/>
        </w:rPr>
        <w:t xml:space="preserve">In the planning stage as well as during the performance of audit procedures and, finally, in forming conclusions, ''materiality" and "audit risk" are critical elements in the auditor's </w:t>
      </w:r>
      <w:proofErr w:type="spellStart"/>
      <w:r w:rsidRPr="005458A5">
        <w:rPr>
          <w:sz w:val="28"/>
          <w:szCs w:val="28"/>
          <w:lang w:val="en-US"/>
        </w:rPr>
        <w:t>judgement</w:t>
      </w:r>
      <w:proofErr w:type="spellEnd"/>
      <w:r w:rsidRPr="005458A5">
        <w:rPr>
          <w:sz w:val="28"/>
          <w:szCs w:val="28"/>
          <w:lang w:val="en-US"/>
        </w:rPr>
        <w:t>. "Materiality" refer</w:t>
      </w:r>
      <w:r>
        <w:rPr>
          <w:sz w:val="28"/>
          <w:szCs w:val="28"/>
          <w:lang w:val="en-US"/>
        </w:rPr>
        <w:t xml:space="preserve">s to the magnitude or nature </w:t>
      </w:r>
      <w:r>
        <w:rPr>
          <w:sz w:val="28"/>
          <w:szCs w:val="28"/>
          <w:lang w:val="en-US"/>
        </w:rPr>
        <w:lastRenderedPageBreak/>
        <w:t>of </w:t>
      </w:r>
      <w:r w:rsidRPr="005458A5">
        <w:rPr>
          <w:sz w:val="28"/>
          <w:szCs w:val="28"/>
          <w:lang w:val="en-US"/>
        </w:rPr>
        <w:t>a misstatement (including an omission) of financial information.</w:t>
      </w:r>
    </w:p>
    <w:p w:rsidR="0011160D" w:rsidRPr="005458A5" w:rsidRDefault="0011160D" w:rsidP="0011160D">
      <w:pPr>
        <w:ind w:firstLine="720"/>
        <w:jc w:val="both"/>
        <w:rPr>
          <w:sz w:val="28"/>
          <w:szCs w:val="28"/>
          <w:lang w:val="en-US"/>
        </w:rPr>
      </w:pPr>
      <w:r w:rsidRPr="005458A5">
        <w:rPr>
          <w:sz w:val="28"/>
          <w:szCs w:val="28"/>
          <w:lang w:val="en-US"/>
        </w:rPr>
        <w:t>"Audit risk" (including three different components - inherent risk,</w:t>
      </w:r>
      <w:r>
        <w:rPr>
          <w:sz w:val="28"/>
          <w:szCs w:val="28"/>
          <w:lang w:val="en-US"/>
        </w:rPr>
        <w:t xml:space="preserve"> </w:t>
      </w:r>
      <w:r w:rsidRPr="005458A5">
        <w:rPr>
          <w:sz w:val="28"/>
          <w:szCs w:val="28"/>
          <w:lang w:val="en-US"/>
        </w:rPr>
        <w:t>control risk, detection risk) is the risk that an auditor may give an</w:t>
      </w:r>
      <w:r>
        <w:rPr>
          <w:sz w:val="28"/>
          <w:szCs w:val="28"/>
          <w:lang w:val="en-US"/>
        </w:rPr>
        <w:t xml:space="preserve"> inappropriate opinion on </w:t>
      </w:r>
      <w:r w:rsidRPr="005458A5">
        <w:rPr>
          <w:sz w:val="28"/>
          <w:szCs w:val="28"/>
          <w:lang w:val="en-US"/>
        </w:rPr>
        <w:t>financial information that is materially misstated.</w:t>
      </w:r>
    </w:p>
    <w:p w:rsidR="0011160D" w:rsidRPr="005458A5" w:rsidRDefault="0011160D" w:rsidP="0011160D">
      <w:pPr>
        <w:ind w:firstLine="720"/>
        <w:jc w:val="both"/>
        <w:rPr>
          <w:sz w:val="28"/>
          <w:szCs w:val="28"/>
          <w:lang w:val="en-US"/>
        </w:rPr>
      </w:pPr>
      <w:r w:rsidRPr="005458A5">
        <w:rPr>
          <w:sz w:val="28"/>
          <w:szCs w:val="28"/>
          <w:lang w:val="en-US"/>
        </w:rPr>
        <w:t>The natural finalization of the audit process is the auditor's report, reflecting the auditor's opinion on the financial statements. Unfortunately, audits do not always end up in an approval of the financial state</w:t>
      </w:r>
      <w:r>
        <w:rPr>
          <w:sz w:val="28"/>
          <w:szCs w:val="28"/>
          <w:lang w:val="en-US"/>
        </w:rPr>
        <w:t>ments. Any deviation from the un</w:t>
      </w:r>
      <w:r w:rsidRPr="005458A5">
        <w:rPr>
          <w:sz w:val="28"/>
          <w:szCs w:val="28"/>
          <w:lang w:val="en-US"/>
        </w:rPr>
        <w:t>qualified opinion should be explained in the auditor's report, i</w:t>
      </w:r>
      <w:r>
        <w:rPr>
          <w:sz w:val="28"/>
          <w:szCs w:val="28"/>
          <w:lang w:val="en-US"/>
        </w:rPr>
        <w:t>ncluding the uncertainty or the </w:t>
      </w:r>
      <w:r w:rsidRPr="005458A5">
        <w:rPr>
          <w:sz w:val="28"/>
          <w:szCs w:val="28"/>
          <w:lang w:val="en-US"/>
        </w:rPr>
        <w:t>disagreement that caused the auditor to qualify his opinion.</w:t>
      </w:r>
    </w:p>
    <w:p w:rsidR="0011160D" w:rsidRPr="005458A5" w:rsidRDefault="0011160D" w:rsidP="0011160D">
      <w:pPr>
        <w:ind w:firstLine="720"/>
        <w:jc w:val="both"/>
        <w:rPr>
          <w:sz w:val="28"/>
          <w:szCs w:val="28"/>
          <w:lang w:val="en-US"/>
        </w:rPr>
      </w:pPr>
      <w:r w:rsidRPr="005458A5">
        <w:rPr>
          <w:sz w:val="28"/>
          <w:szCs w:val="28"/>
          <w:lang w:val="en-US"/>
        </w:rPr>
        <w:t>In order to protect the public interests an</w:t>
      </w:r>
      <w:r>
        <w:rPr>
          <w:sz w:val="28"/>
          <w:szCs w:val="28"/>
          <w:lang w:val="en-US"/>
        </w:rPr>
        <w:t>d the profession's integrity an </w:t>
      </w:r>
      <w:r w:rsidRPr="005458A5">
        <w:rPr>
          <w:sz w:val="28"/>
          <w:szCs w:val="28"/>
          <w:lang w:val="en-US"/>
        </w:rPr>
        <w:t>individual must be sufficiently educated and adequately trained before being certified to act as an auditor.</w:t>
      </w:r>
    </w:p>
    <w:p w:rsidR="0011160D" w:rsidRDefault="0011160D" w:rsidP="0011160D">
      <w:pPr>
        <w:ind w:firstLine="720"/>
        <w:jc w:val="both"/>
        <w:rPr>
          <w:sz w:val="28"/>
          <w:szCs w:val="28"/>
          <w:lang w:val="en-US"/>
        </w:rPr>
      </w:pPr>
    </w:p>
    <w:p w:rsidR="0011160D" w:rsidRPr="0011160D" w:rsidRDefault="0011160D" w:rsidP="0011160D">
      <w:pPr>
        <w:jc w:val="both"/>
        <w:rPr>
          <w:sz w:val="28"/>
          <w:szCs w:val="28"/>
          <w:lang w:val="en-US"/>
        </w:rPr>
      </w:pPr>
    </w:p>
    <w:p w:rsidR="0011160D" w:rsidRDefault="0011160D" w:rsidP="0011160D">
      <w:pPr>
        <w:jc w:val="both"/>
        <w:rPr>
          <w:sz w:val="28"/>
          <w:szCs w:val="28"/>
        </w:rPr>
      </w:pPr>
      <w:r w:rsidRPr="0011160D">
        <w:rPr>
          <w:sz w:val="28"/>
          <w:szCs w:val="28"/>
          <w:lang w:val="en-US"/>
        </w:rPr>
        <w:t>1.</w:t>
      </w:r>
      <w:r w:rsidRPr="001A5537">
        <w:rPr>
          <w:sz w:val="28"/>
          <w:szCs w:val="28"/>
          <w:lang w:val="en-US"/>
        </w:rPr>
        <w:t xml:space="preserve"> Find English equivalents for the following Russian phrases from the text:</w:t>
      </w:r>
    </w:p>
    <w:p w:rsidR="0011160D" w:rsidRPr="0011160D" w:rsidRDefault="0011160D" w:rsidP="0011160D">
      <w:pPr>
        <w:jc w:val="both"/>
        <w:rPr>
          <w:sz w:val="28"/>
          <w:szCs w:val="28"/>
        </w:rPr>
      </w:pPr>
    </w:p>
    <w:p w:rsidR="0011160D" w:rsidRPr="0011160D" w:rsidRDefault="0011160D" w:rsidP="0011160D">
      <w:pPr>
        <w:jc w:val="both"/>
        <w:rPr>
          <w:sz w:val="28"/>
          <w:szCs w:val="28"/>
        </w:rPr>
      </w:pPr>
      <w:proofErr w:type="gramStart"/>
      <w:r w:rsidRPr="005458A5">
        <w:rPr>
          <w:sz w:val="28"/>
          <w:szCs w:val="28"/>
        </w:rPr>
        <w:t>проверять (подвергать ревизии) учетную до</w:t>
      </w:r>
      <w:r>
        <w:rPr>
          <w:sz w:val="28"/>
          <w:szCs w:val="28"/>
        </w:rPr>
        <w:t>кументацию; давать заключение в</w:t>
      </w:r>
      <w:r>
        <w:rPr>
          <w:sz w:val="28"/>
          <w:szCs w:val="28"/>
          <w:lang w:val="en-US"/>
        </w:rPr>
        <w:t> </w:t>
      </w:r>
      <w:r w:rsidRPr="005458A5">
        <w:rPr>
          <w:sz w:val="28"/>
          <w:szCs w:val="28"/>
        </w:rPr>
        <w:t>отношении точности и достоверности финансовой отчетности; аудит финансовой отчетности; ревизия правильности начисления под</w:t>
      </w:r>
      <w:r>
        <w:rPr>
          <w:sz w:val="28"/>
          <w:szCs w:val="28"/>
        </w:rPr>
        <w:t>оходного налога; аудит оптималь</w:t>
      </w:r>
      <w:r w:rsidRPr="005458A5">
        <w:rPr>
          <w:sz w:val="28"/>
          <w:szCs w:val="28"/>
        </w:rPr>
        <w:t>ного использования денежных средств; аудит мероприятий по защите окружающей среды; рев</w:t>
      </w:r>
      <w:r>
        <w:rPr>
          <w:sz w:val="28"/>
          <w:szCs w:val="28"/>
        </w:rPr>
        <w:t>изия правильности действий руко</w:t>
      </w:r>
      <w:r w:rsidRPr="005458A5">
        <w:rPr>
          <w:sz w:val="28"/>
          <w:szCs w:val="28"/>
        </w:rPr>
        <w:t>водства; проверка эффективнос</w:t>
      </w:r>
      <w:r>
        <w:rPr>
          <w:sz w:val="28"/>
          <w:szCs w:val="28"/>
        </w:rPr>
        <w:t>ти финансовой деятельности руко</w:t>
      </w:r>
      <w:r w:rsidRPr="005458A5">
        <w:rPr>
          <w:sz w:val="28"/>
          <w:szCs w:val="28"/>
        </w:rPr>
        <w:t xml:space="preserve">водства; учетные работники накопили значительный опыт в ...; аудит счетов является инструментом защиты </w:t>
      </w:r>
      <w:r>
        <w:rPr>
          <w:sz w:val="28"/>
          <w:szCs w:val="28"/>
        </w:rPr>
        <w:t>интересов пользова</w:t>
      </w:r>
      <w:r w:rsidRPr="005458A5">
        <w:rPr>
          <w:sz w:val="28"/>
          <w:szCs w:val="28"/>
        </w:rPr>
        <w:t>телей финансовой отчетности</w:t>
      </w:r>
      <w:r>
        <w:rPr>
          <w:sz w:val="28"/>
          <w:szCs w:val="28"/>
        </w:rPr>
        <w:t>;</w:t>
      </w:r>
      <w:proofErr w:type="gramEnd"/>
      <w:r>
        <w:rPr>
          <w:sz w:val="28"/>
          <w:szCs w:val="28"/>
        </w:rPr>
        <w:t xml:space="preserve"> </w:t>
      </w:r>
      <w:proofErr w:type="gramStart"/>
      <w:r>
        <w:rPr>
          <w:sz w:val="28"/>
          <w:szCs w:val="28"/>
        </w:rPr>
        <w:t>заключение аудитора делает фи</w:t>
      </w:r>
      <w:r w:rsidRPr="005458A5">
        <w:rPr>
          <w:sz w:val="28"/>
          <w:szCs w:val="28"/>
        </w:rPr>
        <w:t>нансовую отчетность надежной; наблюдательным советам и ведомствам иногда нужны глубокие аудиторские отчеты, которые являются, как правило, конфиденциальными; аудиторы не</w:t>
      </w:r>
      <w:r>
        <w:rPr>
          <w:sz w:val="28"/>
          <w:szCs w:val="28"/>
          <w:lang w:val="en-US"/>
        </w:rPr>
        <w:t> </w:t>
      </w:r>
      <w:r>
        <w:rPr>
          <w:sz w:val="28"/>
          <w:szCs w:val="28"/>
        </w:rPr>
        <w:t>конт</w:t>
      </w:r>
      <w:r w:rsidRPr="005458A5">
        <w:rPr>
          <w:sz w:val="28"/>
          <w:szCs w:val="28"/>
        </w:rPr>
        <w:t>ролируют, они дают заключен</w:t>
      </w:r>
      <w:r>
        <w:rPr>
          <w:sz w:val="28"/>
          <w:szCs w:val="28"/>
        </w:rPr>
        <w:t xml:space="preserve">ие в отношении точности и достоверности  финансовой отчетности; деловая среда, в </w:t>
      </w:r>
      <w:r w:rsidRPr="005458A5">
        <w:rPr>
          <w:sz w:val="28"/>
          <w:szCs w:val="28"/>
        </w:rPr>
        <w:t>которой</w:t>
      </w:r>
      <w:r w:rsidRPr="00776638">
        <w:rPr>
          <w:sz w:val="28"/>
          <w:szCs w:val="28"/>
        </w:rPr>
        <w:t xml:space="preserve"> </w:t>
      </w:r>
      <w:r w:rsidRPr="005458A5">
        <w:rPr>
          <w:sz w:val="28"/>
          <w:szCs w:val="28"/>
        </w:rPr>
        <w:t>работает проверяемая компа</w:t>
      </w:r>
      <w:r>
        <w:rPr>
          <w:sz w:val="28"/>
          <w:szCs w:val="28"/>
        </w:rPr>
        <w:t>ния; аудиторы обращают свое вни</w:t>
      </w:r>
      <w:r w:rsidRPr="005458A5">
        <w:rPr>
          <w:sz w:val="28"/>
          <w:szCs w:val="28"/>
        </w:rPr>
        <w:t>мание на правильность пред</w:t>
      </w:r>
      <w:r>
        <w:rPr>
          <w:sz w:val="28"/>
          <w:szCs w:val="28"/>
        </w:rPr>
        <w:t>положений руководства; преднаме</w:t>
      </w:r>
      <w:r w:rsidRPr="005458A5">
        <w:rPr>
          <w:sz w:val="28"/>
          <w:szCs w:val="28"/>
        </w:rPr>
        <w:t>ренное или непреднамеренное искажение данных;</w:t>
      </w:r>
      <w:proofErr w:type="gramEnd"/>
      <w:r w:rsidRPr="005458A5">
        <w:rPr>
          <w:sz w:val="28"/>
          <w:szCs w:val="28"/>
        </w:rPr>
        <w:t xml:space="preserve"> </w:t>
      </w:r>
      <w:proofErr w:type="gramStart"/>
      <w:r w:rsidRPr="005458A5">
        <w:rPr>
          <w:sz w:val="28"/>
          <w:szCs w:val="28"/>
        </w:rPr>
        <w:t>брать на себя ответственность за ...; проце</w:t>
      </w:r>
      <w:r>
        <w:rPr>
          <w:sz w:val="28"/>
          <w:szCs w:val="28"/>
        </w:rPr>
        <w:t>дура проведения аудиторской про</w:t>
      </w:r>
      <w:r w:rsidRPr="005458A5">
        <w:rPr>
          <w:sz w:val="28"/>
          <w:szCs w:val="28"/>
        </w:rPr>
        <w:t>верки; оценка системы внутренне</w:t>
      </w:r>
      <w:r>
        <w:rPr>
          <w:sz w:val="28"/>
          <w:szCs w:val="28"/>
        </w:rPr>
        <w:t>го контроля; прибегать к незави</w:t>
      </w:r>
      <w:r w:rsidRPr="005458A5">
        <w:rPr>
          <w:sz w:val="28"/>
          <w:szCs w:val="28"/>
        </w:rPr>
        <w:t>симым проверкам; анализ фи</w:t>
      </w:r>
      <w:r>
        <w:rPr>
          <w:sz w:val="28"/>
          <w:szCs w:val="28"/>
        </w:rPr>
        <w:t>нансово-хозяйственной деятельно</w:t>
      </w:r>
      <w:r w:rsidRPr="005458A5">
        <w:rPr>
          <w:sz w:val="28"/>
          <w:szCs w:val="28"/>
        </w:rPr>
        <w:t>сти; «материальность» и «риск некаче</w:t>
      </w:r>
      <w:r>
        <w:rPr>
          <w:sz w:val="28"/>
          <w:szCs w:val="28"/>
        </w:rPr>
        <w:t>ственного контроля» явля</w:t>
      </w:r>
      <w:r w:rsidRPr="005458A5">
        <w:rPr>
          <w:sz w:val="28"/>
          <w:szCs w:val="28"/>
        </w:rPr>
        <w:t>ются искл</w:t>
      </w:r>
      <w:r>
        <w:rPr>
          <w:sz w:val="28"/>
          <w:szCs w:val="28"/>
        </w:rPr>
        <w:t>ючительно важными факторами при</w:t>
      </w:r>
      <w:r>
        <w:rPr>
          <w:sz w:val="28"/>
          <w:szCs w:val="28"/>
          <w:lang w:val="en-US"/>
        </w:rPr>
        <w:t> </w:t>
      </w:r>
      <w:r w:rsidRPr="005458A5">
        <w:rPr>
          <w:sz w:val="28"/>
          <w:szCs w:val="28"/>
        </w:rPr>
        <w:t>формировании заключения аудитора; подтвердить финансовую отчетность; безусловное заключение; аудиторская проверка была проведена в соответствии с общепринятыми стандартами аудита; балансовый отчет соответству</w:t>
      </w:r>
      <w:r>
        <w:rPr>
          <w:sz w:val="28"/>
          <w:szCs w:val="28"/>
        </w:rPr>
        <w:t>ет российскому законодательству.</w:t>
      </w:r>
      <w:proofErr w:type="gramEnd"/>
    </w:p>
    <w:p w:rsidR="0011160D" w:rsidRDefault="0011160D" w:rsidP="0011160D">
      <w:pPr>
        <w:jc w:val="both"/>
        <w:rPr>
          <w:sz w:val="28"/>
          <w:szCs w:val="28"/>
        </w:rPr>
      </w:pPr>
    </w:p>
    <w:p w:rsidR="0011160D" w:rsidRDefault="0011160D" w:rsidP="0011160D">
      <w:pPr>
        <w:jc w:val="both"/>
        <w:rPr>
          <w:sz w:val="28"/>
          <w:szCs w:val="28"/>
        </w:rPr>
      </w:pPr>
    </w:p>
    <w:p w:rsidR="0011160D" w:rsidRDefault="0011160D" w:rsidP="0011160D">
      <w:pPr>
        <w:jc w:val="both"/>
        <w:rPr>
          <w:sz w:val="28"/>
          <w:szCs w:val="28"/>
        </w:rPr>
      </w:pPr>
    </w:p>
    <w:p w:rsidR="0011160D" w:rsidRDefault="0011160D" w:rsidP="0011160D">
      <w:pPr>
        <w:jc w:val="both"/>
        <w:rPr>
          <w:sz w:val="28"/>
          <w:szCs w:val="28"/>
        </w:rPr>
      </w:pPr>
    </w:p>
    <w:p w:rsidR="0011160D" w:rsidRDefault="0011160D" w:rsidP="0011160D">
      <w:pPr>
        <w:jc w:val="both"/>
        <w:rPr>
          <w:sz w:val="28"/>
          <w:szCs w:val="28"/>
        </w:rPr>
      </w:pPr>
    </w:p>
    <w:p w:rsidR="0011160D" w:rsidRPr="0011160D" w:rsidRDefault="0011160D" w:rsidP="0011160D">
      <w:pPr>
        <w:jc w:val="both"/>
        <w:rPr>
          <w:sz w:val="28"/>
          <w:szCs w:val="28"/>
        </w:rPr>
      </w:pPr>
    </w:p>
    <w:p w:rsidR="0011160D" w:rsidRDefault="0011160D" w:rsidP="0011160D">
      <w:pPr>
        <w:outlineLvl w:val="5"/>
        <w:rPr>
          <w:rStyle w:val="querybold"/>
          <w:sz w:val="28"/>
          <w:szCs w:val="28"/>
          <w:lang w:val="en-US"/>
        </w:rPr>
      </w:pPr>
      <w:r w:rsidRPr="0011160D">
        <w:rPr>
          <w:rStyle w:val="querybold"/>
          <w:sz w:val="28"/>
          <w:szCs w:val="28"/>
          <w:lang w:val="en-US"/>
        </w:rPr>
        <w:lastRenderedPageBreak/>
        <w:t xml:space="preserve">2. </w:t>
      </w:r>
      <w:r>
        <w:rPr>
          <w:rStyle w:val="querybold"/>
          <w:sz w:val="28"/>
          <w:szCs w:val="28"/>
          <w:lang w:val="en-US"/>
        </w:rPr>
        <w:t>Mark the sentences with T if they are true and with F if they are false.</w:t>
      </w:r>
    </w:p>
    <w:p w:rsidR="0011160D" w:rsidRDefault="0011160D" w:rsidP="0011160D">
      <w:pPr>
        <w:outlineLvl w:val="5"/>
        <w:rPr>
          <w:rStyle w:val="querybold"/>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28"/>
        <w:gridCol w:w="643"/>
      </w:tblGrid>
      <w:tr w:rsidR="0011160D" w:rsidRPr="00296D87" w:rsidTr="006E6832">
        <w:tc>
          <w:tcPr>
            <w:tcW w:w="8928" w:type="dxa"/>
          </w:tcPr>
          <w:p w:rsidR="0011160D" w:rsidRPr="00E2505D" w:rsidRDefault="0011160D" w:rsidP="006E6832">
            <w:pPr>
              <w:jc w:val="both"/>
              <w:rPr>
                <w:rStyle w:val="querybold"/>
                <w:sz w:val="28"/>
                <w:szCs w:val="28"/>
                <w:lang w:val="en-GB"/>
              </w:rPr>
            </w:pPr>
            <w:r>
              <w:rPr>
                <w:sz w:val="28"/>
                <w:szCs w:val="28"/>
                <w:lang w:val="en-US"/>
              </w:rPr>
              <w:t xml:space="preserve">1. The </w:t>
            </w:r>
            <w:r w:rsidRPr="005458A5">
              <w:rPr>
                <w:sz w:val="28"/>
                <w:szCs w:val="28"/>
                <w:lang w:val="en-US"/>
              </w:rPr>
              <w:t xml:space="preserve">auditors monitor and </w:t>
            </w:r>
            <w:r>
              <w:rPr>
                <w:sz w:val="28"/>
                <w:szCs w:val="28"/>
                <w:lang w:val="en-US"/>
              </w:rPr>
              <w:t xml:space="preserve">the </w:t>
            </w:r>
            <w:r w:rsidRPr="005458A5">
              <w:rPr>
                <w:sz w:val="28"/>
                <w:szCs w:val="28"/>
                <w:lang w:val="en-US"/>
              </w:rPr>
              <w:t>audit procedures are not complicated</w:t>
            </w:r>
            <w:r>
              <w:rPr>
                <w:sz w:val="28"/>
                <w:szCs w:val="28"/>
                <w:lang w:val="en-US"/>
              </w:rPr>
              <w:t>.</w:t>
            </w:r>
            <w:r w:rsidRPr="005458A5">
              <w:rPr>
                <w:sz w:val="28"/>
                <w:szCs w:val="28"/>
                <w:lang w:val="en-US"/>
              </w:rPr>
              <w:t xml:space="preserve"> </w:t>
            </w:r>
          </w:p>
        </w:tc>
        <w:tc>
          <w:tcPr>
            <w:tcW w:w="643" w:type="dxa"/>
          </w:tcPr>
          <w:p w:rsidR="0011160D" w:rsidRPr="004469E7" w:rsidRDefault="0011160D" w:rsidP="006E6832">
            <w:pPr>
              <w:pStyle w:val="artcopy1"/>
              <w:spacing w:before="0" w:beforeAutospacing="0" w:after="0" w:afterAutospacing="0"/>
              <w:jc w:val="both"/>
              <w:rPr>
                <w:rStyle w:val="querybold"/>
                <w:color w:val="FF0000"/>
                <w:sz w:val="28"/>
                <w:szCs w:val="28"/>
                <w:lang w:val="en-US"/>
              </w:rPr>
            </w:pPr>
          </w:p>
        </w:tc>
      </w:tr>
      <w:tr w:rsidR="0011160D" w:rsidRPr="00296D87" w:rsidTr="006E6832">
        <w:tc>
          <w:tcPr>
            <w:tcW w:w="8928" w:type="dxa"/>
          </w:tcPr>
          <w:p w:rsidR="0011160D" w:rsidRPr="005458A5" w:rsidRDefault="0011160D" w:rsidP="006E6832">
            <w:pPr>
              <w:jc w:val="both"/>
              <w:rPr>
                <w:sz w:val="28"/>
                <w:szCs w:val="28"/>
                <w:lang w:val="en-US"/>
              </w:rPr>
            </w:pPr>
            <w:r>
              <w:rPr>
                <w:sz w:val="28"/>
                <w:szCs w:val="28"/>
                <w:lang w:val="en-US"/>
              </w:rPr>
              <w:t>2. The auditor needs to </w:t>
            </w:r>
            <w:r w:rsidRPr="005458A5">
              <w:rPr>
                <w:sz w:val="28"/>
                <w:szCs w:val="28"/>
                <w:lang w:val="en-US"/>
              </w:rPr>
              <w:t xml:space="preserve">know if figures are complete and accurate and </w:t>
            </w:r>
            <w:r>
              <w:rPr>
                <w:sz w:val="28"/>
                <w:szCs w:val="28"/>
                <w:lang w:val="en-US"/>
              </w:rPr>
              <w:t>if the legal position is </w:t>
            </w:r>
            <w:r w:rsidRPr="005458A5">
              <w:rPr>
                <w:sz w:val="28"/>
                <w:szCs w:val="28"/>
                <w:lang w:val="en-US"/>
              </w:rPr>
              <w:t>reflected adequately.</w:t>
            </w:r>
          </w:p>
          <w:p w:rsidR="0011160D" w:rsidRPr="008B265A" w:rsidRDefault="0011160D" w:rsidP="006E6832">
            <w:pPr>
              <w:jc w:val="both"/>
              <w:rPr>
                <w:rStyle w:val="querybold"/>
                <w:sz w:val="28"/>
                <w:szCs w:val="28"/>
                <w:lang w:val="en-US"/>
              </w:rPr>
            </w:pPr>
          </w:p>
        </w:tc>
        <w:tc>
          <w:tcPr>
            <w:tcW w:w="643" w:type="dxa"/>
          </w:tcPr>
          <w:p w:rsidR="0011160D" w:rsidRPr="004469E7" w:rsidRDefault="0011160D" w:rsidP="006E6832">
            <w:pPr>
              <w:pStyle w:val="artcopy1"/>
              <w:spacing w:before="0" w:beforeAutospacing="0" w:after="0" w:afterAutospacing="0"/>
              <w:jc w:val="both"/>
              <w:rPr>
                <w:rStyle w:val="querybold"/>
                <w:color w:val="FF0000"/>
                <w:sz w:val="28"/>
                <w:szCs w:val="28"/>
                <w:lang w:val="en-US"/>
              </w:rPr>
            </w:pPr>
          </w:p>
        </w:tc>
      </w:tr>
      <w:tr w:rsidR="0011160D" w:rsidRPr="00296D87" w:rsidTr="006E6832">
        <w:tc>
          <w:tcPr>
            <w:tcW w:w="8928" w:type="dxa"/>
          </w:tcPr>
          <w:p w:rsidR="0011160D" w:rsidRPr="00296D87" w:rsidRDefault="0011160D" w:rsidP="006E6832">
            <w:pPr>
              <w:jc w:val="both"/>
              <w:rPr>
                <w:rStyle w:val="querybold"/>
                <w:sz w:val="28"/>
                <w:szCs w:val="28"/>
                <w:lang w:val="en-US"/>
              </w:rPr>
            </w:pPr>
            <w:r>
              <w:rPr>
                <w:sz w:val="28"/>
                <w:szCs w:val="28"/>
                <w:lang w:val="en-US"/>
              </w:rPr>
              <w:t>3. Evaluation of </w:t>
            </w:r>
            <w:r w:rsidRPr="005458A5">
              <w:rPr>
                <w:sz w:val="28"/>
                <w:szCs w:val="28"/>
                <w:lang w:val="en-US"/>
              </w:rPr>
              <w:t>the accounting system and assessment of the internal accounting controls are the ultimate objectives of an audit</w:t>
            </w:r>
            <w:r>
              <w:rPr>
                <w:sz w:val="28"/>
                <w:szCs w:val="28"/>
                <w:lang w:val="en-US"/>
              </w:rPr>
              <w:t>.</w:t>
            </w:r>
          </w:p>
        </w:tc>
        <w:tc>
          <w:tcPr>
            <w:tcW w:w="643" w:type="dxa"/>
          </w:tcPr>
          <w:p w:rsidR="0011160D" w:rsidRPr="004469E7" w:rsidRDefault="0011160D" w:rsidP="006E6832">
            <w:pPr>
              <w:pStyle w:val="artcopy1"/>
              <w:spacing w:before="0" w:beforeAutospacing="0" w:after="0" w:afterAutospacing="0"/>
              <w:jc w:val="both"/>
              <w:rPr>
                <w:rStyle w:val="querybold"/>
                <w:color w:val="FF0000"/>
                <w:sz w:val="28"/>
                <w:szCs w:val="28"/>
                <w:lang w:val="en-US"/>
              </w:rPr>
            </w:pPr>
          </w:p>
        </w:tc>
      </w:tr>
      <w:tr w:rsidR="0011160D" w:rsidRPr="00296D87" w:rsidTr="006E6832">
        <w:tc>
          <w:tcPr>
            <w:tcW w:w="8928" w:type="dxa"/>
          </w:tcPr>
          <w:p w:rsidR="0011160D" w:rsidRPr="00576E11" w:rsidRDefault="0011160D" w:rsidP="006E6832">
            <w:pPr>
              <w:jc w:val="both"/>
              <w:rPr>
                <w:rStyle w:val="querybold"/>
                <w:sz w:val="28"/>
                <w:szCs w:val="28"/>
                <w:lang w:val="en-US"/>
              </w:rPr>
            </w:pPr>
            <w:r>
              <w:rPr>
                <w:rStyle w:val="querybold"/>
                <w:sz w:val="28"/>
                <w:szCs w:val="28"/>
                <w:lang w:val="en-US"/>
              </w:rPr>
              <w:t>4.  F</w:t>
            </w:r>
            <w:r w:rsidRPr="005458A5">
              <w:rPr>
                <w:sz w:val="28"/>
                <w:szCs w:val="28"/>
                <w:lang w:val="en-US"/>
              </w:rPr>
              <w:t>ortunately, audits always end up in an approval of the financial state</w:t>
            </w:r>
            <w:r>
              <w:rPr>
                <w:sz w:val="28"/>
                <w:szCs w:val="28"/>
                <w:lang w:val="en-US"/>
              </w:rPr>
              <w:t>ments.</w:t>
            </w:r>
          </w:p>
        </w:tc>
        <w:tc>
          <w:tcPr>
            <w:tcW w:w="643" w:type="dxa"/>
          </w:tcPr>
          <w:p w:rsidR="0011160D" w:rsidRPr="004469E7" w:rsidRDefault="0011160D" w:rsidP="006E6832">
            <w:pPr>
              <w:pStyle w:val="artcopy1"/>
              <w:spacing w:before="0" w:beforeAutospacing="0" w:after="0" w:afterAutospacing="0"/>
              <w:jc w:val="both"/>
              <w:rPr>
                <w:rStyle w:val="querybold"/>
                <w:color w:val="FF0000"/>
                <w:sz w:val="28"/>
                <w:szCs w:val="28"/>
                <w:lang w:val="en-US"/>
              </w:rPr>
            </w:pPr>
          </w:p>
        </w:tc>
      </w:tr>
      <w:tr w:rsidR="0011160D" w:rsidRPr="00296D87" w:rsidTr="006E6832">
        <w:tc>
          <w:tcPr>
            <w:tcW w:w="8928" w:type="dxa"/>
          </w:tcPr>
          <w:p w:rsidR="0011160D" w:rsidRPr="005458A5" w:rsidRDefault="0011160D" w:rsidP="006E6832">
            <w:pPr>
              <w:jc w:val="both"/>
              <w:rPr>
                <w:sz w:val="28"/>
                <w:szCs w:val="28"/>
                <w:lang w:val="en-US"/>
              </w:rPr>
            </w:pPr>
            <w:r>
              <w:rPr>
                <w:rStyle w:val="querybold"/>
                <w:sz w:val="28"/>
                <w:szCs w:val="28"/>
                <w:lang w:val="en-US"/>
              </w:rPr>
              <w:t xml:space="preserve">5. </w:t>
            </w:r>
            <w:r>
              <w:rPr>
                <w:sz w:val="28"/>
                <w:szCs w:val="28"/>
                <w:lang w:val="en-US"/>
              </w:rPr>
              <w:t>An </w:t>
            </w:r>
            <w:r w:rsidRPr="005458A5">
              <w:rPr>
                <w:sz w:val="28"/>
                <w:szCs w:val="28"/>
                <w:lang w:val="en-US"/>
              </w:rPr>
              <w:t>individual must be sufficiently educated and adequately trained before being certified to act as an auditor.</w:t>
            </w:r>
          </w:p>
          <w:p w:rsidR="0011160D" w:rsidRPr="002D3F4F" w:rsidRDefault="0011160D" w:rsidP="006E6832">
            <w:pPr>
              <w:jc w:val="both"/>
              <w:rPr>
                <w:rStyle w:val="querybold"/>
                <w:sz w:val="28"/>
                <w:szCs w:val="28"/>
                <w:lang w:val="en-US"/>
              </w:rPr>
            </w:pPr>
          </w:p>
        </w:tc>
        <w:tc>
          <w:tcPr>
            <w:tcW w:w="643" w:type="dxa"/>
          </w:tcPr>
          <w:p w:rsidR="0011160D" w:rsidRPr="004469E7" w:rsidRDefault="0011160D" w:rsidP="006E6832">
            <w:pPr>
              <w:pStyle w:val="artcopy1"/>
              <w:spacing w:before="0" w:beforeAutospacing="0" w:after="0" w:afterAutospacing="0"/>
              <w:jc w:val="both"/>
              <w:rPr>
                <w:rStyle w:val="querybold"/>
                <w:color w:val="FF0000"/>
                <w:sz w:val="28"/>
                <w:szCs w:val="28"/>
                <w:lang w:val="en-US"/>
              </w:rPr>
            </w:pPr>
          </w:p>
        </w:tc>
      </w:tr>
    </w:tbl>
    <w:p w:rsidR="0011160D" w:rsidRDefault="0011160D" w:rsidP="0011160D">
      <w:pPr>
        <w:outlineLvl w:val="5"/>
        <w:rPr>
          <w:rStyle w:val="querybold"/>
          <w:sz w:val="28"/>
          <w:szCs w:val="28"/>
          <w:lang w:val="en-US"/>
        </w:rPr>
      </w:pPr>
    </w:p>
    <w:p w:rsidR="0011160D" w:rsidRPr="005D6461" w:rsidRDefault="0011160D" w:rsidP="0011160D">
      <w:pPr>
        <w:outlineLvl w:val="5"/>
        <w:rPr>
          <w:rStyle w:val="querybold"/>
          <w:sz w:val="28"/>
          <w:szCs w:val="28"/>
          <w:lang w:val="en-US"/>
        </w:rPr>
      </w:pPr>
      <w:r w:rsidRPr="0011160D">
        <w:rPr>
          <w:rStyle w:val="querybold"/>
          <w:sz w:val="28"/>
          <w:szCs w:val="28"/>
          <w:lang w:val="en-US"/>
        </w:rPr>
        <w:t xml:space="preserve">3. </w:t>
      </w:r>
      <w:r>
        <w:rPr>
          <w:rStyle w:val="querybold"/>
          <w:sz w:val="28"/>
          <w:szCs w:val="28"/>
          <w:lang w:val="en-US"/>
        </w:rPr>
        <w:t>Match heads and tails.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211"/>
        <w:gridCol w:w="4360"/>
      </w:tblGrid>
      <w:tr w:rsidR="0011160D" w:rsidRPr="00296D87" w:rsidTr="006E6832">
        <w:tc>
          <w:tcPr>
            <w:tcW w:w="5211" w:type="dxa"/>
          </w:tcPr>
          <w:p w:rsidR="0011160D" w:rsidRPr="005458A5" w:rsidRDefault="0011160D" w:rsidP="006E6832">
            <w:pPr>
              <w:jc w:val="both"/>
              <w:rPr>
                <w:sz w:val="28"/>
                <w:szCs w:val="28"/>
                <w:lang w:val="en-US"/>
              </w:rPr>
            </w:pPr>
            <w:r>
              <w:rPr>
                <w:sz w:val="28"/>
                <w:szCs w:val="28"/>
                <w:lang w:val="en-US"/>
              </w:rPr>
              <w:t>1. T</w:t>
            </w:r>
            <w:r w:rsidRPr="005458A5">
              <w:rPr>
                <w:sz w:val="28"/>
                <w:szCs w:val="28"/>
                <w:lang w:val="en-US"/>
              </w:rPr>
              <w:t xml:space="preserve">he auditor's opinion helps </w:t>
            </w:r>
          </w:p>
          <w:p w:rsidR="0011160D" w:rsidRDefault="0011160D" w:rsidP="006E6832">
            <w:pPr>
              <w:jc w:val="both"/>
              <w:rPr>
                <w:sz w:val="28"/>
                <w:szCs w:val="28"/>
                <w:lang w:val="en-US"/>
              </w:rPr>
            </w:pPr>
          </w:p>
        </w:tc>
        <w:tc>
          <w:tcPr>
            <w:tcW w:w="4360" w:type="dxa"/>
          </w:tcPr>
          <w:p w:rsidR="0011160D" w:rsidRDefault="0011160D" w:rsidP="006E6832">
            <w:pPr>
              <w:jc w:val="both"/>
              <w:rPr>
                <w:sz w:val="28"/>
                <w:szCs w:val="28"/>
                <w:lang w:val="en-US"/>
              </w:rPr>
            </w:pPr>
            <w:r>
              <w:rPr>
                <w:sz w:val="28"/>
                <w:szCs w:val="28"/>
                <w:lang w:val="en-US"/>
              </w:rPr>
              <w:t>A. the nature of </w:t>
            </w:r>
            <w:r w:rsidRPr="005458A5">
              <w:rPr>
                <w:sz w:val="28"/>
                <w:szCs w:val="28"/>
                <w:lang w:val="en-US"/>
              </w:rPr>
              <w:t>a misstatement of financial information.</w:t>
            </w:r>
          </w:p>
        </w:tc>
      </w:tr>
      <w:tr w:rsidR="0011160D" w:rsidRPr="00296D87" w:rsidTr="006E6832">
        <w:tc>
          <w:tcPr>
            <w:tcW w:w="5211" w:type="dxa"/>
          </w:tcPr>
          <w:p w:rsidR="0011160D" w:rsidRDefault="0011160D" w:rsidP="006E6832">
            <w:pPr>
              <w:jc w:val="both"/>
              <w:rPr>
                <w:sz w:val="28"/>
                <w:szCs w:val="28"/>
                <w:lang w:val="en-US"/>
              </w:rPr>
            </w:pPr>
            <w:r>
              <w:rPr>
                <w:sz w:val="28"/>
                <w:szCs w:val="28"/>
                <w:lang w:val="en-US"/>
              </w:rPr>
              <w:t xml:space="preserve">2. </w:t>
            </w:r>
            <w:r w:rsidRPr="005458A5">
              <w:rPr>
                <w:sz w:val="28"/>
                <w:szCs w:val="28"/>
                <w:lang w:val="en-US"/>
              </w:rPr>
              <w:t>The auditor should focus on any misstateme</w:t>
            </w:r>
            <w:r>
              <w:rPr>
                <w:sz w:val="28"/>
                <w:szCs w:val="28"/>
                <w:lang w:val="en-US"/>
              </w:rPr>
              <w:t xml:space="preserve">nt </w:t>
            </w:r>
          </w:p>
        </w:tc>
        <w:tc>
          <w:tcPr>
            <w:tcW w:w="4360" w:type="dxa"/>
          </w:tcPr>
          <w:p w:rsidR="0011160D" w:rsidRDefault="0011160D" w:rsidP="006E6832">
            <w:pPr>
              <w:jc w:val="both"/>
              <w:rPr>
                <w:sz w:val="28"/>
                <w:szCs w:val="28"/>
                <w:lang w:val="en-US"/>
              </w:rPr>
            </w:pPr>
            <w:r>
              <w:rPr>
                <w:sz w:val="28"/>
                <w:szCs w:val="28"/>
                <w:lang w:val="en-US"/>
              </w:rPr>
              <w:t xml:space="preserve">B. </w:t>
            </w:r>
            <w:proofErr w:type="gramStart"/>
            <w:r w:rsidRPr="005458A5">
              <w:rPr>
                <w:sz w:val="28"/>
                <w:szCs w:val="28"/>
                <w:lang w:val="en-US"/>
              </w:rPr>
              <w:t>establish</w:t>
            </w:r>
            <w:proofErr w:type="gramEnd"/>
            <w:r w:rsidRPr="005458A5">
              <w:rPr>
                <w:sz w:val="28"/>
                <w:szCs w:val="28"/>
                <w:lang w:val="en-US"/>
              </w:rPr>
              <w:t xml:space="preserve"> credibil</w:t>
            </w:r>
            <w:r>
              <w:rPr>
                <w:sz w:val="28"/>
                <w:szCs w:val="28"/>
                <w:lang w:val="en-US"/>
              </w:rPr>
              <w:t>ity of </w:t>
            </w:r>
            <w:r w:rsidRPr="005458A5">
              <w:rPr>
                <w:sz w:val="28"/>
                <w:szCs w:val="28"/>
                <w:lang w:val="en-US"/>
              </w:rPr>
              <w:t>financial statements.</w:t>
            </w:r>
          </w:p>
        </w:tc>
      </w:tr>
      <w:tr w:rsidR="0011160D" w:rsidRPr="00296D87" w:rsidTr="006E6832">
        <w:tc>
          <w:tcPr>
            <w:tcW w:w="5211" w:type="dxa"/>
          </w:tcPr>
          <w:p w:rsidR="0011160D" w:rsidRPr="005458A5" w:rsidRDefault="0011160D" w:rsidP="006E6832">
            <w:pPr>
              <w:jc w:val="both"/>
              <w:rPr>
                <w:sz w:val="28"/>
                <w:szCs w:val="28"/>
                <w:lang w:val="en-US"/>
              </w:rPr>
            </w:pPr>
            <w:r>
              <w:rPr>
                <w:sz w:val="28"/>
                <w:szCs w:val="28"/>
                <w:lang w:val="en-US"/>
              </w:rPr>
              <w:t xml:space="preserve">3. </w:t>
            </w:r>
            <w:r w:rsidRPr="005458A5">
              <w:rPr>
                <w:sz w:val="28"/>
                <w:szCs w:val="28"/>
                <w:lang w:val="en-US"/>
              </w:rPr>
              <w:t>"Materiality" refer</w:t>
            </w:r>
            <w:r>
              <w:rPr>
                <w:sz w:val="28"/>
                <w:szCs w:val="28"/>
                <w:lang w:val="en-US"/>
              </w:rPr>
              <w:t xml:space="preserve">s to </w:t>
            </w:r>
          </w:p>
          <w:p w:rsidR="0011160D" w:rsidRPr="009F523A" w:rsidRDefault="0011160D" w:rsidP="006E6832">
            <w:pPr>
              <w:jc w:val="both"/>
              <w:rPr>
                <w:color w:val="000000"/>
                <w:sz w:val="28"/>
                <w:szCs w:val="28"/>
                <w:lang w:val="en-US"/>
              </w:rPr>
            </w:pPr>
          </w:p>
        </w:tc>
        <w:tc>
          <w:tcPr>
            <w:tcW w:w="4360" w:type="dxa"/>
          </w:tcPr>
          <w:p w:rsidR="0011160D" w:rsidRPr="008103A4" w:rsidRDefault="0011160D" w:rsidP="006E6832">
            <w:pPr>
              <w:jc w:val="both"/>
              <w:rPr>
                <w:color w:val="000000"/>
                <w:sz w:val="28"/>
                <w:szCs w:val="28"/>
                <w:lang w:val="en-US"/>
              </w:rPr>
            </w:pPr>
            <w:r>
              <w:rPr>
                <w:sz w:val="28"/>
                <w:szCs w:val="28"/>
                <w:lang w:val="en-US"/>
              </w:rPr>
              <w:t xml:space="preserve">C. </w:t>
            </w:r>
            <w:r w:rsidRPr="005458A5">
              <w:rPr>
                <w:sz w:val="28"/>
                <w:szCs w:val="28"/>
                <w:lang w:val="en-US"/>
              </w:rPr>
              <w:t>reflecting the auditor's opinion on the financial statements.</w:t>
            </w:r>
          </w:p>
        </w:tc>
      </w:tr>
      <w:tr w:rsidR="0011160D" w:rsidRPr="00296D87" w:rsidTr="006E6832">
        <w:tc>
          <w:tcPr>
            <w:tcW w:w="5211" w:type="dxa"/>
          </w:tcPr>
          <w:p w:rsidR="0011160D" w:rsidRPr="005458A5" w:rsidRDefault="0011160D" w:rsidP="006E6832">
            <w:pPr>
              <w:jc w:val="both"/>
              <w:rPr>
                <w:sz w:val="28"/>
                <w:szCs w:val="28"/>
                <w:lang w:val="en-US"/>
              </w:rPr>
            </w:pPr>
            <w:r>
              <w:rPr>
                <w:sz w:val="28"/>
                <w:szCs w:val="28"/>
                <w:lang w:val="en-US"/>
              </w:rPr>
              <w:t xml:space="preserve">4. </w:t>
            </w:r>
            <w:r w:rsidRPr="005458A5">
              <w:rPr>
                <w:sz w:val="28"/>
                <w:szCs w:val="28"/>
                <w:lang w:val="en-US"/>
              </w:rPr>
              <w:t xml:space="preserve">"Audit risk"  is the risk that </w:t>
            </w:r>
          </w:p>
          <w:p w:rsidR="0011160D" w:rsidRPr="009F523A" w:rsidRDefault="0011160D" w:rsidP="006E6832">
            <w:pPr>
              <w:jc w:val="both"/>
              <w:rPr>
                <w:color w:val="000000"/>
                <w:sz w:val="28"/>
                <w:szCs w:val="28"/>
                <w:lang w:val="en-US"/>
              </w:rPr>
            </w:pPr>
          </w:p>
        </w:tc>
        <w:tc>
          <w:tcPr>
            <w:tcW w:w="4360" w:type="dxa"/>
          </w:tcPr>
          <w:p w:rsidR="0011160D" w:rsidRPr="00296D87" w:rsidRDefault="0011160D" w:rsidP="006E6832">
            <w:pPr>
              <w:jc w:val="both"/>
              <w:rPr>
                <w:color w:val="000000"/>
                <w:sz w:val="28"/>
                <w:szCs w:val="28"/>
                <w:lang w:val="en-US"/>
              </w:rPr>
            </w:pPr>
            <w:r>
              <w:rPr>
                <w:sz w:val="28"/>
                <w:szCs w:val="28"/>
                <w:lang w:val="en-US"/>
              </w:rPr>
              <w:t>D. whether it is intentional or </w:t>
            </w:r>
            <w:r w:rsidRPr="005458A5">
              <w:rPr>
                <w:sz w:val="28"/>
                <w:szCs w:val="28"/>
                <w:lang w:val="en-US"/>
              </w:rPr>
              <w:t>unintentional.</w:t>
            </w:r>
          </w:p>
        </w:tc>
      </w:tr>
      <w:tr w:rsidR="0011160D" w:rsidRPr="00296D87" w:rsidTr="006E6832">
        <w:trPr>
          <w:trHeight w:val="653"/>
        </w:trPr>
        <w:tc>
          <w:tcPr>
            <w:tcW w:w="5211" w:type="dxa"/>
          </w:tcPr>
          <w:p w:rsidR="0011160D" w:rsidRPr="006A2354" w:rsidRDefault="0011160D" w:rsidP="006E6832">
            <w:pPr>
              <w:jc w:val="both"/>
              <w:rPr>
                <w:color w:val="000000"/>
                <w:sz w:val="28"/>
                <w:szCs w:val="28"/>
                <w:lang w:val="en-US"/>
              </w:rPr>
            </w:pPr>
            <w:r>
              <w:rPr>
                <w:sz w:val="28"/>
                <w:szCs w:val="28"/>
                <w:lang w:val="en-US"/>
              </w:rPr>
              <w:t xml:space="preserve">5. </w:t>
            </w:r>
            <w:r w:rsidRPr="005458A5">
              <w:rPr>
                <w:sz w:val="28"/>
                <w:szCs w:val="28"/>
                <w:lang w:val="en-US"/>
              </w:rPr>
              <w:t xml:space="preserve">The natural finalization of the audit process is the auditor's report, </w:t>
            </w:r>
          </w:p>
        </w:tc>
        <w:tc>
          <w:tcPr>
            <w:tcW w:w="4360" w:type="dxa"/>
          </w:tcPr>
          <w:p w:rsidR="0011160D" w:rsidRPr="00296D87" w:rsidRDefault="0011160D" w:rsidP="006E6832">
            <w:pPr>
              <w:jc w:val="both"/>
              <w:rPr>
                <w:color w:val="000000"/>
                <w:sz w:val="28"/>
                <w:szCs w:val="28"/>
                <w:lang w:val="en-US"/>
              </w:rPr>
            </w:pPr>
            <w:r>
              <w:rPr>
                <w:sz w:val="28"/>
                <w:szCs w:val="28"/>
                <w:lang w:val="en-US"/>
              </w:rPr>
              <w:t xml:space="preserve">E. </w:t>
            </w:r>
            <w:r w:rsidRPr="005458A5">
              <w:rPr>
                <w:sz w:val="28"/>
                <w:szCs w:val="28"/>
                <w:lang w:val="en-US"/>
              </w:rPr>
              <w:t>an auditor may give an</w:t>
            </w:r>
            <w:r>
              <w:rPr>
                <w:sz w:val="28"/>
                <w:szCs w:val="28"/>
                <w:lang w:val="en-US"/>
              </w:rPr>
              <w:t xml:space="preserve"> inappropriate opinion on </w:t>
            </w:r>
            <w:r w:rsidRPr="005458A5">
              <w:rPr>
                <w:sz w:val="28"/>
                <w:szCs w:val="28"/>
                <w:lang w:val="en-US"/>
              </w:rPr>
              <w:t>financial information</w:t>
            </w:r>
            <w:r>
              <w:rPr>
                <w:sz w:val="28"/>
                <w:szCs w:val="28"/>
                <w:lang w:val="en-US"/>
              </w:rPr>
              <w:t>.</w:t>
            </w:r>
          </w:p>
        </w:tc>
      </w:tr>
    </w:tbl>
    <w:p w:rsidR="0011160D" w:rsidRDefault="0011160D" w:rsidP="0011160D">
      <w:pPr>
        <w:rPr>
          <w:sz w:val="28"/>
          <w:szCs w:val="28"/>
          <w:lang w:val="en-US"/>
        </w:rPr>
      </w:pPr>
    </w:p>
    <w:p w:rsidR="0011160D" w:rsidRDefault="0011160D" w:rsidP="0011160D">
      <w:pPr>
        <w:rPr>
          <w:sz w:val="28"/>
          <w:szCs w:val="28"/>
          <w:lang w:val="en-US"/>
        </w:rPr>
      </w:pPr>
      <w:r w:rsidRPr="0011160D">
        <w:rPr>
          <w:sz w:val="28"/>
          <w:szCs w:val="28"/>
          <w:lang w:val="en-US"/>
        </w:rPr>
        <w:t>4.</w:t>
      </w:r>
      <w:r>
        <w:rPr>
          <w:sz w:val="28"/>
          <w:szCs w:val="28"/>
          <w:lang w:val="en-US"/>
        </w:rPr>
        <w:t xml:space="preserve"> </w:t>
      </w:r>
      <w:r w:rsidRPr="00690889">
        <w:rPr>
          <w:sz w:val="28"/>
          <w:szCs w:val="28"/>
          <w:lang w:val="en-US"/>
        </w:rPr>
        <w:t>Match the definitio</w:t>
      </w:r>
      <w:r>
        <w:rPr>
          <w:sz w:val="28"/>
          <w:szCs w:val="28"/>
          <w:lang w:val="en-US"/>
        </w:rPr>
        <w:t>ns to the key words of the unit.</w:t>
      </w:r>
    </w:p>
    <w:p w:rsidR="0011160D" w:rsidRPr="00771725" w:rsidRDefault="0011160D" w:rsidP="0011160D">
      <w:pPr>
        <w:rPr>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4"/>
        <w:gridCol w:w="6770"/>
      </w:tblGrid>
      <w:tr w:rsidR="0011160D" w:rsidRPr="00245664" w:rsidTr="006E6832">
        <w:tc>
          <w:tcPr>
            <w:tcW w:w="3085" w:type="dxa"/>
            <w:shd w:val="clear" w:color="auto" w:fill="auto"/>
          </w:tcPr>
          <w:p w:rsidR="0011160D" w:rsidRPr="008E6275" w:rsidRDefault="0011160D" w:rsidP="006E6832">
            <w:pPr>
              <w:rPr>
                <w:sz w:val="28"/>
                <w:szCs w:val="28"/>
                <w:lang w:val="en-GB"/>
              </w:rPr>
            </w:pPr>
            <w:r>
              <w:rPr>
                <w:sz w:val="28"/>
                <w:szCs w:val="28"/>
                <w:lang w:val="en-US"/>
              </w:rPr>
              <w:t xml:space="preserve">1. </w:t>
            </w:r>
            <w:r w:rsidRPr="005458A5">
              <w:rPr>
                <w:sz w:val="28"/>
                <w:szCs w:val="28"/>
                <w:lang w:val="en-US"/>
              </w:rPr>
              <w:t xml:space="preserve">financial statements </w:t>
            </w:r>
          </w:p>
        </w:tc>
        <w:tc>
          <w:tcPr>
            <w:tcW w:w="6772" w:type="dxa"/>
            <w:shd w:val="clear" w:color="auto" w:fill="auto"/>
          </w:tcPr>
          <w:p w:rsidR="0011160D" w:rsidRPr="00A64B64" w:rsidRDefault="0011160D" w:rsidP="006E6832">
            <w:pPr>
              <w:jc w:val="both"/>
              <w:rPr>
                <w:sz w:val="28"/>
                <w:szCs w:val="28"/>
                <w:lang w:val="en-US"/>
              </w:rPr>
            </w:pPr>
            <w:r>
              <w:rPr>
                <w:sz w:val="28"/>
                <w:szCs w:val="28"/>
                <w:lang w:val="en-US"/>
              </w:rPr>
              <w:t>A. t</w:t>
            </w:r>
            <w:r w:rsidRPr="004B130C">
              <w:rPr>
                <w:sz w:val="28"/>
                <w:szCs w:val="28"/>
                <w:lang w:val="en-US"/>
              </w:rPr>
              <w:t>he branch of financial economics that is concerned with questions of business funding and the management of a business in the interests of shareholders</w:t>
            </w:r>
          </w:p>
        </w:tc>
      </w:tr>
      <w:tr w:rsidR="0011160D" w:rsidRPr="00245664" w:rsidTr="006E6832">
        <w:tc>
          <w:tcPr>
            <w:tcW w:w="3085" w:type="dxa"/>
            <w:shd w:val="clear" w:color="auto" w:fill="auto"/>
          </w:tcPr>
          <w:p w:rsidR="0011160D" w:rsidRPr="00245664" w:rsidRDefault="0011160D" w:rsidP="006E6832">
            <w:pPr>
              <w:rPr>
                <w:sz w:val="28"/>
                <w:szCs w:val="28"/>
                <w:lang w:val="en-US"/>
              </w:rPr>
            </w:pPr>
            <w:r>
              <w:rPr>
                <w:sz w:val="28"/>
                <w:szCs w:val="28"/>
                <w:lang w:val="en-US"/>
              </w:rPr>
              <w:t xml:space="preserve">2. </w:t>
            </w:r>
            <w:r w:rsidRPr="005458A5">
              <w:rPr>
                <w:sz w:val="28"/>
                <w:szCs w:val="28"/>
                <w:lang w:val="en-US"/>
              </w:rPr>
              <w:t>income tax</w:t>
            </w:r>
          </w:p>
        </w:tc>
        <w:tc>
          <w:tcPr>
            <w:tcW w:w="6772" w:type="dxa"/>
            <w:shd w:val="clear" w:color="auto" w:fill="auto"/>
          </w:tcPr>
          <w:p w:rsidR="0011160D" w:rsidRPr="00245664" w:rsidRDefault="0011160D" w:rsidP="006E6832">
            <w:pPr>
              <w:jc w:val="both"/>
              <w:rPr>
                <w:sz w:val="28"/>
                <w:szCs w:val="28"/>
                <w:lang w:val="en-US"/>
              </w:rPr>
            </w:pPr>
            <w:r>
              <w:rPr>
                <w:sz w:val="28"/>
                <w:szCs w:val="28"/>
                <w:lang w:val="en-US"/>
              </w:rPr>
              <w:t>B. a</w:t>
            </w:r>
            <w:r w:rsidRPr="00190313">
              <w:rPr>
                <w:sz w:val="28"/>
                <w:szCs w:val="28"/>
                <w:lang w:val="en-GB"/>
              </w:rPr>
              <w:t>n audit of the impact of the activities of an organization on the environment</w:t>
            </w:r>
          </w:p>
        </w:tc>
      </w:tr>
      <w:tr w:rsidR="0011160D" w:rsidRPr="00245664" w:rsidTr="006E6832">
        <w:tc>
          <w:tcPr>
            <w:tcW w:w="3085" w:type="dxa"/>
            <w:shd w:val="clear" w:color="auto" w:fill="auto"/>
          </w:tcPr>
          <w:p w:rsidR="0011160D" w:rsidRPr="00245664" w:rsidRDefault="0011160D" w:rsidP="006E6832">
            <w:pPr>
              <w:rPr>
                <w:sz w:val="28"/>
                <w:szCs w:val="28"/>
                <w:lang w:val="en-US"/>
              </w:rPr>
            </w:pPr>
            <w:r>
              <w:rPr>
                <w:sz w:val="28"/>
                <w:szCs w:val="28"/>
                <w:lang w:val="en-US"/>
              </w:rPr>
              <w:t xml:space="preserve">3. </w:t>
            </w:r>
            <w:r w:rsidRPr="005458A5">
              <w:rPr>
                <w:sz w:val="28"/>
                <w:szCs w:val="28"/>
                <w:lang w:val="en-US"/>
              </w:rPr>
              <w:t>environmental audit</w:t>
            </w:r>
          </w:p>
        </w:tc>
        <w:tc>
          <w:tcPr>
            <w:tcW w:w="6772" w:type="dxa"/>
            <w:shd w:val="clear" w:color="auto" w:fill="auto"/>
          </w:tcPr>
          <w:p w:rsidR="0011160D" w:rsidRPr="009E6CDE" w:rsidRDefault="0011160D" w:rsidP="006E6832">
            <w:pPr>
              <w:jc w:val="both"/>
              <w:rPr>
                <w:sz w:val="28"/>
                <w:szCs w:val="28"/>
                <w:lang w:val="en-GB"/>
              </w:rPr>
            </w:pPr>
            <w:r>
              <w:rPr>
                <w:sz w:val="28"/>
                <w:szCs w:val="28"/>
                <w:lang w:val="en-US"/>
              </w:rPr>
              <w:t>C. a</w:t>
            </w:r>
            <w:r w:rsidRPr="003C5090">
              <w:rPr>
                <w:sz w:val="28"/>
                <w:szCs w:val="28"/>
                <w:lang w:val="en-US"/>
              </w:rPr>
              <w:t>n audit of a government department, charity, or other non-profit-making organization to assess whether or not it is functioning efficiently and giving value for the money it spends</w:t>
            </w:r>
          </w:p>
        </w:tc>
      </w:tr>
      <w:tr w:rsidR="0011160D" w:rsidRPr="00245664" w:rsidTr="006E6832">
        <w:tc>
          <w:tcPr>
            <w:tcW w:w="3085" w:type="dxa"/>
            <w:shd w:val="clear" w:color="auto" w:fill="auto"/>
          </w:tcPr>
          <w:p w:rsidR="0011160D" w:rsidRPr="00245664" w:rsidRDefault="0011160D" w:rsidP="006E6832">
            <w:pPr>
              <w:rPr>
                <w:sz w:val="28"/>
                <w:szCs w:val="28"/>
                <w:lang w:val="en-US"/>
              </w:rPr>
            </w:pPr>
            <w:r>
              <w:rPr>
                <w:sz w:val="28"/>
                <w:szCs w:val="28"/>
                <w:lang w:val="en-US"/>
              </w:rPr>
              <w:t xml:space="preserve">4. </w:t>
            </w:r>
            <w:r w:rsidRPr="004B130C">
              <w:rPr>
                <w:sz w:val="28"/>
                <w:szCs w:val="28"/>
                <w:lang w:val="en-US"/>
              </w:rPr>
              <w:t>financial management</w:t>
            </w:r>
          </w:p>
        </w:tc>
        <w:tc>
          <w:tcPr>
            <w:tcW w:w="6772" w:type="dxa"/>
            <w:shd w:val="clear" w:color="auto" w:fill="auto"/>
          </w:tcPr>
          <w:p w:rsidR="0011160D" w:rsidRPr="00245664" w:rsidRDefault="0011160D" w:rsidP="006E6832">
            <w:pPr>
              <w:jc w:val="both"/>
              <w:rPr>
                <w:sz w:val="28"/>
                <w:szCs w:val="28"/>
                <w:lang w:val="en-US"/>
              </w:rPr>
            </w:pPr>
            <w:r>
              <w:rPr>
                <w:sz w:val="28"/>
                <w:szCs w:val="28"/>
                <w:lang w:val="en-US"/>
              </w:rPr>
              <w:t xml:space="preserve">D. </w:t>
            </w:r>
            <w:r w:rsidRPr="007A71F9">
              <w:rPr>
                <w:sz w:val="28"/>
                <w:szCs w:val="28"/>
                <w:lang w:val="en-US"/>
              </w:rPr>
              <w:t>tax levied directly on personal income</w:t>
            </w:r>
          </w:p>
        </w:tc>
      </w:tr>
      <w:tr w:rsidR="0011160D" w:rsidRPr="00245664" w:rsidTr="006E6832">
        <w:tc>
          <w:tcPr>
            <w:tcW w:w="3085" w:type="dxa"/>
            <w:shd w:val="clear" w:color="auto" w:fill="auto"/>
          </w:tcPr>
          <w:p w:rsidR="0011160D" w:rsidRPr="00245664" w:rsidRDefault="0011160D" w:rsidP="006E6832">
            <w:pPr>
              <w:rPr>
                <w:sz w:val="28"/>
                <w:szCs w:val="28"/>
                <w:lang w:val="en-US"/>
              </w:rPr>
            </w:pPr>
            <w:r>
              <w:rPr>
                <w:sz w:val="28"/>
                <w:szCs w:val="28"/>
                <w:lang w:val="en-US"/>
              </w:rPr>
              <w:t xml:space="preserve">5. </w:t>
            </w:r>
            <w:r w:rsidRPr="003C5090">
              <w:rPr>
                <w:sz w:val="28"/>
                <w:szCs w:val="28"/>
                <w:lang w:val="en-US"/>
              </w:rPr>
              <w:t>value for money audit</w:t>
            </w:r>
          </w:p>
        </w:tc>
        <w:tc>
          <w:tcPr>
            <w:tcW w:w="6772" w:type="dxa"/>
            <w:shd w:val="clear" w:color="auto" w:fill="auto"/>
          </w:tcPr>
          <w:p w:rsidR="0011160D" w:rsidRPr="00245664" w:rsidRDefault="0011160D" w:rsidP="006E6832">
            <w:pPr>
              <w:jc w:val="both"/>
              <w:rPr>
                <w:sz w:val="28"/>
                <w:szCs w:val="28"/>
                <w:lang w:val="en-US"/>
              </w:rPr>
            </w:pPr>
            <w:r>
              <w:rPr>
                <w:sz w:val="28"/>
                <w:szCs w:val="28"/>
                <w:lang w:val="en-GB"/>
              </w:rPr>
              <w:t>E. t</w:t>
            </w:r>
            <w:r w:rsidRPr="00072DD7">
              <w:rPr>
                <w:sz w:val="28"/>
                <w:szCs w:val="28"/>
                <w:lang w:val="en-US"/>
              </w:rPr>
              <w:t>he annual statements summarizing a company's activities over the last year</w:t>
            </w:r>
          </w:p>
        </w:tc>
      </w:tr>
    </w:tbl>
    <w:p w:rsidR="0011160D" w:rsidRDefault="0011160D" w:rsidP="0011160D">
      <w:pPr>
        <w:jc w:val="both"/>
        <w:rPr>
          <w:sz w:val="28"/>
          <w:szCs w:val="28"/>
        </w:rPr>
      </w:pPr>
    </w:p>
    <w:p w:rsidR="0011160D" w:rsidRDefault="0011160D" w:rsidP="0011160D">
      <w:pPr>
        <w:jc w:val="both"/>
        <w:rPr>
          <w:sz w:val="28"/>
          <w:szCs w:val="28"/>
        </w:rPr>
      </w:pPr>
    </w:p>
    <w:p w:rsidR="0011160D" w:rsidRPr="0011160D" w:rsidRDefault="0011160D" w:rsidP="0011160D">
      <w:pPr>
        <w:jc w:val="both"/>
        <w:rPr>
          <w:sz w:val="28"/>
          <w:szCs w:val="28"/>
        </w:rPr>
      </w:pPr>
    </w:p>
    <w:p w:rsidR="0011160D" w:rsidRPr="001A5537" w:rsidRDefault="0011160D" w:rsidP="0011160D">
      <w:pPr>
        <w:spacing w:line="264" w:lineRule="auto"/>
        <w:rPr>
          <w:sz w:val="28"/>
          <w:szCs w:val="28"/>
          <w:lang w:val="en-GB"/>
        </w:rPr>
      </w:pPr>
      <w:r w:rsidRPr="0011160D">
        <w:rPr>
          <w:sz w:val="28"/>
          <w:szCs w:val="28"/>
          <w:lang w:val="en-US"/>
        </w:rPr>
        <w:lastRenderedPageBreak/>
        <w:t xml:space="preserve">5. </w:t>
      </w:r>
      <w:r w:rsidRPr="001A5537">
        <w:rPr>
          <w:sz w:val="28"/>
          <w:szCs w:val="28"/>
          <w:lang w:val="en-GB"/>
        </w:rPr>
        <w:t>Fill each gap with a suitable word from the box.</w:t>
      </w:r>
    </w:p>
    <w:p w:rsidR="0011160D" w:rsidRPr="0011160D" w:rsidRDefault="0011160D" w:rsidP="0011160D">
      <w:pPr>
        <w:spacing w:line="264" w:lineRule="auto"/>
        <w:rPr>
          <w:sz w:val="28"/>
          <w:szCs w:val="28"/>
          <w:lang w:val="en-US"/>
        </w:rPr>
      </w:pPr>
      <w:bookmarkStart w:id="0" w:name="_GoBack"/>
      <w:bookmarkEnd w:id="0"/>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463"/>
        <w:gridCol w:w="2464"/>
        <w:gridCol w:w="2463"/>
        <w:gridCol w:w="2464"/>
      </w:tblGrid>
      <w:tr w:rsidR="0011160D" w:rsidRPr="00245664" w:rsidTr="006E6832">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free</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proper</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standards</w:t>
            </w:r>
          </w:p>
        </w:tc>
        <w:tc>
          <w:tcPr>
            <w:tcW w:w="2465"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audit (2)</w:t>
            </w:r>
          </w:p>
        </w:tc>
      </w:tr>
      <w:tr w:rsidR="0011160D" w:rsidRPr="00245664" w:rsidTr="006E6832">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opinion(2)</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preparing</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performed</w:t>
            </w:r>
          </w:p>
        </w:tc>
        <w:tc>
          <w:tcPr>
            <w:tcW w:w="2465"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management</w:t>
            </w:r>
          </w:p>
        </w:tc>
      </w:tr>
      <w:tr w:rsidR="0011160D" w:rsidRPr="00245664" w:rsidTr="006E6832">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statements</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responsibilities</w:t>
            </w:r>
          </w:p>
        </w:tc>
        <w:tc>
          <w:tcPr>
            <w:tcW w:w="2464"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accordance</w:t>
            </w:r>
          </w:p>
        </w:tc>
        <w:tc>
          <w:tcPr>
            <w:tcW w:w="2465" w:type="dxa"/>
            <w:shd w:val="clear" w:color="auto" w:fill="auto"/>
          </w:tcPr>
          <w:p w:rsidR="0011160D" w:rsidRPr="00245664" w:rsidRDefault="0011160D" w:rsidP="006E6832">
            <w:pPr>
              <w:spacing w:line="264" w:lineRule="auto"/>
              <w:jc w:val="both"/>
              <w:rPr>
                <w:sz w:val="28"/>
                <w:szCs w:val="28"/>
                <w:lang w:val="en-US"/>
              </w:rPr>
            </w:pPr>
            <w:r w:rsidRPr="00245664">
              <w:rPr>
                <w:sz w:val="28"/>
                <w:szCs w:val="28"/>
                <w:lang w:val="en-US"/>
              </w:rPr>
              <w:t>view</w:t>
            </w:r>
          </w:p>
        </w:tc>
      </w:tr>
    </w:tbl>
    <w:p w:rsidR="0011160D" w:rsidRDefault="0011160D" w:rsidP="0011160D">
      <w:pPr>
        <w:spacing w:line="264" w:lineRule="auto"/>
        <w:jc w:val="center"/>
        <w:rPr>
          <w:sz w:val="28"/>
          <w:szCs w:val="28"/>
          <w:lang w:val="en-US"/>
        </w:rPr>
      </w:pPr>
    </w:p>
    <w:p w:rsidR="0011160D" w:rsidRPr="001A5537" w:rsidRDefault="0011160D" w:rsidP="0011160D">
      <w:pPr>
        <w:spacing w:line="264" w:lineRule="auto"/>
        <w:jc w:val="center"/>
        <w:rPr>
          <w:sz w:val="28"/>
          <w:szCs w:val="28"/>
          <w:lang w:val="en-US"/>
        </w:rPr>
      </w:pPr>
      <w:r w:rsidRPr="001A5537">
        <w:rPr>
          <w:sz w:val="28"/>
          <w:szCs w:val="28"/>
          <w:lang w:val="en-US"/>
        </w:rPr>
        <w:t>Independent Auditors' Report to the Board of Directors</w:t>
      </w:r>
    </w:p>
    <w:p w:rsidR="0011160D" w:rsidRDefault="0011160D" w:rsidP="0011160D">
      <w:pPr>
        <w:spacing w:line="264" w:lineRule="auto"/>
        <w:jc w:val="center"/>
        <w:rPr>
          <w:sz w:val="28"/>
          <w:szCs w:val="28"/>
          <w:lang w:val="en-US"/>
        </w:rPr>
      </w:pPr>
      <w:proofErr w:type="gramStart"/>
      <w:r w:rsidRPr="001A5537">
        <w:rPr>
          <w:sz w:val="28"/>
          <w:szCs w:val="28"/>
          <w:lang w:val="en-US"/>
        </w:rPr>
        <w:t>and</w:t>
      </w:r>
      <w:proofErr w:type="gramEnd"/>
      <w:r w:rsidRPr="001A5537">
        <w:rPr>
          <w:sz w:val="28"/>
          <w:szCs w:val="28"/>
          <w:lang w:val="en-US"/>
        </w:rPr>
        <w:t xml:space="preserve"> Stockholders of __________ Company</w:t>
      </w:r>
    </w:p>
    <w:p w:rsidR="0011160D" w:rsidRPr="001A5537" w:rsidRDefault="0011160D" w:rsidP="0011160D">
      <w:pPr>
        <w:spacing w:line="264" w:lineRule="auto"/>
        <w:jc w:val="center"/>
        <w:rPr>
          <w:sz w:val="28"/>
          <w:szCs w:val="28"/>
          <w:lang w:val="en-US"/>
        </w:rPr>
      </w:pPr>
    </w:p>
    <w:p w:rsidR="0011160D" w:rsidRPr="005458A5" w:rsidRDefault="0011160D" w:rsidP="0011160D">
      <w:pPr>
        <w:spacing w:line="264" w:lineRule="auto"/>
        <w:ind w:firstLine="720"/>
        <w:jc w:val="both"/>
        <w:rPr>
          <w:sz w:val="28"/>
          <w:szCs w:val="28"/>
          <w:lang w:val="en-US"/>
        </w:rPr>
      </w:pPr>
      <w:r>
        <w:rPr>
          <w:sz w:val="28"/>
          <w:szCs w:val="28"/>
          <w:lang w:val="en-US"/>
        </w:rPr>
        <w:t xml:space="preserve">We have audited the consolidated balance sheets of __________ </w:t>
      </w:r>
      <w:r w:rsidRPr="005458A5">
        <w:rPr>
          <w:sz w:val="28"/>
          <w:szCs w:val="28"/>
          <w:lang w:val="en-US"/>
        </w:rPr>
        <w:t xml:space="preserve">Company and Subsidiaries at December </w:t>
      </w:r>
      <w:proofErr w:type="gramStart"/>
      <w:r w:rsidRPr="005458A5">
        <w:rPr>
          <w:sz w:val="28"/>
          <w:szCs w:val="28"/>
          <w:lang w:val="en-US"/>
        </w:rPr>
        <w:t>31, ...</w:t>
      </w:r>
      <w:proofErr w:type="gramEnd"/>
      <w:r w:rsidRPr="005458A5">
        <w:rPr>
          <w:sz w:val="28"/>
          <w:szCs w:val="28"/>
          <w:lang w:val="en-US"/>
        </w:rPr>
        <w:t xml:space="preserve"> and ... (</w:t>
      </w:r>
      <w:r w:rsidRPr="00314AED">
        <w:rPr>
          <w:i/>
          <w:sz w:val="28"/>
          <w:szCs w:val="28"/>
          <w:lang w:val="en-US"/>
        </w:rPr>
        <w:t>years</w:t>
      </w:r>
      <w:r w:rsidRPr="005458A5">
        <w:rPr>
          <w:sz w:val="28"/>
          <w:szCs w:val="28"/>
          <w:lang w:val="en-US"/>
        </w:rPr>
        <w:t>) and the related consolidated statements of income, stockholders' equity and cash flows for each of the years in the period ended December 31,... (</w:t>
      </w:r>
      <w:proofErr w:type="gramStart"/>
      <w:r w:rsidRPr="00314AED">
        <w:rPr>
          <w:i/>
          <w:sz w:val="28"/>
          <w:szCs w:val="28"/>
          <w:lang w:val="en-US"/>
        </w:rPr>
        <w:t>year</w:t>
      </w:r>
      <w:proofErr w:type="gramEnd"/>
      <w:r w:rsidRPr="005458A5">
        <w:rPr>
          <w:sz w:val="28"/>
          <w:szCs w:val="28"/>
          <w:lang w:val="en-US"/>
        </w:rPr>
        <w:t>).</w:t>
      </w:r>
    </w:p>
    <w:p w:rsidR="0011160D" w:rsidRPr="005458A5" w:rsidRDefault="0011160D" w:rsidP="0011160D">
      <w:pPr>
        <w:spacing w:line="264" w:lineRule="auto"/>
        <w:ind w:firstLine="720"/>
        <w:jc w:val="both"/>
        <w:rPr>
          <w:sz w:val="28"/>
          <w:szCs w:val="28"/>
          <w:lang w:val="en-US"/>
        </w:rPr>
      </w:pPr>
      <w:r>
        <w:rPr>
          <w:sz w:val="28"/>
          <w:szCs w:val="28"/>
          <w:lang w:val="en-US"/>
        </w:rPr>
        <w:t xml:space="preserve">Respective ___________ </w:t>
      </w:r>
      <w:r w:rsidRPr="005458A5">
        <w:rPr>
          <w:sz w:val="28"/>
          <w:szCs w:val="28"/>
          <w:lang w:val="en-US"/>
        </w:rPr>
        <w:t>of directors and auditors are as follows: the</w:t>
      </w:r>
      <w:r>
        <w:rPr>
          <w:sz w:val="28"/>
          <w:szCs w:val="28"/>
          <w:lang w:val="en-US"/>
        </w:rPr>
        <w:t xml:space="preserve"> </w:t>
      </w:r>
      <w:r w:rsidRPr="005458A5">
        <w:rPr>
          <w:sz w:val="28"/>
          <w:szCs w:val="28"/>
          <w:lang w:val="en-US"/>
        </w:rPr>
        <w:t>company directors are responsible for the preparation of financial</w:t>
      </w:r>
      <w:r>
        <w:rPr>
          <w:sz w:val="28"/>
          <w:szCs w:val="28"/>
          <w:lang w:val="en-US"/>
        </w:rPr>
        <w:t xml:space="preserve"> ___________; our </w:t>
      </w:r>
      <w:r w:rsidRPr="005458A5">
        <w:rPr>
          <w:sz w:val="28"/>
          <w:szCs w:val="28"/>
          <w:lang w:val="en-US"/>
        </w:rPr>
        <w:t>responsib</w:t>
      </w:r>
      <w:r>
        <w:rPr>
          <w:sz w:val="28"/>
          <w:szCs w:val="28"/>
          <w:lang w:val="en-US"/>
        </w:rPr>
        <w:t xml:space="preserve">ility is to form an independent ___________ </w:t>
      </w:r>
      <w:r w:rsidRPr="005458A5">
        <w:rPr>
          <w:sz w:val="28"/>
          <w:szCs w:val="28"/>
          <w:lang w:val="en-US"/>
        </w:rPr>
        <w:t>based</w:t>
      </w:r>
      <w:r>
        <w:rPr>
          <w:sz w:val="28"/>
          <w:szCs w:val="28"/>
          <w:lang w:val="en-US"/>
        </w:rPr>
        <w:t xml:space="preserve"> </w:t>
      </w:r>
      <w:r w:rsidRPr="005458A5">
        <w:rPr>
          <w:sz w:val="28"/>
          <w:szCs w:val="28"/>
          <w:lang w:val="en-US"/>
        </w:rPr>
        <w:t>on our audit of these statements and to report our opinion to you.</w:t>
      </w:r>
    </w:p>
    <w:p w:rsidR="0011160D" w:rsidRPr="005458A5" w:rsidRDefault="0011160D" w:rsidP="0011160D">
      <w:pPr>
        <w:spacing w:line="264" w:lineRule="auto"/>
        <w:ind w:firstLine="720"/>
        <w:jc w:val="both"/>
        <w:rPr>
          <w:sz w:val="28"/>
          <w:szCs w:val="28"/>
          <w:lang w:val="en-US"/>
        </w:rPr>
      </w:pPr>
      <w:proofErr w:type="gramStart"/>
      <w:r w:rsidRPr="001A5537">
        <w:rPr>
          <w:sz w:val="28"/>
          <w:szCs w:val="28"/>
          <w:u w:val="single"/>
          <w:lang w:val="en-US"/>
        </w:rPr>
        <w:t>Basis of opinion</w:t>
      </w:r>
      <w:r w:rsidRPr="001A5537">
        <w:rPr>
          <w:sz w:val="28"/>
          <w:szCs w:val="28"/>
          <w:lang w:val="en-US"/>
        </w:rPr>
        <w:t>.</w:t>
      </w:r>
      <w:proofErr w:type="gramEnd"/>
      <w:r>
        <w:rPr>
          <w:sz w:val="28"/>
          <w:szCs w:val="28"/>
          <w:lang w:val="en-US"/>
        </w:rPr>
        <w:t xml:space="preserve"> We conducted our _____________ </w:t>
      </w:r>
      <w:r w:rsidRPr="005458A5">
        <w:rPr>
          <w:sz w:val="28"/>
          <w:szCs w:val="28"/>
          <w:lang w:val="en-US"/>
        </w:rPr>
        <w:t>in accordance with</w:t>
      </w:r>
      <w:r>
        <w:rPr>
          <w:sz w:val="28"/>
          <w:szCs w:val="28"/>
          <w:lang w:val="en-US"/>
        </w:rPr>
        <w:t xml:space="preserve"> generally accepted auditing ___________. Our audit </w:t>
      </w:r>
      <w:r w:rsidRPr="005458A5">
        <w:rPr>
          <w:sz w:val="28"/>
          <w:szCs w:val="28"/>
          <w:lang w:val="en-US"/>
        </w:rPr>
        <w:t>includes</w:t>
      </w:r>
      <w:r>
        <w:rPr>
          <w:sz w:val="28"/>
          <w:szCs w:val="28"/>
          <w:lang w:val="en-US"/>
        </w:rPr>
        <w:t xml:space="preserve"> </w:t>
      </w:r>
      <w:r w:rsidRPr="005458A5">
        <w:rPr>
          <w:sz w:val="28"/>
          <w:szCs w:val="28"/>
          <w:lang w:val="en-US"/>
        </w:rPr>
        <w:t>examination, on a test basis, of evidence relevant to the amounts and disclosures in the financial statements. It also includes an assessment</w:t>
      </w:r>
      <w:r>
        <w:rPr>
          <w:sz w:val="28"/>
          <w:szCs w:val="28"/>
          <w:lang w:val="en-US"/>
        </w:rPr>
        <w:t xml:space="preserve"> </w:t>
      </w:r>
      <w:r w:rsidRPr="005458A5">
        <w:rPr>
          <w:sz w:val="28"/>
          <w:szCs w:val="28"/>
          <w:lang w:val="en-US"/>
        </w:rPr>
        <w:t>of the significant estim</w:t>
      </w:r>
      <w:r>
        <w:rPr>
          <w:sz w:val="28"/>
          <w:szCs w:val="28"/>
          <w:lang w:val="en-US"/>
        </w:rPr>
        <w:t xml:space="preserve">ates and </w:t>
      </w:r>
      <w:proofErr w:type="spellStart"/>
      <w:r>
        <w:rPr>
          <w:sz w:val="28"/>
          <w:szCs w:val="28"/>
          <w:lang w:val="en-US"/>
        </w:rPr>
        <w:t>judgements</w:t>
      </w:r>
      <w:proofErr w:type="spellEnd"/>
      <w:r>
        <w:rPr>
          <w:sz w:val="28"/>
          <w:szCs w:val="28"/>
          <w:lang w:val="en-US"/>
        </w:rPr>
        <w:t xml:space="preserve"> made by the ____________ </w:t>
      </w:r>
      <w:r w:rsidRPr="005458A5">
        <w:rPr>
          <w:sz w:val="28"/>
          <w:szCs w:val="28"/>
          <w:lang w:val="en-US"/>
        </w:rPr>
        <w:t>in</w:t>
      </w:r>
      <w:r>
        <w:rPr>
          <w:sz w:val="28"/>
          <w:szCs w:val="28"/>
          <w:lang w:val="en-US"/>
        </w:rPr>
        <w:t xml:space="preserve"> </w:t>
      </w:r>
      <w:r w:rsidRPr="005458A5">
        <w:rPr>
          <w:sz w:val="28"/>
          <w:szCs w:val="28"/>
          <w:lang w:val="en-US"/>
        </w:rPr>
        <w:t>the preparation of the financial</w:t>
      </w:r>
      <w:r>
        <w:rPr>
          <w:sz w:val="28"/>
          <w:szCs w:val="28"/>
          <w:lang w:val="en-US"/>
        </w:rPr>
        <w:t xml:space="preserve"> statements, and of whether the </w:t>
      </w:r>
      <w:r w:rsidRPr="005458A5">
        <w:rPr>
          <w:sz w:val="28"/>
          <w:szCs w:val="28"/>
          <w:lang w:val="en-US"/>
        </w:rPr>
        <w:t>accounting policies are appropriate to the company's circumstances, consistently applied and adequately disclosed.</w:t>
      </w:r>
    </w:p>
    <w:p w:rsidR="0011160D" w:rsidRPr="005458A5" w:rsidRDefault="0011160D" w:rsidP="0011160D">
      <w:pPr>
        <w:spacing w:line="264" w:lineRule="auto"/>
        <w:ind w:firstLine="720"/>
        <w:jc w:val="both"/>
        <w:rPr>
          <w:sz w:val="28"/>
          <w:szCs w:val="28"/>
          <w:lang w:val="en-US"/>
        </w:rPr>
      </w:pPr>
      <w:r>
        <w:rPr>
          <w:sz w:val="28"/>
          <w:szCs w:val="28"/>
          <w:lang w:val="en-US"/>
        </w:rPr>
        <w:t>We planned and ____________</w:t>
      </w:r>
      <w:r w:rsidRPr="005458A5">
        <w:rPr>
          <w:sz w:val="28"/>
          <w:szCs w:val="28"/>
          <w:lang w:val="en-US"/>
        </w:rPr>
        <w:t xml:space="preserve"> our audit so as to obtain all the</w:t>
      </w:r>
      <w:r>
        <w:rPr>
          <w:sz w:val="28"/>
          <w:szCs w:val="28"/>
          <w:lang w:val="en-US"/>
        </w:rPr>
        <w:t xml:space="preserve"> </w:t>
      </w:r>
      <w:r w:rsidRPr="005458A5">
        <w:rPr>
          <w:sz w:val="28"/>
          <w:szCs w:val="28"/>
          <w:lang w:val="en-US"/>
        </w:rPr>
        <w:t>information and e</w:t>
      </w:r>
      <w:r>
        <w:rPr>
          <w:sz w:val="28"/>
          <w:szCs w:val="28"/>
          <w:lang w:val="en-US"/>
        </w:rPr>
        <w:t xml:space="preserve">xplanations which we considered _____________ </w:t>
      </w:r>
      <w:r w:rsidRPr="005458A5">
        <w:rPr>
          <w:sz w:val="28"/>
          <w:szCs w:val="28"/>
          <w:lang w:val="en-US"/>
        </w:rPr>
        <w:t>in order</w:t>
      </w:r>
      <w:r>
        <w:rPr>
          <w:sz w:val="28"/>
          <w:szCs w:val="28"/>
          <w:lang w:val="en-US"/>
        </w:rPr>
        <w:t xml:space="preserve"> to provide us with </w:t>
      </w:r>
      <w:r w:rsidRPr="005458A5">
        <w:rPr>
          <w:sz w:val="28"/>
          <w:szCs w:val="28"/>
          <w:lang w:val="en-US"/>
        </w:rPr>
        <w:t>sufficient evidence to give reasonable assurance that</w:t>
      </w:r>
      <w:r>
        <w:rPr>
          <w:sz w:val="28"/>
          <w:szCs w:val="28"/>
          <w:lang w:val="en-US"/>
        </w:rPr>
        <w:t xml:space="preserve"> the financial statements are _____________ </w:t>
      </w:r>
      <w:r w:rsidRPr="005458A5">
        <w:rPr>
          <w:sz w:val="28"/>
          <w:szCs w:val="28"/>
          <w:lang w:val="en-US"/>
        </w:rPr>
        <w:t>from material misstatements,</w:t>
      </w:r>
      <w:r>
        <w:rPr>
          <w:sz w:val="28"/>
          <w:szCs w:val="28"/>
          <w:lang w:val="en-US"/>
        </w:rPr>
        <w:t xml:space="preserve"> </w:t>
      </w:r>
      <w:r w:rsidRPr="005458A5">
        <w:rPr>
          <w:sz w:val="28"/>
          <w:szCs w:val="28"/>
          <w:lang w:val="en-US"/>
        </w:rPr>
        <w:t xml:space="preserve">whether caused by fraud or </w:t>
      </w:r>
      <w:r>
        <w:rPr>
          <w:sz w:val="28"/>
          <w:szCs w:val="28"/>
          <w:lang w:val="en-US"/>
        </w:rPr>
        <w:t xml:space="preserve">other irregularity or error. In _______________ </w:t>
      </w:r>
      <w:r w:rsidRPr="005458A5">
        <w:rPr>
          <w:sz w:val="28"/>
          <w:szCs w:val="28"/>
          <w:lang w:val="en-US"/>
        </w:rPr>
        <w:t>our opinion we also evaluated the overall adequacy of the presentation</w:t>
      </w:r>
      <w:r>
        <w:rPr>
          <w:sz w:val="28"/>
          <w:szCs w:val="28"/>
          <w:lang w:val="en-US"/>
        </w:rPr>
        <w:t xml:space="preserve"> </w:t>
      </w:r>
      <w:r w:rsidRPr="005458A5">
        <w:rPr>
          <w:sz w:val="28"/>
          <w:szCs w:val="28"/>
          <w:lang w:val="en-US"/>
        </w:rPr>
        <w:t>of information in the financial statements. We believe that our</w:t>
      </w:r>
      <w:r>
        <w:rPr>
          <w:sz w:val="28"/>
          <w:szCs w:val="28"/>
          <w:lang w:val="en-US"/>
        </w:rPr>
        <w:t xml:space="preserve"> _______________ </w:t>
      </w:r>
      <w:r w:rsidRPr="005458A5">
        <w:rPr>
          <w:sz w:val="28"/>
          <w:szCs w:val="28"/>
          <w:lang w:val="en-US"/>
        </w:rPr>
        <w:t>provides a reasonable basis for our opinion.</w:t>
      </w:r>
    </w:p>
    <w:p w:rsidR="0011160D" w:rsidRDefault="0011160D" w:rsidP="0011160D">
      <w:pPr>
        <w:ind w:firstLine="720"/>
        <w:jc w:val="both"/>
        <w:rPr>
          <w:sz w:val="28"/>
          <w:szCs w:val="28"/>
          <w:lang w:val="en-US"/>
        </w:rPr>
      </w:pPr>
      <w:proofErr w:type="gramStart"/>
      <w:r w:rsidRPr="001A5537">
        <w:rPr>
          <w:sz w:val="28"/>
          <w:szCs w:val="28"/>
          <w:u w:val="single"/>
          <w:lang w:val="en-US"/>
        </w:rPr>
        <w:t>Opinion.</w:t>
      </w:r>
      <w:proofErr w:type="gramEnd"/>
      <w:r>
        <w:rPr>
          <w:sz w:val="28"/>
          <w:szCs w:val="28"/>
          <w:lang w:val="en-US"/>
        </w:rPr>
        <w:t xml:space="preserve"> In our _______________</w:t>
      </w:r>
      <w:r w:rsidRPr="005458A5">
        <w:rPr>
          <w:sz w:val="28"/>
          <w:szCs w:val="28"/>
          <w:lang w:val="en-US"/>
        </w:rPr>
        <w:t xml:space="preserve"> the financial statements referred to</w:t>
      </w:r>
      <w:r>
        <w:rPr>
          <w:sz w:val="28"/>
          <w:szCs w:val="28"/>
          <w:lang w:val="en-US"/>
        </w:rPr>
        <w:t xml:space="preserve"> </w:t>
      </w:r>
      <w:r w:rsidRPr="005458A5">
        <w:rPr>
          <w:sz w:val="28"/>
          <w:szCs w:val="28"/>
          <w:lang w:val="en-US"/>
        </w:rPr>
        <w:t>above give a true and fair</w:t>
      </w:r>
      <w:r w:rsidRPr="005458A5">
        <w:rPr>
          <w:sz w:val="28"/>
          <w:szCs w:val="28"/>
          <w:lang w:val="en-US"/>
        </w:rPr>
        <w:tab/>
        <w:t>of the consolidated financial</w:t>
      </w:r>
      <w:r>
        <w:rPr>
          <w:sz w:val="28"/>
          <w:szCs w:val="28"/>
          <w:lang w:val="en-US"/>
        </w:rPr>
        <w:t xml:space="preserve"> position of _______________ </w:t>
      </w:r>
      <w:r w:rsidRPr="005458A5">
        <w:rPr>
          <w:sz w:val="28"/>
          <w:szCs w:val="28"/>
          <w:lang w:val="en-US"/>
        </w:rPr>
        <w:t>Company and</w:t>
      </w:r>
      <w:r>
        <w:rPr>
          <w:sz w:val="28"/>
          <w:szCs w:val="28"/>
          <w:lang w:val="en-US"/>
        </w:rPr>
        <w:t xml:space="preserve"> Subsidiaries at December 31, … </w:t>
      </w:r>
      <w:r w:rsidRPr="005458A5">
        <w:rPr>
          <w:sz w:val="28"/>
          <w:szCs w:val="28"/>
          <w:lang w:val="en-US"/>
        </w:rPr>
        <w:t>(</w:t>
      </w:r>
      <w:r w:rsidRPr="00547480">
        <w:rPr>
          <w:i/>
          <w:sz w:val="28"/>
          <w:szCs w:val="28"/>
          <w:lang w:val="en-US"/>
        </w:rPr>
        <w:t>year</w:t>
      </w:r>
      <w:r w:rsidRPr="005458A5">
        <w:rPr>
          <w:sz w:val="28"/>
          <w:szCs w:val="28"/>
          <w:lang w:val="en-US"/>
        </w:rPr>
        <w:t>) and</w:t>
      </w:r>
      <w:r>
        <w:rPr>
          <w:sz w:val="28"/>
          <w:szCs w:val="28"/>
          <w:lang w:val="en-US"/>
        </w:rPr>
        <w:t xml:space="preserve"> have been properly prepared in ______________ </w:t>
      </w:r>
      <w:r w:rsidRPr="005458A5">
        <w:rPr>
          <w:sz w:val="28"/>
          <w:szCs w:val="28"/>
          <w:lang w:val="en-US"/>
        </w:rPr>
        <w:t>with generally</w:t>
      </w:r>
      <w:r>
        <w:rPr>
          <w:sz w:val="28"/>
          <w:szCs w:val="28"/>
          <w:lang w:val="en-US"/>
        </w:rPr>
        <w:t xml:space="preserve"> </w:t>
      </w:r>
      <w:r w:rsidRPr="005458A5">
        <w:rPr>
          <w:sz w:val="28"/>
          <w:szCs w:val="28"/>
          <w:lang w:val="en-US"/>
        </w:rPr>
        <w:t>accepte</w:t>
      </w:r>
      <w:r>
        <w:rPr>
          <w:sz w:val="28"/>
          <w:szCs w:val="28"/>
          <w:lang w:val="en-US"/>
        </w:rPr>
        <w:t>d accounting principles and the </w:t>
      </w:r>
      <w:r w:rsidRPr="005458A5">
        <w:rPr>
          <w:sz w:val="28"/>
          <w:szCs w:val="28"/>
          <w:lang w:val="en-US"/>
        </w:rPr>
        <w:t xml:space="preserve">Company Act 1985. </w:t>
      </w:r>
    </w:p>
    <w:p w:rsidR="0011160D" w:rsidRDefault="0011160D" w:rsidP="0011160D">
      <w:pPr>
        <w:spacing w:line="264" w:lineRule="auto"/>
        <w:rPr>
          <w:b/>
          <w:sz w:val="28"/>
          <w:szCs w:val="28"/>
          <w:lang w:val="en-US"/>
        </w:rPr>
      </w:pPr>
    </w:p>
    <w:p w:rsidR="00A82712" w:rsidRPr="0011160D" w:rsidRDefault="00A82712">
      <w:pPr>
        <w:rPr>
          <w:lang w:val="en-US"/>
        </w:rPr>
      </w:pPr>
    </w:p>
    <w:sectPr w:rsidR="00A82712" w:rsidRPr="0011160D" w:rsidSect="0011160D">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9CA"/>
    <w:rsid w:val="0011160D"/>
    <w:rsid w:val="009239CA"/>
    <w:rsid w:val="00A827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6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querybold">
    <w:name w:val="querybold"/>
    <w:rsid w:val="0011160D"/>
    <w:rPr>
      <w:rFonts w:cs="Times New Roman"/>
    </w:rPr>
  </w:style>
  <w:style w:type="paragraph" w:customStyle="1" w:styleId="artcopy1">
    <w:name w:val="artcopy1"/>
    <w:basedOn w:val="a"/>
    <w:rsid w:val="0011160D"/>
    <w:pPr>
      <w:widowControl/>
      <w:autoSpaceDE/>
      <w:autoSpaceDN/>
      <w:adjustRightInd/>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6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querybold">
    <w:name w:val="querybold"/>
    <w:rsid w:val="0011160D"/>
    <w:rPr>
      <w:rFonts w:cs="Times New Roman"/>
    </w:rPr>
  </w:style>
  <w:style w:type="paragraph" w:customStyle="1" w:styleId="artcopy1">
    <w:name w:val="artcopy1"/>
    <w:basedOn w:val="a"/>
    <w:rsid w:val="0011160D"/>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1429</Words>
  <Characters>8146</Characters>
  <Application>Microsoft Office Word</Application>
  <DocSecurity>0</DocSecurity>
  <Lines>67</Lines>
  <Paragraphs>19</Paragraphs>
  <ScaleCrop>false</ScaleCrop>
  <Company/>
  <LinksUpToDate>false</LinksUpToDate>
  <CharactersWithSpaces>9556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2016-09-30T16:28:00Z</dcterms:created>
  <dcterms:modified xsi:type="dcterms:W3CDTF">2016-09-30T16:31:00Z</dcterms:modified>
</cp:coreProperties>
</file>