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F5A" w:rsidRPr="00B7141B" w:rsidRDefault="002B7EA7" w:rsidP="002B7EA7">
      <w:pPr>
        <w:spacing w:line="360" w:lineRule="auto"/>
        <w:ind w:left="-42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Представьте реферат на тему «История развития и современное разнообразие конструкций и корпусов интегральных схем»</w:t>
      </w:r>
    </w:p>
    <w:sectPr w:rsidR="00E70F5A" w:rsidRPr="00B7141B" w:rsidSect="001B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1B1575"/>
    <w:rsid w:val="001B72F2"/>
    <w:rsid w:val="002B7EA7"/>
    <w:rsid w:val="00331B1D"/>
    <w:rsid w:val="00B7141B"/>
    <w:rsid w:val="00E70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75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2014-01-24T10:20:00Z</dcterms:created>
  <dcterms:modified xsi:type="dcterms:W3CDTF">2014-09-03T16:20:00Z</dcterms:modified>
</cp:coreProperties>
</file>