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06D8" w:rsidRPr="00CF6D64" w:rsidRDefault="003E06D8" w:rsidP="003E06D8">
      <w:pPr>
        <w:pStyle w:val="a3"/>
        <w:ind w:firstLine="0"/>
        <w:jc w:val="center"/>
      </w:pPr>
      <w:r w:rsidRPr="00CF6D64">
        <w:t>1 КАЧЕСТВЕННЫЕ ХАРАКТЕРИСТИКИ НАДЕЖНОСТИ</w:t>
      </w:r>
    </w:p>
    <w:p w:rsidR="003E06D8" w:rsidRPr="00CF6D64" w:rsidRDefault="003E06D8" w:rsidP="003E06D8">
      <w:pPr>
        <w:pStyle w:val="a3"/>
        <w:jc w:val="both"/>
      </w:pPr>
    </w:p>
    <w:p w:rsidR="003E06D8" w:rsidRPr="00CF6D64" w:rsidRDefault="003E06D8" w:rsidP="003E06D8">
      <w:pPr>
        <w:ind w:firstLine="708"/>
        <w:jc w:val="both"/>
        <w:rPr>
          <w:sz w:val="28"/>
          <w:szCs w:val="28"/>
        </w:rPr>
      </w:pPr>
      <w:r w:rsidRPr="00CF6D64">
        <w:rPr>
          <w:sz w:val="28"/>
          <w:szCs w:val="28"/>
        </w:rPr>
        <w:t>В соответствии с ГОСТ 27.002-89 под надежностью понимают свойство объекта сохранять во времени в установленных пределах значения всех пар</w:t>
      </w:r>
      <w:r w:rsidRPr="00CF6D64">
        <w:rPr>
          <w:sz w:val="28"/>
          <w:szCs w:val="28"/>
        </w:rPr>
        <w:t>а</w:t>
      </w:r>
      <w:r w:rsidRPr="00CF6D64">
        <w:rPr>
          <w:sz w:val="28"/>
          <w:szCs w:val="28"/>
        </w:rPr>
        <w:t>метров, характеризующих способность выполнять требуемые функции в зада</w:t>
      </w:r>
      <w:r w:rsidRPr="00CF6D64">
        <w:rPr>
          <w:sz w:val="28"/>
          <w:szCs w:val="28"/>
        </w:rPr>
        <w:t>н</w:t>
      </w:r>
      <w:r w:rsidRPr="00CF6D64">
        <w:rPr>
          <w:sz w:val="28"/>
          <w:szCs w:val="28"/>
        </w:rPr>
        <w:t>ных режимах и условиях применения, технического обслуживания, ремонтов, хран</w:t>
      </w:r>
      <w:r w:rsidRPr="00CF6D64">
        <w:rPr>
          <w:sz w:val="28"/>
          <w:szCs w:val="28"/>
        </w:rPr>
        <w:t>е</w:t>
      </w:r>
      <w:r w:rsidRPr="00CF6D64">
        <w:rPr>
          <w:sz w:val="28"/>
          <w:szCs w:val="28"/>
        </w:rPr>
        <w:t>ния и транспортировки.</w:t>
      </w:r>
    </w:p>
    <w:p w:rsidR="003E06D8" w:rsidRPr="00CF6D64" w:rsidRDefault="003E06D8" w:rsidP="003E06D8">
      <w:pPr>
        <w:ind w:firstLine="708"/>
        <w:jc w:val="both"/>
        <w:rPr>
          <w:sz w:val="28"/>
          <w:szCs w:val="28"/>
        </w:rPr>
      </w:pPr>
      <w:r w:rsidRPr="00CF6D64">
        <w:rPr>
          <w:sz w:val="28"/>
          <w:szCs w:val="28"/>
        </w:rPr>
        <w:t>Таким образом:</w:t>
      </w:r>
    </w:p>
    <w:p w:rsidR="003E06D8" w:rsidRPr="00CF6D64" w:rsidRDefault="003E06D8" w:rsidP="003E06D8">
      <w:pPr>
        <w:jc w:val="both"/>
        <w:rPr>
          <w:sz w:val="28"/>
          <w:szCs w:val="28"/>
        </w:rPr>
      </w:pPr>
      <w:r w:rsidRPr="00CF6D64">
        <w:rPr>
          <w:sz w:val="28"/>
          <w:szCs w:val="28"/>
        </w:rPr>
        <w:t xml:space="preserve"> 1. Надежность - свойство объекта сохранять во времени способность выпо</w:t>
      </w:r>
      <w:r w:rsidRPr="00CF6D64">
        <w:rPr>
          <w:sz w:val="28"/>
          <w:szCs w:val="28"/>
        </w:rPr>
        <w:t>л</w:t>
      </w:r>
      <w:r w:rsidRPr="00CF6D64">
        <w:rPr>
          <w:sz w:val="28"/>
          <w:szCs w:val="28"/>
        </w:rPr>
        <w:t>нять требуемые функции. Например: для электродвигателя - обеспечивать тр</w:t>
      </w:r>
      <w:r w:rsidRPr="00CF6D64">
        <w:rPr>
          <w:sz w:val="28"/>
          <w:szCs w:val="28"/>
        </w:rPr>
        <w:t>е</w:t>
      </w:r>
      <w:r w:rsidRPr="00CF6D64">
        <w:rPr>
          <w:sz w:val="28"/>
          <w:szCs w:val="28"/>
        </w:rPr>
        <w:t>буемые момент на валу и скорость; для системы электроснабжения - обеспеч</w:t>
      </w:r>
      <w:r w:rsidRPr="00CF6D64">
        <w:rPr>
          <w:sz w:val="28"/>
          <w:szCs w:val="28"/>
        </w:rPr>
        <w:t>и</w:t>
      </w:r>
      <w:r w:rsidRPr="00CF6D64">
        <w:rPr>
          <w:sz w:val="28"/>
          <w:szCs w:val="28"/>
        </w:rPr>
        <w:t xml:space="preserve">вать </w:t>
      </w:r>
      <w:proofErr w:type="spellStart"/>
      <w:r w:rsidRPr="00CF6D64">
        <w:rPr>
          <w:sz w:val="28"/>
          <w:szCs w:val="28"/>
        </w:rPr>
        <w:t>электроприемники</w:t>
      </w:r>
      <w:proofErr w:type="spellEnd"/>
      <w:r w:rsidRPr="00CF6D64">
        <w:rPr>
          <w:sz w:val="28"/>
          <w:szCs w:val="28"/>
        </w:rPr>
        <w:t xml:space="preserve"> энергией требуемого качества.</w:t>
      </w:r>
    </w:p>
    <w:p w:rsidR="003E06D8" w:rsidRPr="00CF6D64" w:rsidRDefault="003E06D8" w:rsidP="003E06D8">
      <w:pPr>
        <w:jc w:val="both"/>
        <w:rPr>
          <w:sz w:val="28"/>
          <w:szCs w:val="28"/>
        </w:rPr>
      </w:pPr>
      <w:r w:rsidRPr="00CF6D64">
        <w:rPr>
          <w:sz w:val="28"/>
          <w:szCs w:val="28"/>
        </w:rPr>
        <w:t xml:space="preserve"> 2. Выполнение требуемых функций должно происходить при значениях пар</w:t>
      </w:r>
      <w:r w:rsidRPr="00CF6D64">
        <w:rPr>
          <w:sz w:val="28"/>
          <w:szCs w:val="28"/>
        </w:rPr>
        <w:t>а</w:t>
      </w:r>
      <w:r w:rsidRPr="00CF6D64">
        <w:rPr>
          <w:sz w:val="28"/>
          <w:szCs w:val="28"/>
        </w:rPr>
        <w:t>метров в установленных пределах. Например: для электродвигателя - обеспеч</w:t>
      </w:r>
      <w:r w:rsidRPr="00CF6D64">
        <w:rPr>
          <w:sz w:val="28"/>
          <w:szCs w:val="28"/>
        </w:rPr>
        <w:t>и</w:t>
      </w:r>
      <w:r w:rsidRPr="00CF6D64">
        <w:rPr>
          <w:sz w:val="28"/>
          <w:szCs w:val="28"/>
        </w:rPr>
        <w:t>вать требуемые момент и скорость при температуре двигателя, не превыша</w:t>
      </w:r>
      <w:r w:rsidRPr="00CF6D64">
        <w:rPr>
          <w:sz w:val="28"/>
          <w:szCs w:val="28"/>
        </w:rPr>
        <w:t>ю</w:t>
      </w:r>
      <w:r w:rsidRPr="00CF6D64">
        <w:rPr>
          <w:sz w:val="28"/>
          <w:szCs w:val="28"/>
        </w:rPr>
        <w:t>щей определенного предела, отсутствии выделения источника взрыва, пожара и т.д.</w:t>
      </w:r>
    </w:p>
    <w:p w:rsidR="003E06D8" w:rsidRPr="00CF6D64" w:rsidRDefault="003E06D8" w:rsidP="003E06D8">
      <w:pPr>
        <w:jc w:val="both"/>
        <w:rPr>
          <w:sz w:val="28"/>
          <w:szCs w:val="28"/>
        </w:rPr>
      </w:pPr>
      <w:r w:rsidRPr="00CF6D64">
        <w:rPr>
          <w:sz w:val="28"/>
          <w:szCs w:val="28"/>
        </w:rPr>
        <w:t xml:space="preserve"> 3. Способность выполнять требуемые функции должна сохраняться в заданных режимах (например, в повторно-кратковременном режиме работы); в заданных условиях (например, в условиях запыленности, вибрации и т.д.).</w:t>
      </w:r>
    </w:p>
    <w:p w:rsidR="003E06D8" w:rsidRPr="00CF6D64" w:rsidRDefault="003E06D8" w:rsidP="003E06D8">
      <w:pPr>
        <w:jc w:val="both"/>
        <w:rPr>
          <w:sz w:val="28"/>
          <w:szCs w:val="28"/>
        </w:rPr>
      </w:pPr>
      <w:r w:rsidRPr="00CF6D64">
        <w:rPr>
          <w:sz w:val="28"/>
          <w:szCs w:val="28"/>
        </w:rPr>
        <w:t xml:space="preserve">4. Объект должен </w:t>
      </w:r>
      <w:proofErr w:type="gramStart"/>
      <w:r w:rsidRPr="00CF6D64">
        <w:rPr>
          <w:sz w:val="28"/>
          <w:szCs w:val="28"/>
        </w:rPr>
        <w:t>обладать свойством сохранять</w:t>
      </w:r>
      <w:proofErr w:type="gramEnd"/>
      <w:r w:rsidRPr="00CF6D64">
        <w:rPr>
          <w:sz w:val="28"/>
          <w:szCs w:val="28"/>
        </w:rPr>
        <w:t xml:space="preserve"> способность выполнять тр</w:t>
      </w:r>
      <w:r w:rsidRPr="00CF6D64">
        <w:rPr>
          <w:sz w:val="28"/>
          <w:szCs w:val="28"/>
        </w:rPr>
        <w:t>е</w:t>
      </w:r>
      <w:r w:rsidRPr="00CF6D64">
        <w:rPr>
          <w:sz w:val="28"/>
          <w:szCs w:val="28"/>
        </w:rPr>
        <w:t>буемые функции в различные фазы его жизни: при рабочей эксплуатации, техническом обслуживании, ремо</w:t>
      </w:r>
      <w:r w:rsidRPr="00CF6D64">
        <w:rPr>
          <w:sz w:val="28"/>
          <w:szCs w:val="28"/>
        </w:rPr>
        <w:t>н</w:t>
      </w:r>
      <w:r w:rsidRPr="00CF6D64">
        <w:rPr>
          <w:sz w:val="28"/>
          <w:szCs w:val="28"/>
        </w:rPr>
        <w:t>те, хранении и транспортировке.</w:t>
      </w:r>
    </w:p>
    <w:p w:rsidR="003E06D8" w:rsidRPr="00CF6D64" w:rsidRDefault="003E06D8" w:rsidP="003E06D8">
      <w:pPr>
        <w:ind w:firstLine="708"/>
        <w:jc w:val="both"/>
        <w:rPr>
          <w:sz w:val="28"/>
          <w:szCs w:val="28"/>
        </w:rPr>
      </w:pPr>
      <w:r w:rsidRPr="00CF6D64">
        <w:rPr>
          <w:sz w:val="28"/>
          <w:szCs w:val="28"/>
        </w:rPr>
        <w:t>Надежность - важный показатель качества объекта. Его нельзя ни прот</w:t>
      </w:r>
      <w:r w:rsidRPr="00CF6D64">
        <w:rPr>
          <w:sz w:val="28"/>
          <w:szCs w:val="28"/>
        </w:rPr>
        <w:t>и</w:t>
      </w:r>
      <w:r w:rsidRPr="00CF6D64">
        <w:rPr>
          <w:sz w:val="28"/>
          <w:szCs w:val="28"/>
        </w:rPr>
        <w:t>вопоставлять, ни смешивать с другими показателями качества. Явно недост</w:t>
      </w:r>
      <w:r w:rsidRPr="00CF6D64">
        <w:rPr>
          <w:sz w:val="28"/>
          <w:szCs w:val="28"/>
        </w:rPr>
        <w:t>а</w:t>
      </w:r>
      <w:r w:rsidRPr="00CF6D64">
        <w:rPr>
          <w:sz w:val="28"/>
          <w:szCs w:val="28"/>
        </w:rPr>
        <w:t>точной, например, будет информация о качестве очистительной установки, если известно только то, что она обладает определенной производительностью и н</w:t>
      </w:r>
      <w:r w:rsidRPr="00CF6D64">
        <w:rPr>
          <w:sz w:val="28"/>
          <w:szCs w:val="28"/>
        </w:rPr>
        <w:t>е</w:t>
      </w:r>
      <w:r w:rsidRPr="00CF6D64">
        <w:rPr>
          <w:sz w:val="28"/>
          <w:szCs w:val="28"/>
        </w:rPr>
        <w:t>которым коэффициентом очистки, но неизвестно, насколько устойчиво сохр</w:t>
      </w:r>
      <w:r w:rsidRPr="00CF6D64">
        <w:rPr>
          <w:sz w:val="28"/>
          <w:szCs w:val="28"/>
        </w:rPr>
        <w:t>а</w:t>
      </w:r>
      <w:r w:rsidRPr="00CF6D64">
        <w:rPr>
          <w:sz w:val="28"/>
          <w:szCs w:val="28"/>
        </w:rPr>
        <w:t>няются эти характеристики при ее работе. Бесполезна также информация о том, что установка устойчиво сохраняет присущие ей характеристики, но неизвес</w:t>
      </w:r>
      <w:r w:rsidRPr="00CF6D64">
        <w:rPr>
          <w:sz w:val="28"/>
          <w:szCs w:val="28"/>
        </w:rPr>
        <w:t>т</w:t>
      </w:r>
      <w:r w:rsidRPr="00CF6D64">
        <w:rPr>
          <w:sz w:val="28"/>
          <w:szCs w:val="28"/>
        </w:rPr>
        <w:t>ны значения этих характеристик. Вот почему в определение понятия надежн</w:t>
      </w:r>
      <w:r w:rsidRPr="00CF6D64">
        <w:rPr>
          <w:sz w:val="28"/>
          <w:szCs w:val="28"/>
        </w:rPr>
        <w:t>о</w:t>
      </w:r>
      <w:r w:rsidRPr="00CF6D64">
        <w:rPr>
          <w:sz w:val="28"/>
          <w:szCs w:val="28"/>
        </w:rPr>
        <w:t>сти входит выполнение заданных функций и сохранение этого свойства при и</w:t>
      </w:r>
      <w:r w:rsidRPr="00CF6D64">
        <w:rPr>
          <w:sz w:val="28"/>
          <w:szCs w:val="28"/>
        </w:rPr>
        <w:t>с</w:t>
      </w:r>
      <w:r w:rsidRPr="00CF6D64">
        <w:rPr>
          <w:sz w:val="28"/>
          <w:szCs w:val="28"/>
        </w:rPr>
        <w:t>пользовании объекта по назначению.</w:t>
      </w:r>
    </w:p>
    <w:p w:rsidR="003E06D8" w:rsidRPr="00CF6D64" w:rsidRDefault="003E06D8" w:rsidP="003E06D8">
      <w:pPr>
        <w:ind w:firstLine="708"/>
        <w:jc w:val="both"/>
        <w:rPr>
          <w:sz w:val="28"/>
          <w:szCs w:val="28"/>
        </w:rPr>
      </w:pPr>
      <w:r w:rsidRPr="00CF6D64">
        <w:rPr>
          <w:sz w:val="28"/>
          <w:szCs w:val="28"/>
        </w:rPr>
        <w:t>В зависимости от назначения объекта оно может включать в себя в ра</w:t>
      </w:r>
      <w:r w:rsidRPr="00CF6D64">
        <w:rPr>
          <w:sz w:val="28"/>
          <w:szCs w:val="28"/>
        </w:rPr>
        <w:t>з</w:t>
      </w:r>
      <w:r w:rsidRPr="00CF6D64">
        <w:rPr>
          <w:sz w:val="28"/>
          <w:szCs w:val="28"/>
        </w:rPr>
        <w:t xml:space="preserve">личных сочетаниях безотказность, долговечность, ремонтопригодность, </w:t>
      </w:r>
      <w:proofErr w:type="spellStart"/>
      <w:r w:rsidRPr="00CF6D64">
        <w:rPr>
          <w:sz w:val="28"/>
          <w:szCs w:val="28"/>
        </w:rPr>
        <w:t>сохр</w:t>
      </w:r>
      <w:r w:rsidRPr="00CF6D64">
        <w:rPr>
          <w:sz w:val="28"/>
          <w:szCs w:val="28"/>
        </w:rPr>
        <w:t>а</w:t>
      </w:r>
      <w:r w:rsidRPr="00CF6D64">
        <w:rPr>
          <w:sz w:val="28"/>
          <w:szCs w:val="28"/>
        </w:rPr>
        <w:t>няемость</w:t>
      </w:r>
      <w:proofErr w:type="spellEnd"/>
      <w:r w:rsidRPr="00CF6D64">
        <w:rPr>
          <w:sz w:val="28"/>
          <w:szCs w:val="28"/>
        </w:rPr>
        <w:t>. Например, для невосстанавливаемого объекта, не предназначенного для хран</w:t>
      </w:r>
      <w:r w:rsidRPr="00CF6D64">
        <w:rPr>
          <w:sz w:val="28"/>
          <w:szCs w:val="28"/>
        </w:rPr>
        <w:t>е</w:t>
      </w:r>
      <w:r w:rsidRPr="00CF6D64">
        <w:rPr>
          <w:sz w:val="28"/>
          <w:szCs w:val="28"/>
        </w:rPr>
        <w:t>ния, надежность определяется его безотказностью при использовании по назначению. Информация о безотказности восстанавливаемого изделия, длительное время находящегося в состоянии хранения и транспортировки, не в полной мере определяет его надежность (при этом необходимо знать и о ремо</w:t>
      </w:r>
      <w:r w:rsidRPr="00CF6D64">
        <w:rPr>
          <w:sz w:val="28"/>
          <w:szCs w:val="28"/>
        </w:rPr>
        <w:t>н</w:t>
      </w:r>
      <w:r w:rsidRPr="00CF6D64">
        <w:rPr>
          <w:sz w:val="28"/>
          <w:szCs w:val="28"/>
        </w:rPr>
        <w:t xml:space="preserve">топригодности, и </w:t>
      </w:r>
      <w:proofErr w:type="spellStart"/>
      <w:r w:rsidRPr="00CF6D64">
        <w:rPr>
          <w:sz w:val="28"/>
          <w:szCs w:val="28"/>
        </w:rPr>
        <w:t>сохраняемости</w:t>
      </w:r>
      <w:proofErr w:type="spellEnd"/>
      <w:r w:rsidRPr="00CF6D64">
        <w:rPr>
          <w:sz w:val="28"/>
          <w:szCs w:val="28"/>
        </w:rPr>
        <w:t xml:space="preserve">). В ряде случаев очень </w:t>
      </w:r>
      <w:proofErr w:type="gramStart"/>
      <w:r w:rsidRPr="00CF6D64">
        <w:rPr>
          <w:sz w:val="28"/>
          <w:szCs w:val="28"/>
        </w:rPr>
        <w:t>важное значение</w:t>
      </w:r>
      <w:proofErr w:type="gramEnd"/>
      <w:r w:rsidRPr="00CF6D64">
        <w:rPr>
          <w:sz w:val="28"/>
          <w:szCs w:val="28"/>
        </w:rPr>
        <w:t xml:space="preserve"> пр</w:t>
      </w:r>
      <w:r w:rsidRPr="00CF6D64">
        <w:rPr>
          <w:sz w:val="28"/>
          <w:szCs w:val="28"/>
        </w:rPr>
        <w:t>и</w:t>
      </w:r>
      <w:r w:rsidRPr="00CF6D64">
        <w:rPr>
          <w:sz w:val="28"/>
          <w:szCs w:val="28"/>
        </w:rPr>
        <w:t xml:space="preserve">обретает свойство </w:t>
      </w:r>
      <w:r w:rsidRPr="00CF6D64">
        <w:rPr>
          <w:sz w:val="28"/>
          <w:szCs w:val="28"/>
        </w:rPr>
        <w:lastRenderedPageBreak/>
        <w:t>изделия сохранять работоспособность до наступления пр</w:t>
      </w:r>
      <w:r w:rsidRPr="00CF6D64">
        <w:rPr>
          <w:sz w:val="28"/>
          <w:szCs w:val="28"/>
        </w:rPr>
        <w:t>е</w:t>
      </w:r>
      <w:r w:rsidRPr="00CF6D64">
        <w:rPr>
          <w:sz w:val="28"/>
          <w:szCs w:val="28"/>
        </w:rPr>
        <w:t>дельного состояния (снятие с эксплуатации, передача в средний или капитальный р</w:t>
      </w:r>
      <w:r w:rsidRPr="00CF6D64">
        <w:rPr>
          <w:sz w:val="28"/>
          <w:szCs w:val="28"/>
        </w:rPr>
        <w:t>е</w:t>
      </w:r>
      <w:r w:rsidRPr="00CF6D64">
        <w:rPr>
          <w:sz w:val="28"/>
          <w:szCs w:val="28"/>
        </w:rPr>
        <w:t xml:space="preserve">монт). </w:t>
      </w:r>
    </w:p>
    <w:p w:rsidR="003E06D8" w:rsidRPr="00CF6D64" w:rsidRDefault="003E06D8" w:rsidP="003E06D8">
      <w:pPr>
        <w:ind w:firstLine="708"/>
        <w:jc w:val="both"/>
        <w:rPr>
          <w:sz w:val="28"/>
          <w:szCs w:val="28"/>
        </w:rPr>
      </w:pPr>
      <w:r w:rsidRPr="00CF6D64">
        <w:rPr>
          <w:sz w:val="28"/>
          <w:szCs w:val="28"/>
        </w:rPr>
        <w:t xml:space="preserve"> Надежность в общем случае - комплексное свойство, включающее такие понятия, как безотказность, долговечность, ремонтопригодность, </w:t>
      </w:r>
      <w:proofErr w:type="spellStart"/>
      <w:r w:rsidRPr="00CF6D64">
        <w:rPr>
          <w:sz w:val="28"/>
          <w:szCs w:val="28"/>
        </w:rPr>
        <w:t>сохраня</w:t>
      </w:r>
      <w:r w:rsidRPr="00CF6D64">
        <w:rPr>
          <w:sz w:val="28"/>
          <w:szCs w:val="28"/>
        </w:rPr>
        <w:t>е</w:t>
      </w:r>
      <w:r w:rsidRPr="00CF6D64">
        <w:rPr>
          <w:sz w:val="28"/>
          <w:szCs w:val="28"/>
        </w:rPr>
        <w:t>мость</w:t>
      </w:r>
      <w:proofErr w:type="spellEnd"/>
      <w:r w:rsidRPr="00CF6D64">
        <w:rPr>
          <w:sz w:val="28"/>
          <w:szCs w:val="28"/>
        </w:rPr>
        <w:t>. Для конкретных объектов и условий их эксплуатации эти свойства могут иметь различную относительную значимость.</w:t>
      </w:r>
    </w:p>
    <w:p w:rsidR="003E06D8" w:rsidRPr="00CF6D64" w:rsidRDefault="003E06D8" w:rsidP="003E06D8">
      <w:pPr>
        <w:jc w:val="both"/>
        <w:rPr>
          <w:sz w:val="28"/>
          <w:szCs w:val="28"/>
        </w:rPr>
      </w:pPr>
      <w:r w:rsidRPr="00CF6D64">
        <w:rPr>
          <w:sz w:val="28"/>
          <w:szCs w:val="28"/>
        </w:rPr>
        <w:t xml:space="preserve"> </w:t>
      </w:r>
      <w:r w:rsidRPr="00CF6D64">
        <w:rPr>
          <w:sz w:val="28"/>
          <w:szCs w:val="28"/>
        </w:rPr>
        <w:tab/>
        <w:t>Безотказность - свойство объекта непрерывно сохранять работоспособность в течение нек</w:t>
      </w:r>
      <w:r w:rsidRPr="00CF6D64">
        <w:rPr>
          <w:sz w:val="28"/>
          <w:szCs w:val="28"/>
        </w:rPr>
        <w:t>о</w:t>
      </w:r>
      <w:r w:rsidRPr="00CF6D64">
        <w:rPr>
          <w:sz w:val="28"/>
          <w:szCs w:val="28"/>
        </w:rPr>
        <w:t>торой наработки или в течение некоторого времени.</w:t>
      </w:r>
    </w:p>
    <w:p w:rsidR="003E06D8" w:rsidRPr="00CF6D64" w:rsidRDefault="003E06D8" w:rsidP="003E06D8">
      <w:pPr>
        <w:ind w:firstLine="708"/>
        <w:jc w:val="both"/>
        <w:rPr>
          <w:sz w:val="28"/>
          <w:szCs w:val="28"/>
        </w:rPr>
      </w:pPr>
      <w:r w:rsidRPr="00CF6D64">
        <w:rPr>
          <w:sz w:val="28"/>
          <w:szCs w:val="28"/>
        </w:rPr>
        <w:t xml:space="preserve"> Ремонтопригодность - свойство объекта быть приспособленным к пред</w:t>
      </w:r>
      <w:r w:rsidRPr="00CF6D64">
        <w:rPr>
          <w:sz w:val="28"/>
          <w:szCs w:val="28"/>
        </w:rPr>
        <w:t>у</w:t>
      </w:r>
      <w:r w:rsidRPr="00CF6D64">
        <w:rPr>
          <w:sz w:val="28"/>
          <w:szCs w:val="28"/>
        </w:rPr>
        <w:t>преждению и обнаружению отказов и повреждений, к восстановлению работ</w:t>
      </w:r>
      <w:r w:rsidRPr="00CF6D64">
        <w:rPr>
          <w:sz w:val="28"/>
          <w:szCs w:val="28"/>
        </w:rPr>
        <w:t>о</w:t>
      </w:r>
      <w:r w:rsidRPr="00CF6D64">
        <w:rPr>
          <w:sz w:val="28"/>
          <w:szCs w:val="28"/>
        </w:rPr>
        <w:t>способности и исправности в процессе технического обслуживания и ремонта.</w:t>
      </w:r>
    </w:p>
    <w:p w:rsidR="003E06D8" w:rsidRPr="00CF6D64" w:rsidRDefault="003E06D8" w:rsidP="003E06D8">
      <w:pPr>
        <w:ind w:firstLine="708"/>
        <w:jc w:val="both"/>
        <w:rPr>
          <w:sz w:val="28"/>
          <w:szCs w:val="28"/>
        </w:rPr>
      </w:pPr>
      <w:r w:rsidRPr="00CF6D64">
        <w:rPr>
          <w:sz w:val="28"/>
          <w:szCs w:val="28"/>
        </w:rPr>
        <w:t xml:space="preserve"> Долговечность - свойство объекта сохранять работоспособность до наступления предельного состояния с необходимым прерыванием для технического о</w:t>
      </w:r>
      <w:r w:rsidRPr="00CF6D64">
        <w:rPr>
          <w:sz w:val="28"/>
          <w:szCs w:val="28"/>
        </w:rPr>
        <w:t>б</w:t>
      </w:r>
      <w:r w:rsidRPr="00CF6D64">
        <w:rPr>
          <w:sz w:val="28"/>
          <w:szCs w:val="28"/>
        </w:rPr>
        <w:t>служивания и ремонтов.</w:t>
      </w:r>
    </w:p>
    <w:p w:rsidR="003E06D8" w:rsidRPr="00CF6D64" w:rsidRDefault="003E06D8" w:rsidP="003E06D8">
      <w:pPr>
        <w:jc w:val="both"/>
        <w:rPr>
          <w:sz w:val="28"/>
          <w:szCs w:val="28"/>
        </w:rPr>
      </w:pPr>
      <w:r w:rsidRPr="00CF6D64">
        <w:rPr>
          <w:sz w:val="28"/>
          <w:szCs w:val="28"/>
        </w:rPr>
        <w:t xml:space="preserve"> </w:t>
      </w:r>
      <w:r w:rsidRPr="00CF6D64">
        <w:rPr>
          <w:sz w:val="28"/>
          <w:szCs w:val="28"/>
        </w:rPr>
        <w:tab/>
      </w:r>
      <w:proofErr w:type="spellStart"/>
      <w:r w:rsidRPr="00CF6D64">
        <w:rPr>
          <w:sz w:val="28"/>
          <w:szCs w:val="28"/>
        </w:rPr>
        <w:t>Сохраняемость</w:t>
      </w:r>
      <w:proofErr w:type="spellEnd"/>
      <w:r w:rsidRPr="00CF6D64">
        <w:rPr>
          <w:sz w:val="28"/>
          <w:szCs w:val="28"/>
        </w:rPr>
        <w:t xml:space="preserve"> - свойство объекта непрерывно сохранять исправное и р</w:t>
      </w:r>
      <w:r w:rsidRPr="00CF6D64">
        <w:rPr>
          <w:sz w:val="28"/>
          <w:szCs w:val="28"/>
        </w:rPr>
        <w:t>а</w:t>
      </w:r>
      <w:r w:rsidRPr="00CF6D64">
        <w:rPr>
          <w:sz w:val="28"/>
          <w:szCs w:val="28"/>
        </w:rPr>
        <w:t>ботоспособное состояние в течение (и после) хранения и (или) транспортиро</w:t>
      </w:r>
      <w:r w:rsidRPr="00CF6D64">
        <w:rPr>
          <w:sz w:val="28"/>
          <w:szCs w:val="28"/>
        </w:rPr>
        <w:t>в</w:t>
      </w:r>
      <w:r w:rsidRPr="00CF6D64">
        <w:rPr>
          <w:sz w:val="28"/>
          <w:szCs w:val="28"/>
        </w:rPr>
        <w:t>ки.</w:t>
      </w:r>
    </w:p>
    <w:p w:rsidR="003E06D8" w:rsidRPr="00CF6D64" w:rsidRDefault="003E06D8" w:rsidP="003E06D8">
      <w:pPr>
        <w:pStyle w:val="a3"/>
        <w:jc w:val="both"/>
      </w:pPr>
      <w:r w:rsidRPr="00CF6D64">
        <w:t>Таким образом, понятие надежности является многогранным понятием, которое охватывает все стороны технической эксплуатации элементов и си</w:t>
      </w:r>
      <w:r w:rsidRPr="00CF6D64">
        <w:t>с</w:t>
      </w:r>
      <w:r w:rsidRPr="00CF6D64">
        <w:t>тем. Кроме того, надежность является составной часть более широкого понятия – эффективности. Под эффективностью понимается свойство системы или эл</w:t>
      </w:r>
      <w:r w:rsidRPr="00CF6D64">
        <w:t>е</w:t>
      </w:r>
      <w:r w:rsidRPr="00CF6D64">
        <w:t>мента выполнять заданные функции с требуемым качеством.</w:t>
      </w:r>
    </w:p>
    <w:p w:rsidR="003E06D8" w:rsidRPr="00CF6D64" w:rsidRDefault="003E06D8" w:rsidP="003E06D8">
      <w:pPr>
        <w:pStyle w:val="a3"/>
        <w:jc w:val="both"/>
      </w:pPr>
      <w:r w:rsidRPr="00CF6D64">
        <w:t>В целях обеспечения надежности в САУ широко используется вв</w:t>
      </w:r>
      <w:r w:rsidRPr="00CF6D64">
        <w:t>е</w:t>
      </w:r>
      <w:r w:rsidRPr="00CF6D64">
        <w:t xml:space="preserve">дение избыточности. </w:t>
      </w:r>
      <w:r w:rsidRPr="00CF6D64">
        <w:rPr>
          <w:iCs/>
        </w:rPr>
        <w:t>Избыточность</w:t>
      </w:r>
      <w:r w:rsidRPr="00CF6D64">
        <w:t xml:space="preserve"> – дополнительные средства и возможности сверх минимально необходимых для выполнения САУ заданных функций. </w:t>
      </w:r>
      <w:r w:rsidRPr="00CF6D64">
        <w:rPr>
          <w:iCs/>
        </w:rPr>
        <w:t>Резерв</w:t>
      </w:r>
      <w:r w:rsidRPr="00CF6D64">
        <w:rPr>
          <w:iCs/>
        </w:rPr>
        <w:t>и</w:t>
      </w:r>
      <w:r w:rsidRPr="00CF6D64">
        <w:rPr>
          <w:iCs/>
        </w:rPr>
        <w:t>рование</w:t>
      </w:r>
      <w:r w:rsidRPr="00CF6D64">
        <w:t xml:space="preserve"> – метод повышения надежности путем введения избыточности.</w:t>
      </w:r>
    </w:p>
    <w:p w:rsidR="003E06D8" w:rsidRPr="00CF6D64" w:rsidRDefault="003E06D8" w:rsidP="003E06D8">
      <w:pPr>
        <w:jc w:val="center"/>
        <w:rPr>
          <w:sz w:val="28"/>
          <w:szCs w:val="28"/>
        </w:rPr>
      </w:pPr>
    </w:p>
    <w:p w:rsidR="003E06D8" w:rsidRPr="00CF6D64" w:rsidRDefault="003E06D8" w:rsidP="003E06D8">
      <w:pPr>
        <w:pStyle w:val="a5"/>
        <w:tabs>
          <w:tab w:val="left" w:pos="708"/>
        </w:tabs>
        <w:jc w:val="both"/>
        <w:rPr>
          <w:bCs/>
          <w:sz w:val="28"/>
        </w:rPr>
      </w:pPr>
    </w:p>
    <w:p w:rsidR="00771F14" w:rsidRDefault="00771F14"/>
    <w:sectPr w:rsidR="00771F14" w:rsidSect="00771F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99"/>
  <w:proofState w:spelling="clean" w:grammar="clean"/>
  <w:defaultTabStop w:val="708"/>
  <w:characterSpacingControl w:val="doNotCompress"/>
  <w:compat/>
  <w:rsids>
    <w:rsidRoot w:val="003E06D8"/>
    <w:rsid w:val="003E06D8"/>
    <w:rsid w:val="00771F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6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3E06D8"/>
    <w:pPr>
      <w:ind w:firstLine="851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3E06D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header"/>
    <w:basedOn w:val="a"/>
    <w:link w:val="a6"/>
    <w:rsid w:val="003E06D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3E06D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643</Words>
  <Characters>3668</Characters>
  <Application>Microsoft Office Word</Application>
  <DocSecurity>0</DocSecurity>
  <Lines>30</Lines>
  <Paragraphs>8</Paragraphs>
  <ScaleCrop>false</ScaleCrop>
  <Company/>
  <LinksUpToDate>false</LinksUpToDate>
  <CharactersWithSpaces>4303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2015-09-15T10:26:00Z</dcterms:created>
  <dcterms:modified xsi:type="dcterms:W3CDTF">2015-09-15T10:26:00Z</dcterms:modified>
</cp:coreProperties>
</file>