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1CF" w:rsidRPr="009961CF" w:rsidRDefault="009961CF" w:rsidP="009961CF">
      <w:pPr>
        <w:jc w:val="both"/>
        <w:rPr>
          <w:b/>
        </w:rPr>
      </w:pPr>
      <w:r w:rsidRPr="009961CF">
        <w:rPr>
          <w:b/>
        </w:rPr>
        <w:t xml:space="preserve">Тема  7.  Научная организация труда:  понятие,  основные  элементы, </w:t>
      </w:r>
    </w:p>
    <w:p w:rsidR="009961CF" w:rsidRPr="009961CF" w:rsidRDefault="009961CF" w:rsidP="009961CF">
      <w:pPr>
        <w:jc w:val="both"/>
        <w:rPr>
          <w:b/>
        </w:rPr>
      </w:pPr>
      <w:r w:rsidRPr="009961CF">
        <w:rPr>
          <w:b/>
        </w:rPr>
        <w:t xml:space="preserve">принципы </w:t>
      </w:r>
    </w:p>
    <w:p w:rsidR="009961CF" w:rsidRDefault="009961CF" w:rsidP="009961CF">
      <w:pPr>
        <w:jc w:val="both"/>
      </w:pPr>
      <w:r>
        <w:t xml:space="preserve">Изучите литературу по теме, выполните задания и ответьте на вопросы: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  <w:r>
        <w:t>В чем заключается сущность научной</w:t>
      </w:r>
      <w:r>
        <w:t xml:space="preserve"> организации труда (НОТ) в педа</w:t>
      </w:r>
      <w:r>
        <w:t xml:space="preserve">гогической деятельности?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  <w:r>
        <w:t xml:space="preserve">Что  является  основой  НОТ?  Как  понять,  что  путь  к  минимуму  затрат </w:t>
      </w:r>
    </w:p>
    <w:p w:rsidR="009961CF" w:rsidRDefault="009961CF" w:rsidP="009961CF">
      <w:pPr>
        <w:jc w:val="both"/>
      </w:pPr>
      <w:r>
        <w:t xml:space="preserve">сил,  средств,  времени и  энергии  лежит  через  максимум мысли  и  творчества?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  <w:r>
        <w:t xml:space="preserve">Перечислите основные задачи НОТ в средних учебных заведениях. Что входит в систему НОТ в среднем учебном заведении?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  <w:r>
        <w:t xml:space="preserve">В  чем  проявляется  НОТ  в  действиях  преподавателей  и  руководителей </w:t>
      </w:r>
    </w:p>
    <w:p w:rsidR="009961CF" w:rsidRDefault="009961CF" w:rsidP="009961CF">
      <w:pPr>
        <w:jc w:val="both"/>
      </w:pPr>
      <w:r>
        <w:t>среднего учебного заведения в первую оче</w:t>
      </w:r>
      <w:r>
        <w:t>редь? Перечислите основные прин</w:t>
      </w:r>
      <w:r>
        <w:t xml:space="preserve">ципы НОТ. </w:t>
      </w:r>
    </w:p>
    <w:p w:rsidR="009961CF" w:rsidRDefault="009961CF" w:rsidP="009961CF">
      <w:pPr>
        <w:jc w:val="both"/>
      </w:pPr>
      <w:r>
        <w:t xml:space="preserve">Раскройте сущность принципов </w:t>
      </w:r>
      <w:r>
        <w:t xml:space="preserve">оптимальности, </w:t>
      </w:r>
      <w:proofErr w:type="spellStart"/>
      <w:r>
        <w:t>гуманизации</w:t>
      </w:r>
      <w:proofErr w:type="spellEnd"/>
      <w:r>
        <w:t>, эко</w:t>
      </w:r>
      <w:r>
        <w:t xml:space="preserve">номии времени, индивидуализации и конкретности поручений и дел, единства теории и практики менеджмента, коллективности (коллегиальности). </w:t>
      </w:r>
    </w:p>
    <w:p w:rsidR="009961CF" w:rsidRDefault="009961CF" w:rsidP="009961CF">
      <w:pPr>
        <w:jc w:val="both"/>
      </w:pP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759CD"/>
    <w:rsid w:val="004E6616"/>
    <w:rsid w:val="0063787B"/>
    <w:rsid w:val="00867805"/>
    <w:rsid w:val="009961CF"/>
    <w:rsid w:val="00B45209"/>
    <w:rsid w:val="00DD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2016-09-20T16:44:00Z</dcterms:created>
  <dcterms:modified xsi:type="dcterms:W3CDTF">2016-09-20T16:44:00Z</dcterms:modified>
</cp:coreProperties>
</file>