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54C6D" w14:textId="77777777" w:rsidR="00FF2315" w:rsidRPr="00FF2315" w:rsidRDefault="00FF2315" w:rsidP="00FF2315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ВОСТОЧНО-КАЗАХСТАНСКИЙ ТЕХНИЧЕСКИЙ УНИВЕРСИТЕТ им. Д. СЕРИКБАЕВА</w:t>
      </w:r>
    </w:p>
    <w:p w14:paraId="4631B5DB" w14:textId="77777777" w:rsidR="00FF2315" w:rsidRPr="00FF2315" w:rsidRDefault="00FF2315" w:rsidP="00FF2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ЭКЗАМЕНАЦИОННЫЙ БИЛЕТ</w:t>
      </w:r>
    </w:p>
    <w:p w14:paraId="7C1A7E9A" w14:textId="77777777" w:rsidR="00FF2315" w:rsidRPr="00FF2315" w:rsidRDefault="00FF2315" w:rsidP="00FF2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по дисциплине </w:t>
      </w: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Транспортные сооружения на автомобильных дорогах</w:t>
      </w:r>
    </w:p>
    <w:p w14:paraId="1F77D74D" w14:textId="77777777" w:rsidR="00FF2315" w:rsidRPr="00FF2315" w:rsidRDefault="00FF2315" w:rsidP="00FF2315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Образовательные программы :</w:t>
      </w: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538B7A77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Классификация мостов по различным признакам.</w:t>
      </w:r>
    </w:p>
    <w:p w14:paraId="28E60ABD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C36B088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Виды сооружений на горных дорогах и их назначение. Конструкция подпорных стенок.</w:t>
      </w:r>
    </w:p>
    <w:p w14:paraId="791F09E6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36CBBB1C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Неразрезные и консольные балочные железобетонные пролетные строения с напрягаемой арматурой. Область применения, поперечные сечения балок, армирование.</w:t>
      </w:r>
    </w:p>
    <w:p w14:paraId="40D5F312" w14:textId="77777777" w:rsidR="00FF2315" w:rsidRPr="00FF2315" w:rsidRDefault="00FF2315" w:rsidP="00FF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FF2315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6ADAC178" w14:textId="56D9B2B8" w:rsidR="00FF2315" w:rsidRPr="00FF2315" w:rsidRDefault="00FF2315" w:rsidP="00FF2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KZ"/>
        </w:rPr>
      </w:pPr>
      <w:r w:rsidRPr="00FF2315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Составитель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KZ"/>
        </w:rPr>
        <w:t>Алимгазин Б.Т.</w:t>
      </w:r>
      <w:bookmarkStart w:id="0" w:name="_GoBack"/>
      <w:bookmarkEnd w:id="0"/>
    </w:p>
    <w:p w14:paraId="4D538630" w14:textId="77777777" w:rsidR="005B75F6" w:rsidRDefault="005B75F6"/>
    <w:sectPr w:rsidR="005B7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90"/>
    <w:rsid w:val="004F4890"/>
    <w:rsid w:val="005B75F6"/>
    <w:rsid w:val="00F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00D1"/>
  <w15:chartTrackingRefBased/>
  <w15:docId w15:val="{4C72F561-66AE-4508-BA3D-4701A2B1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2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Бакытбек Алимгазин</dc:creator>
  <cp:keywords/>
  <dc:description/>
  <cp:lastModifiedBy>Бакытбек Алимгазин</cp:lastModifiedBy>
  <cp:revision>2</cp:revision>
  <dcterms:created xsi:type="dcterms:W3CDTF">2026-10-07T14:42:00Z</dcterms:created>
  <dcterms:modified xsi:type="dcterms:W3CDTF">2026-10-07T14:42:00Z</dcterms:modified>
</cp:coreProperties>
</file>