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EBB" w:rsidRPr="00964BE9" w:rsidRDefault="00C87879" w:rsidP="00C8787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Жер бедерінің табиғи формалары қандай түспен сызылады?</w:t>
      </w:r>
    </w:p>
    <w:p w:rsidR="00C87879" w:rsidRPr="00964BE9" w:rsidRDefault="00C87879" w:rsidP="00C87879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Қара</w:t>
      </w:r>
    </w:p>
    <w:p w:rsidR="00C87879" w:rsidRPr="00964BE9" w:rsidRDefault="00C87879" w:rsidP="00C87879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Сары </w:t>
      </w:r>
    </w:p>
    <w:p w:rsidR="00C87879" w:rsidRPr="00964BE9" w:rsidRDefault="00C87879" w:rsidP="00C87879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Жасыл </w:t>
      </w:r>
    </w:p>
    <w:p w:rsidR="00C87879" w:rsidRPr="00964BE9" w:rsidRDefault="00C87879" w:rsidP="00C87879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Қоңыр</w:t>
      </w:r>
    </w:p>
    <w:p w:rsidR="00C87879" w:rsidRPr="00964BE9" w:rsidRDefault="00C87879" w:rsidP="00C87879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Қызыл </w:t>
      </w:r>
    </w:p>
    <w:p w:rsidR="00C87879" w:rsidRPr="00964BE9" w:rsidRDefault="00C87879" w:rsidP="00C878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87879" w:rsidRPr="00964BE9" w:rsidRDefault="00C87879" w:rsidP="00C8787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Жер бедерінің жасанды формалары қандай түспен сызылады?</w:t>
      </w:r>
    </w:p>
    <w:p w:rsidR="00C87879" w:rsidRPr="00964BE9" w:rsidRDefault="00C87879" w:rsidP="00C87879">
      <w:pPr>
        <w:pStyle w:val="a3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Қара</w:t>
      </w:r>
    </w:p>
    <w:p w:rsidR="00C87879" w:rsidRPr="00964BE9" w:rsidRDefault="00C87879" w:rsidP="00C87879">
      <w:pPr>
        <w:pStyle w:val="a3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Сары </w:t>
      </w:r>
    </w:p>
    <w:p w:rsidR="00C87879" w:rsidRPr="00964BE9" w:rsidRDefault="00C87879" w:rsidP="00C87879">
      <w:pPr>
        <w:pStyle w:val="a3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Жасыл </w:t>
      </w:r>
    </w:p>
    <w:p w:rsidR="00C87879" w:rsidRPr="00964BE9" w:rsidRDefault="00C87879" w:rsidP="00C87879">
      <w:pPr>
        <w:pStyle w:val="a3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Қоңыр</w:t>
      </w:r>
    </w:p>
    <w:p w:rsidR="00C87879" w:rsidRPr="00964BE9" w:rsidRDefault="00C87879" w:rsidP="00C87879">
      <w:pPr>
        <w:pStyle w:val="a3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Қызыл </w:t>
      </w:r>
    </w:p>
    <w:p w:rsidR="00C87879" w:rsidRPr="00964BE9" w:rsidRDefault="00C87879" w:rsidP="00C878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C87879" w:rsidRPr="00964BE9" w:rsidRDefault="002354C9" w:rsidP="00C8787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Далалық журналдарда және есептеу ведомостарында қандай шрифт түрі қолданылады?</w:t>
      </w:r>
    </w:p>
    <w:p w:rsidR="002354C9" w:rsidRPr="00964BE9" w:rsidRDefault="002354C9" w:rsidP="002354C9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Есептеу шрифті</w:t>
      </w:r>
    </w:p>
    <w:p w:rsidR="002354C9" w:rsidRPr="00964BE9" w:rsidRDefault="002354C9" w:rsidP="002354C9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Стандартты шрифт</w:t>
      </w:r>
    </w:p>
    <w:p w:rsidR="002354C9" w:rsidRPr="00964BE9" w:rsidRDefault="002354C9" w:rsidP="002354C9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Курсивті шрифт</w:t>
      </w:r>
    </w:p>
    <w:p w:rsidR="002354C9" w:rsidRPr="00964BE9" w:rsidRDefault="002354C9" w:rsidP="002354C9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Остовный шрифт </w:t>
      </w:r>
    </w:p>
    <w:p w:rsidR="002354C9" w:rsidRPr="00964BE9" w:rsidRDefault="002354C9" w:rsidP="002354C9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Топографиялық шрифт</w:t>
      </w:r>
    </w:p>
    <w:p w:rsidR="002354C9" w:rsidRPr="00964BE9" w:rsidRDefault="002354C9" w:rsidP="002354C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2354C9" w:rsidRPr="00964BE9" w:rsidRDefault="00161CE9" w:rsidP="00161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Әрбір тау-кен кәсіпорнының графикалық құжаттамасы өзінің мазмұны бойынша неше топқа бөлінуі мүмкін?</w:t>
      </w:r>
    </w:p>
    <w:p w:rsidR="00161CE9" w:rsidRPr="00964BE9" w:rsidRDefault="00161CE9" w:rsidP="00161CE9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2</w:t>
      </w:r>
    </w:p>
    <w:p w:rsidR="00161CE9" w:rsidRPr="00964BE9" w:rsidRDefault="00161CE9" w:rsidP="00161CE9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3</w:t>
      </w:r>
    </w:p>
    <w:p w:rsidR="00161CE9" w:rsidRPr="00964BE9" w:rsidRDefault="00161CE9" w:rsidP="00161CE9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4</w:t>
      </w:r>
    </w:p>
    <w:p w:rsidR="00161CE9" w:rsidRPr="00964BE9" w:rsidRDefault="00161CE9" w:rsidP="00161CE9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5</w:t>
      </w:r>
    </w:p>
    <w:p w:rsidR="00161CE9" w:rsidRPr="00964BE9" w:rsidRDefault="00161CE9" w:rsidP="00161CE9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6</w:t>
      </w:r>
    </w:p>
    <w:p w:rsidR="00161CE9" w:rsidRPr="00964BE9" w:rsidRDefault="00161CE9" w:rsidP="00161CE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61CE9" w:rsidRPr="00964BE9" w:rsidRDefault="00161CE9" w:rsidP="00161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Негізгі сызба және маркшейдерлік түсірілімдердің соңғы нәтижесі болып аталғаннын қайсысы табылады?</w:t>
      </w:r>
    </w:p>
    <w:p w:rsidR="00161CE9" w:rsidRPr="00964BE9" w:rsidRDefault="00161CE9" w:rsidP="00161CE9">
      <w:pPr>
        <w:pStyle w:val="a3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тау-кен жұмыстарының жоспары</w:t>
      </w:r>
    </w:p>
    <w:p w:rsidR="00161CE9" w:rsidRPr="00964BE9" w:rsidRDefault="00161CE9" w:rsidP="00161CE9">
      <w:pPr>
        <w:pStyle w:val="a3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кен қазбаларының сызбаларын</w:t>
      </w:r>
    </w:p>
    <w:p w:rsidR="00161CE9" w:rsidRPr="00964BE9" w:rsidRDefault="00161CE9" w:rsidP="00161CE9">
      <w:pPr>
        <w:pStyle w:val="a3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964BE9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964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BE9">
        <w:rPr>
          <w:rFonts w:ascii="Times New Roman" w:hAnsi="Times New Roman" w:cs="Times New Roman"/>
          <w:sz w:val="28"/>
          <w:szCs w:val="28"/>
        </w:rPr>
        <w:t>беті</w:t>
      </w:r>
      <w:proofErr w:type="spellEnd"/>
      <w:r w:rsidRPr="00964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BE9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</w:p>
    <w:p w:rsidR="00161CE9" w:rsidRPr="00964BE9" w:rsidRDefault="00161CE9" w:rsidP="00161CE9">
      <w:pPr>
        <w:pStyle w:val="a3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964BE9">
        <w:rPr>
          <w:rFonts w:ascii="Times New Roman" w:hAnsi="Times New Roman" w:cs="Times New Roman"/>
          <w:sz w:val="28"/>
          <w:szCs w:val="28"/>
        </w:rPr>
        <w:t>геологиялық</w:t>
      </w:r>
      <w:proofErr w:type="spellEnd"/>
      <w:r w:rsidRPr="00964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BE9">
        <w:rPr>
          <w:rFonts w:ascii="Times New Roman" w:hAnsi="Times New Roman" w:cs="Times New Roman"/>
          <w:sz w:val="28"/>
          <w:szCs w:val="28"/>
        </w:rPr>
        <w:t>сызбалар</w:t>
      </w:r>
      <w:proofErr w:type="spellEnd"/>
    </w:p>
    <w:p w:rsidR="00161CE9" w:rsidRPr="00964BE9" w:rsidRDefault="00161CE9" w:rsidP="00161CE9">
      <w:pPr>
        <w:pStyle w:val="a3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964BE9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964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BE9">
        <w:rPr>
          <w:rFonts w:ascii="Times New Roman" w:hAnsi="Times New Roman" w:cs="Times New Roman"/>
          <w:sz w:val="28"/>
          <w:szCs w:val="28"/>
        </w:rPr>
        <w:t>бетінің</w:t>
      </w:r>
      <w:proofErr w:type="spellEnd"/>
      <w:r w:rsidRPr="00964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BE9">
        <w:rPr>
          <w:rFonts w:ascii="Times New Roman" w:hAnsi="Times New Roman" w:cs="Times New Roman"/>
          <w:sz w:val="28"/>
          <w:szCs w:val="28"/>
        </w:rPr>
        <w:t>топографиялық</w:t>
      </w:r>
      <w:proofErr w:type="spellEnd"/>
      <w:r w:rsidRPr="00964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BE9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</w:p>
    <w:p w:rsidR="00161CE9" w:rsidRPr="00964BE9" w:rsidRDefault="00161CE9" w:rsidP="00161CE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61CE9" w:rsidRPr="00964BE9" w:rsidRDefault="009C2C3B" w:rsidP="00161C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Су жинағыштың ауданы қандай түспен белгіленеді?</w:t>
      </w:r>
    </w:p>
    <w:p w:rsidR="009C2C3B" w:rsidRPr="00964BE9" w:rsidRDefault="009C2C3B" w:rsidP="009C2C3B">
      <w:pPr>
        <w:pStyle w:val="a3"/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Көк</w:t>
      </w:r>
    </w:p>
    <w:p w:rsidR="009C2C3B" w:rsidRPr="00964BE9" w:rsidRDefault="009C2C3B" w:rsidP="009C2C3B">
      <w:pPr>
        <w:pStyle w:val="a3"/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Сары </w:t>
      </w:r>
    </w:p>
    <w:p w:rsidR="009C2C3B" w:rsidRPr="00964BE9" w:rsidRDefault="009C2C3B" w:rsidP="009C2C3B">
      <w:pPr>
        <w:pStyle w:val="a3"/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Жасыл</w:t>
      </w:r>
    </w:p>
    <w:p w:rsidR="009C2C3B" w:rsidRPr="00964BE9" w:rsidRDefault="009C2C3B" w:rsidP="009C2C3B">
      <w:pPr>
        <w:pStyle w:val="a3"/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Қара</w:t>
      </w:r>
    </w:p>
    <w:p w:rsidR="001F78D7" w:rsidRPr="00964BE9" w:rsidRDefault="009C2C3B" w:rsidP="009C2C3B">
      <w:pPr>
        <w:pStyle w:val="a3"/>
        <w:numPr>
          <w:ilvl w:val="0"/>
          <w:numId w:val="7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Қызыл </w:t>
      </w:r>
    </w:p>
    <w:p w:rsidR="009C2C3B" w:rsidRPr="00964BE9" w:rsidRDefault="009C2C3B" w:rsidP="001F78D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 w:rsidR="001F78D7" w:rsidRPr="00964BE9">
        <w:rPr>
          <w:rFonts w:ascii="KZ Times New Roman" w:hAnsi="KZ Times New Roman"/>
          <w:sz w:val="28"/>
          <w:szCs w:val="28"/>
          <w:lang w:val="kk-KZ"/>
        </w:rPr>
        <w:t>Ормандар, шабындық пен жайылым жерлер, көлдер қандай шартты белгілермен көрсетіледі?</w:t>
      </w:r>
    </w:p>
    <w:p w:rsidR="001F78D7" w:rsidRPr="00964BE9" w:rsidRDefault="001F78D7" w:rsidP="001F78D7">
      <w:pPr>
        <w:pStyle w:val="a3"/>
        <w:numPr>
          <w:ilvl w:val="0"/>
          <w:numId w:val="8"/>
        </w:numPr>
        <w:spacing w:after="0" w:line="240" w:lineRule="auto"/>
        <w:ind w:left="0" w:firstLine="0"/>
        <w:rPr>
          <w:rFonts w:ascii="KZ Times New Roman" w:hAnsi="KZ Times New Roman"/>
          <w:sz w:val="28"/>
          <w:szCs w:val="28"/>
          <w:lang w:val="kk-KZ"/>
        </w:rPr>
      </w:pPr>
      <w:r w:rsidRPr="00964BE9">
        <w:rPr>
          <w:rFonts w:ascii="KZ Times New Roman" w:hAnsi="KZ Times New Roman"/>
          <w:sz w:val="28"/>
          <w:szCs w:val="28"/>
          <w:lang w:val="kk-KZ"/>
        </w:rPr>
        <w:t>Масштабтық шартты белгілер</w:t>
      </w:r>
    </w:p>
    <w:p w:rsidR="001F78D7" w:rsidRPr="00964BE9" w:rsidRDefault="001F78D7" w:rsidP="001F78D7">
      <w:pPr>
        <w:pStyle w:val="a3"/>
        <w:numPr>
          <w:ilvl w:val="0"/>
          <w:numId w:val="8"/>
        </w:numPr>
        <w:spacing w:after="0" w:line="240" w:lineRule="auto"/>
        <w:ind w:left="0" w:firstLine="0"/>
        <w:rPr>
          <w:rFonts w:ascii="KZ Times New Roman" w:hAnsi="KZ Times New Roman"/>
          <w:sz w:val="28"/>
          <w:szCs w:val="28"/>
          <w:lang w:val="kk-KZ"/>
        </w:rPr>
      </w:pPr>
      <w:r w:rsidRPr="00964BE9">
        <w:rPr>
          <w:rFonts w:ascii="KZ Times New Roman" w:hAnsi="KZ Times New Roman"/>
          <w:sz w:val="28"/>
          <w:szCs w:val="28"/>
          <w:lang w:val="kk-KZ"/>
        </w:rPr>
        <w:t>Масштабтан тыс</w:t>
      </w:r>
    </w:p>
    <w:p w:rsidR="001F78D7" w:rsidRPr="00964BE9" w:rsidRDefault="001F78D7" w:rsidP="001F78D7">
      <w:pPr>
        <w:pStyle w:val="a3"/>
        <w:numPr>
          <w:ilvl w:val="0"/>
          <w:numId w:val="8"/>
        </w:numPr>
        <w:spacing w:after="0" w:line="240" w:lineRule="auto"/>
        <w:ind w:left="0" w:firstLine="0"/>
        <w:rPr>
          <w:rFonts w:ascii="KZ Times New Roman" w:hAnsi="KZ Times New Roman"/>
          <w:sz w:val="28"/>
          <w:szCs w:val="28"/>
          <w:lang w:val="kk-KZ"/>
        </w:rPr>
      </w:pPr>
      <w:r w:rsidRPr="00964BE9">
        <w:rPr>
          <w:rFonts w:ascii="KZ Times New Roman" w:hAnsi="KZ Times New Roman"/>
          <w:sz w:val="28"/>
          <w:szCs w:val="28"/>
          <w:lang w:val="kk-KZ"/>
        </w:rPr>
        <w:t>Түсіндірме шартты белгілері</w:t>
      </w:r>
    </w:p>
    <w:p w:rsidR="001F78D7" w:rsidRPr="00964BE9" w:rsidRDefault="001F78D7" w:rsidP="001F78D7">
      <w:pPr>
        <w:pStyle w:val="a3"/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Арнайы шартты белгілер</w:t>
      </w:r>
    </w:p>
    <w:p w:rsidR="001F78D7" w:rsidRPr="00964BE9" w:rsidRDefault="001F78D7" w:rsidP="001F78D7">
      <w:pPr>
        <w:pStyle w:val="a3"/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Топографиялық шартты белгілер</w:t>
      </w:r>
    </w:p>
    <w:p w:rsidR="001F78D7" w:rsidRPr="00964BE9" w:rsidRDefault="001F78D7" w:rsidP="009C2C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F78D7" w:rsidRPr="00964BE9" w:rsidRDefault="001F78D7" w:rsidP="001F78D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KZ Times New Roman" w:hAnsi="KZ Times New Roman"/>
          <w:sz w:val="28"/>
          <w:szCs w:val="28"/>
          <w:lang w:val="kk-KZ"/>
        </w:rPr>
        <w:t>Ескерткіш, жеке тұрған ағаш, көпір, құдық қандай шартты белгілермен көрсетіледі?</w:t>
      </w:r>
    </w:p>
    <w:p w:rsidR="001F78D7" w:rsidRPr="00964BE9" w:rsidRDefault="001F78D7" w:rsidP="001F78D7">
      <w:pPr>
        <w:pStyle w:val="a3"/>
        <w:numPr>
          <w:ilvl w:val="0"/>
          <w:numId w:val="9"/>
        </w:numPr>
        <w:spacing w:after="0" w:line="240" w:lineRule="auto"/>
        <w:ind w:left="0" w:firstLine="0"/>
        <w:rPr>
          <w:rFonts w:ascii="KZ Times New Roman" w:hAnsi="KZ Times New Roman"/>
          <w:sz w:val="28"/>
          <w:szCs w:val="28"/>
          <w:lang w:val="kk-KZ"/>
        </w:rPr>
      </w:pPr>
      <w:r w:rsidRPr="00964BE9">
        <w:rPr>
          <w:rFonts w:ascii="KZ Times New Roman" w:hAnsi="KZ Times New Roman"/>
          <w:sz w:val="28"/>
          <w:szCs w:val="28"/>
          <w:lang w:val="kk-KZ"/>
        </w:rPr>
        <w:t>Масштабтық шартты белгілер</w:t>
      </w:r>
    </w:p>
    <w:p w:rsidR="001F78D7" w:rsidRPr="00964BE9" w:rsidRDefault="001F78D7" w:rsidP="001F78D7">
      <w:pPr>
        <w:pStyle w:val="a3"/>
        <w:numPr>
          <w:ilvl w:val="0"/>
          <w:numId w:val="9"/>
        </w:numPr>
        <w:spacing w:after="0" w:line="240" w:lineRule="auto"/>
        <w:ind w:left="0" w:firstLine="0"/>
        <w:rPr>
          <w:rFonts w:ascii="KZ Times New Roman" w:hAnsi="KZ Times New Roman"/>
          <w:sz w:val="28"/>
          <w:szCs w:val="28"/>
          <w:lang w:val="kk-KZ"/>
        </w:rPr>
      </w:pPr>
      <w:r w:rsidRPr="00964BE9">
        <w:rPr>
          <w:rFonts w:ascii="KZ Times New Roman" w:hAnsi="KZ Times New Roman"/>
          <w:sz w:val="28"/>
          <w:szCs w:val="28"/>
          <w:lang w:val="kk-KZ"/>
        </w:rPr>
        <w:t>Масштабтан тыс</w:t>
      </w:r>
    </w:p>
    <w:p w:rsidR="001F78D7" w:rsidRPr="00964BE9" w:rsidRDefault="001F78D7" w:rsidP="001F78D7">
      <w:pPr>
        <w:pStyle w:val="a3"/>
        <w:numPr>
          <w:ilvl w:val="0"/>
          <w:numId w:val="9"/>
        </w:numPr>
        <w:spacing w:after="0" w:line="240" w:lineRule="auto"/>
        <w:ind w:left="0" w:firstLine="0"/>
        <w:rPr>
          <w:rFonts w:ascii="KZ Times New Roman" w:hAnsi="KZ Times New Roman"/>
          <w:sz w:val="28"/>
          <w:szCs w:val="28"/>
          <w:lang w:val="kk-KZ"/>
        </w:rPr>
      </w:pPr>
      <w:r w:rsidRPr="00964BE9">
        <w:rPr>
          <w:rFonts w:ascii="KZ Times New Roman" w:hAnsi="KZ Times New Roman"/>
          <w:sz w:val="28"/>
          <w:szCs w:val="28"/>
          <w:lang w:val="kk-KZ"/>
        </w:rPr>
        <w:t>Түсіндірме шартты белгілері</w:t>
      </w:r>
    </w:p>
    <w:p w:rsidR="001F78D7" w:rsidRPr="00964BE9" w:rsidRDefault="001F78D7" w:rsidP="001F78D7">
      <w:pPr>
        <w:pStyle w:val="a3"/>
        <w:numPr>
          <w:ilvl w:val="0"/>
          <w:numId w:val="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Арнайы шартты белгілер</w:t>
      </w:r>
    </w:p>
    <w:p w:rsidR="001F78D7" w:rsidRPr="00964BE9" w:rsidRDefault="001F78D7" w:rsidP="001F78D7">
      <w:pPr>
        <w:pStyle w:val="a3"/>
        <w:numPr>
          <w:ilvl w:val="0"/>
          <w:numId w:val="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Топографиялық шартты белгілер</w:t>
      </w:r>
    </w:p>
    <w:p w:rsidR="001F78D7" w:rsidRPr="00964BE9" w:rsidRDefault="001F78D7" w:rsidP="001F78D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1F78D7" w:rsidRPr="00964BE9" w:rsidRDefault="00061573" w:rsidP="001F78D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>Егер де план мен картада тек қана ситуация бейнеленсе, ондай план мен картаны қалай атайды?</w:t>
      </w:r>
    </w:p>
    <w:p w:rsidR="00061573" w:rsidRPr="00964BE9" w:rsidRDefault="00061573" w:rsidP="00061573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  <w:lang w:val="kk-KZ"/>
        </w:rPr>
      </w:pPr>
      <w:proofErr w:type="spellStart"/>
      <w:r w:rsidRPr="00964BE9">
        <w:rPr>
          <w:rFonts w:ascii="Times New Roman" w:hAnsi="Times New Roman" w:cs="Times New Roman"/>
          <w:bCs/>
          <w:sz w:val="28"/>
          <w:szCs w:val="28"/>
        </w:rPr>
        <w:t>топографиялық</w:t>
      </w:r>
      <w:proofErr w:type="spellEnd"/>
    </w:p>
    <w:p w:rsidR="00061573" w:rsidRPr="00964BE9" w:rsidRDefault="00061573" w:rsidP="00061573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ситуациялық </w:t>
      </w:r>
      <w:r w:rsidRPr="00964BE9">
        <w:rPr>
          <w:rFonts w:ascii="Times New Roman" w:hAnsi="Times New Roman" w:cs="Times New Roman"/>
          <w:bCs/>
          <w:sz w:val="28"/>
          <w:szCs w:val="28"/>
        </w:rPr>
        <w:t>(</w:t>
      </w:r>
      <w:proofErr w:type="spellStart"/>
      <w:r w:rsidRPr="00964BE9">
        <w:rPr>
          <w:rFonts w:ascii="Times New Roman" w:hAnsi="Times New Roman" w:cs="Times New Roman"/>
          <w:bCs/>
          <w:sz w:val="28"/>
          <w:szCs w:val="28"/>
        </w:rPr>
        <w:t>контурлық</w:t>
      </w:r>
      <w:proofErr w:type="spellEnd"/>
      <w:r w:rsidRPr="00964BE9">
        <w:rPr>
          <w:rFonts w:ascii="Times New Roman" w:hAnsi="Times New Roman" w:cs="Times New Roman"/>
          <w:bCs/>
          <w:sz w:val="28"/>
          <w:szCs w:val="28"/>
        </w:rPr>
        <w:t>)</w:t>
      </w:r>
    </w:p>
    <w:p w:rsidR="00061573" w:rsidRPr="00964BE9" w:rsidRDefault="00061573" w:rsidP="00061573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>абрис</w:t>
      </w:r>
    </w:p>
    <w:p w:rsidR="00061573" w:rsidRPr="00964BE9" w:rsidRDefault="00061573" w:rsidP="00061573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>кескін</w:t>
      </w:r>
    </w:p>
    <w:p w:rsidR="00061573" w:rsidRPr="00964BE9" w:rsidRDefault="00061573" w:rsidP="00061573">
      <w:pPr>
        <w:pStyle w:val="a3"/>
        <w:numPr>
          <w:ilvl w:val="0"/>
          <w:numId w:val="10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қима</w:t>
      </w:r>
    </w:p>
    <w:p w:rsidR="00061573" w:rsidRPr="00964BE9" w:rsidRDefault="00061573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61573" w:rsidRPr="00964BE9" w:rsidRDefault="00061573" w:rsidP="0006157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>Қималар қандай масштабтарда сызылады?</w:t>
      </w:r>
    </w:p>
    <w:p w:rsidR="00061573" w:rsidRPr="00964BE9" w:rsidRDefault="00061573" w:rsidP="00061573">
      <w:pPr>
        <w:pStyle w:val="a3"/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>Жазық</w:t>
      </w:r>
    </w:p>
    <w:p w:rsidR="00061573" w:rsidRPr="00964BE9" w:rsidRDefault="00061573" w:rsidP="00061573">
      <w:pPr>
        <w:pStyle w:val="a3"/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>Тік</w:t>
      </w:r>
    </w:p>
    <w:p w:rsidR="00061573" w:rsidRPr="00964BE9" w:rsidRDefault="00061573" w:rsidP="00061573">
      <w:pPr>
        <w:pStyle w:val="a3"/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>Жазық (горизонталь) және тік</w:t>
      </w:r>
    </w:p>
    <w:p w:rsidR="00061573" w:rsidRPr="00964BE9" w:rsidRDefault="00061573" w:rsidP="00061573">
      <w:pPr>
        <w:pStyle w:val="a3"/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>Көлденең</w:t>
      </w:r>
    </w:p>
    <w:p w:rsidR="00061573" w:rsidRPr="00964BE9" w:rsidRDefault="00061573" w:rsidP="00061573">
      <w:pPr>
        <w:pStyle w:val="a3"/>
        <w:numPr>
          <w:ilvl w:val="0"/>
          <w:numId w:val="1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>Сызықтық</w:t>
      </w:r>
    </w:p>
    <w:sectPr w:rsidR="00061573" w:rsidRPr="00964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34D94"/>
    <w:multiLevelType w:val="hybridMultilevel"/>
    <w:tmpl w:val="FA869F94"/>
    <w:lvl w:ilvl="0" w:tplc="AAAE8ADA">
      <w:start w:val="1"/>
      <w:numFmt w:val="upperLetter"/>
      <w:lvlText w:val="%1)"/>
      <w:lvlJc w:val="left"/>
      <w:pPr>
        <w:ind w:left="1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">
    <w:nsid w:val="1AB548C8"/>
    <w:multiLevelType w:val="hybridMultilevel"/>
    <w:tmpl w:val="BA5A8086"/>
    <w:lvl w:ilvl="0" w:tplc="AAAE8AD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CF32F42"/>
    <w:multiLevelType w:val="hybridMultilevel"/>
    <w:tmpl w:val="4964E8E8"/>
    <w:lvl w:ilvl="0" w:tplc="AAAE8AD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B585D87"/>
    <w:multiLevelType w:val="hybridMultilevel"/>
    <w:tmpl w:val="CF4C2794"/>
    <w:lvl w:ilvl="0" w:tplc="267CC2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195A88"/>
    <w:multiLevelType w:val="hybridMultilevel"/>
    <w:tmpl w:val="A2A063DC"/>
    <w:lvl w:ilvl="0" w:tplc="AAAE8AD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F154C9A"/>
    <w:multiLevelType w:val="hybridMultilevel"/>
    <w:tmpl w:val="CBE46C86"/>
    <w:lvl w:ilvl="0" w:tplc="AAAE8AD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05A0C73"/>
    <w:multiLevelType w:val="hybridMultilevel"/>
    <w:tmpl w:val="9396907A"/>
    <w:lvl w:ilvl="0" w:tplc="AAAE8AD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BD614F2"/>
    <w:multiLevelType w:val="hybridMultilevel"/>
    <w:tmpl w:val="83583646"/>
    <w:lvl w:ilvl="0" w:tplc="AAAE8AD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FFE2FFF"/>
    <w:multiLevelType w:val="hybridMultilevel"/>
    <w:tmpl w:val="0A72020C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FC016E"/>
    <w:multiLevelType w:val="hybridMultilevel"/>
    <w:tmpl w:val="236C4DE0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98320A"/>
    <w:multiLevelType w:val="hybridMultilevel"/>
    <w:tmpl w:val="D31A23B4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7"/>
  </w:num>
  <w:num w:numId="8">
    <w:abstractNumId w:val="8"/>
  </w:num>
  <w:num w:numId="9">
    <w:abstractNumId w:val="9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ACD"/>
    <w:rsid w:val="00061573"/>
    <w:rsid w:val="00161CE9"/>
    <w:rsid w:val="001F78D7"/>
    <w:rsid w:val="002354C9"/>
    <w:rsid w:val="006C2EBB"/>
    <w:rsid w:val="00964BE9"/>
    <w:rsid w:val="009C2C3B"/>
    <w:rsid w:val="00C87879"/>
    <w:rsid w:val="00D0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78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7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4</cp:revision>
  <dcterms:created xsi:type="dcterms:W3CDTF">2020-02-06T10:22:00Z</dcterms:created>
  <dcterms:modified xsi:type="dcterms:W3CDTF">2020-02-06T11:09:00Z</dcterms:modified>
</cp:coreProperties>
</file>