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D13" w:rsidRPr="00D84B53" w:rsidRDefault="00EE301A" w:rsidP="00644534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Миллиметрлік қағаз 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не үшін қолданылады?</w:t>
      </w:r>
    </w:p>
    <w:p w:rsidR="00EE301A" w:rsidRPr="00D84B53" w:rsidRDefault="00EE301A" w:rsidP="0064453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профильдерді 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салу</w:t>
      </w:r>
      <w:r w:rsidRPr="00D84B53">
        <w:rPr>
          <w:rFonts w:ascii="Times New Roman" w:hAnsi="Times New Roman" w:cs="Times New Roman"/>
          <w:sz w:val="28"/>
          <w:szCs w:val="28"/>
        </w:rPr>
        <w:t xml:space="preserve"> үшін қолданылады</w:t>
      </w:r>
    </w:p>
    <w:p w:rsidR="00EE301A" w:rsidRPr="00D84B53" w:rsidRDefault="00EE301A" w:rsidP="0064453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>сызбалардың көшірмелерін жасауға арналған</w:t>
      </w:r>
    </w:p>
    <w:p w:rsidR="00EE301A" w:rsidRPr="00D84B53" w:rsidRDefault="00EE301A" w:rsidP="0064453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>ең жауапты көшірмелері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84B53">
        <w:rPr>
          <w:rFonts w:ascii="Times New Roman" w:hAnsi="Times New Roman" w:cs="Times New Roman"/>
          <w:sz w:val="28"/>
          <w:szCs w:val="28"/>
        </w:rPr>
        <w:t xml:space="preserve"> орында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уға арналған</w:t>
      </w:r>
    </w:p>
    <w:p w:rsidR="00EE301A" w:rsidRPr="00D84B53" w:rsidRDefault="00EE301A" w:rsidP="0064453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карта көшірмесін жасауға арналған</w:t>
      </w:r>
    </w:p>
    <w:p w:rsidR="00EE301A" w:rsidRPr="00D84B53" w:rsidRDefault="00EE301A" w:rsidP="00644534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абрис сызуға арналған</w:t>
      </w:r>
    </w:p>
    <w:p w:rsidR="00EE301A" w:rsidRPr="00D84B53" w:rsidRDefault="00EE301A" w:rsidP="006445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E301A" w:rsidRPr="00D84B53" w:rsidRDefault="00CF67DF" w:rsidP="00644534">
      <w:pPr>
        <w:pStyle w:val="a3"/>
        <w:numPr>
          <w:ilvl w:val="0"/>
          <w:numId w:val="3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Әріптердің тік және ең қалың элементі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қалай аталады?</w:t>
      </w:r>
    </w:p>
    <w:p w:rsidR="00CF67DF" w:rsidRPr="00D84B53" w:rsidRDefault="00CF67DF" w:rsidP="00644534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>Байлан</w:t>
      </w:r>
      <w:bookmarkStart w:id="0" w:name="_GoBack"/>
      <w:bookmarkEnd w:id="0"/>
      <w:r w:rsidRPr="00D84B53">
        <w:rPr>
          <w:rFonts w:ascii="Times New Roman" w:hAnsi="Times New Roman" w:cs="Times New Roman"/>
          <w:sz w:val="28"/>
          <w:szCs w:val="28"/>
        </w:rPr>
        <w:t>ыс штрих</w:t>
      </w:r>
    </w:p>
    <w:p w:rsidR="00CF67DF" w:rsidRPr="00D84B53" w:rsidRDefault="00CF67DF" w:rsidP="00644534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>Негізгі штрих</w:t>
      </w:r>
    </w:p>
    <w:p w:rsidR="00CF67DF" w:rsidRPr="00D84B53" w:rsidRDefault="00CF67DF" w:rsidP="00644534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>Көлденең және тік жапсырмалар</w:t>
      </w:r>
    </w:p>
    <w:p w:rsidR="00CF67DF" w:rsidRPr="00D84B53" w:rsidRDefault="00CF67DF" w:rsidP="00644534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</w:rPr>
        <w:t>Жоғарғы және төменгі шығарылатын элементтер</w:t>
      </w:r>
    </w:p>
    <w:p w:rsidR="00CF67DF" w:rsidRPr="00D84B53" w:rsidRDefault="00CF67DF" w:rsidP="00644534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84B53">
        <w:rPr>
          <w:rFonts w:ascii="Times New Roman" w:hAnsi="Times New Roman" w:cs="Times New Roman"/>
          <w:sz w:val="28"/>
          <w:szCs w:val="28"/>
        </w:rPr>
        <w:t xml:space="preserve">егізгі 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D84B53">
        <w:rPr>
          <w:rFonts w:ascii="Times New Roman" w:hAnsi="Times New Roman" w:cs="Times New Roman"/>
          <w:sz w:val="28"/>
          <w:szCs w:val="28"/>
        </w:rPr>
        <w:t>ріп сызығы</w:t>
      </w:r>
    </w:p>
    <w:p w:rsidR="00CF67DF" w:rsidRPr="00D84B53" w:rsidRDefault="00CF67DF" w:rsidP="00644534">
      <w:pPr>
        <w:tabs>
          <w:tab w:val="center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7DF" w:rsidRPr="00D84B53" w:rsidRDefault="00CF67DF" w:rsidP="00644534">
      <w:pPr>
        <w:pStyle w:val="a3"/>
        <w:numPr>
          <w:ilvl w:val="0"/>
          <w:numId w:val="3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Бас және кіші әріптерде еннің биіктікке қатынасы қалай аталады?</w:t>
      </w:r>
    </w:p>
    <w:p w:rsidR="00CF67DF" w:rsidRPr="00D84B53" w:rsidRDefault="00CF67DF" w:rsidP="00644534">
      <w:pPr>
        <w:pStyle w:val="a3"/>
        <w:numPr>
          <w:ilvl w:val="1"/>
          <w:numId w:val="4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Әріптердің оптикалық ортасы</w:t>
      </w:r>
    </w:p>
    <w:p w:rsidR="00CF67DF" w:rsidRPr="00D84B53" w:rsidRDefault="00CF67DF" w:rsidP="00644534">
      <w:pPr>
        <w:pStyle w:val="a3"/>
        <w:numPr>
          <w:ilvl w:val="1"/>
          <w:numId w:val="4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Шрифт әріптерінің пропорциясы</w:t>
      </w:r>
    </w:p>
    <w:p w:rsidR="00CF67DF" w:rsidRPr="00D84B53" w:rsidRDefault="00CF67DF" w:rsidP="00644534">
      <w:pPr>
        <w:pStyle w:val="a3"/>
        <w:numPr>
          <w:ilvl w:val="1"/>
          <w:numId w:val="4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Контраст</w:t>
      </w:r>
    </w:p>
    <w:p w:rsidR="00644534" w:rsidRPr="00D84B53" w:rsidRDefault="00CF67DF" w:rsidP="00644534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Әріптердің графикалық элементтері</w:t>
      </w:r>
    </w:p>
    <w:p w:rsidR="00644534" w:rsidRPr="00D84B53" w:rsidRDefault="00644534" w:rsidP="00644534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Негізгі әріп сызығы</w:t>
      </w:r>
    </w:p>
    <w:p w:rsidR="00CF67DF" w:rsidRPr="00D84B53" w:rsidRDefault="00CF67DF" w:rsidP="00644534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44534" w:rsidRPr="00D84B53" w:rsidRDefault="00636A7E" w:rsidP="00644534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4B53">
        <w:rPr>
          <w:rFonts w:ascii="Times New Roman" w:hAnsi="Times New Roman" w:cs="Times New Roman"/>
          <w:sz w:val="28"/>
          <w:szCs w:val="28"/>
        </w:rPr>
        <w:t>4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ab/>
        <w:t xml:space="preserve"> 50 </w:t>
      </w:r>
      <w:r w:rsidR="00644534" w:rsidRPr="00D84B53">
        <w:rPr>
          <w:rFonts w:ascii="Times New Roman" w:hAnsi="Times New Roman" w:cs="Times New Roman"/>
          <w:sz w:val="28"/>
          <w:szCs w:val="28"/>
        </w:rPr>
        <w:t>см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жағы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бар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квадраттарды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құру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үшін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қандай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сызғыш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4534" w:rsidRPr="00D84B53">
        <w:rPr>
          <w:rFonts w:ascii="Times New Roman" w:hAnsi="Times New Roman" w:cs="Times New Roman"/>
          <w:sz w:val="28"/>
          <w:szCs w:val="28"/>
        </w:rPr>
        <w:t>қолданылады</w:t>
      </w:r>
      <w:r w:rsidR="00644534" w:rsidRPr="00D84B5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644534" w:rsidRPr="00D84B53" w:rsidRDefault="00644534" w:rsidP="00644534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лекало</w:t>
      </w:r>
    </w:p>
    <w:p w:rsidR="00644534" w:rsidRPr="00D84B53" w:rsidRDefault="00644534" w:rsidP="00644534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үшбұрыштар</w:t>
      </w:r>
    </w:p>
    <w:p w:rsidR="00644534" w:rsidRPr="00D84B53" w:rsidRDefault="00644534" w:rsidP="00644534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Дробышев сызғышы</w:t>
      </w:r>
    </w:p>
    <w:p w:rsidR="00644534" w:rsidRPr="00D84B53" w:rsidRDefault="00644534" w:rsidP="00644534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офицерлер жиыны</w:t>
      </w:r>
    </w:p>
    <w:p w:rsidR="00644534" w:rsidRPr="00D84B53" w:rsidRDefault="00644534" w:rsidP="00644534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ЛБЛ сызғышы</w:t>
      </w:r>
    </w:p>
    <w:p w:rsidR="00644534" w:rsidRPr="00D84B53" w:rsidRDefault="00644534" w:rsidP="00644534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44534" w:rsidRPr="00D84B53" w:rsidRDefault="00644534" w:rsidP="00636A7E">
      <w:pPr>
        <w:pStyle w:val="a3"/>
        <w:numPr>
          <w:ilvl w:val="0"/>
          <w:numId w:val="13"/>
        </w:numPr>
        <w:tabs>
          <w:tab w:val="center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Геометриялық қасиеттері мен мақсаты бойынша шартты белгілер:</w:t>
      </w:r>
    </w:p>
    <w:p w:rsidR="00644534" w:rsidRPr="00D84B53" w:rsidRDefault="00644534" w:rsidP="00644534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кең көлемді, түсіндірме</w:t>
      </w:r>
    </w:p>
    <w:p w:rsidR="00644534" w:rsidRPr="00D84B53" w:rsidRDefault="00644534" w:rsidP="00644534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кең ауқымды, ауқымды</w:t>
      </w:r>
    </w:p>
    <w:p w:rsidR="00644534" w:rsidRPr="00D84B53" w:rsidRDefault="00644534" w:rsidP="00644534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түсіндірме, кең</w:t>
      </w:r>
    </w:p>
    <w:p w:rsidR="00644534" w:rsidRPr="00D84B53" w:rsidRDefault="00644534" w:rsidP="00644534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масштабтан тыс, түсіндірме, масштабты</w:t>
      </w:r>
    </w:p>
    <w:p w:rsidR="00644534" w:rsidRPr="00D84B53" w:rsidRDefault="00644534" w:rsidP="00644534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ерекше, ауқымды</w:t>
      </w:r>
    </w:p>
    <w:p w:rsidR="00644534" w:rsidRPr="00D84B53" w:rsidRDefault="00644534" w:rsidP="00644534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44534" w:rsidRPr="00D84B53" w:rsidRDefault="00644534" w:rsidP="00644534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Төмендету бағытының көрсеткіштері деп аталады:</w:t>
      </w:r>
    </w:p>
    <w:p w:rsidR="00644534" w:rsidRPr="00D84B53" w:rsidRDefault="00644534" w:rsidP="00644534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бергштрих </w:t>
      </w:r>
    </w:p>
    <w:p w:rsidR="00644534" w:rsidRPr="00D84B53" w:rsidRDefault="00644534" w:rsidP="00644534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бағдар</w:t>
      </w:r>
    </w:p>
    <w:p w:rsidR="00644534" w:rsidRPr="00D84B53" w:rsidRDefault="00644534" w:rsidP="00644534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буссоль</w:t>
      </w:r>
    </w:p>
    <w:p w:rsidR="00644534" w:rsidRPr="00D84B53" w:rsidRDefault="00644534" w:rsidP="00644534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жеке тұрған ағаш</w:t>
      </w:r>
    </w:p>
    <w:p w:rsidR="00644534" w:rsidRPr="00D84B53" w:rsidRDefault="00644534" w:rsidP="00644534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горизонталь</w:t>
      </w:r>
    </w:p>
    <w:p w:rsidR="00644534" w:rsidRPr="00D84B53" w:rsidRDefault="00644534" w:rsidP="00644534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44534" w:rsidRPr="00D84B53" w:rsidRDefault="00644534" w:rsidP="00644534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Үлкен аумақты алып жатқан жергілікті заттарды бейнелеу үшін қолданылатын шартты белгілер:</w:t>
      </w:r>
    </w:p>
    <w:p w:rsidR="00644534" w:rsidRPr="00D84B53" w:rsidRDefault="00644534" w:rsidP="00644534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кең ауқымды шартты белгілер</w:t>
      </w:r>
    </w:p>
    <w:p w:rsidR="00644534" w:rsidRPr="00D84B53" w:rsidRDefault="00644534" w:rsidP="00644534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lastRenderedPageBreak/>
        <w:t xml:space="preserve"> түсіндірме шартты белгілер</w:t>
      </w:r>
    </w:p>
    <w:p w:rsidR="00644534" w:rsidRPr="00D84B53" w:rsidRDefault="00644534" w:rsidP="00644534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масштабты шартты белгілер</w:t>
      </w:r>
    </w:p>
    <w:p w:rsidR="00644534" w:rsidRPr="00D84B53" w:rsidRDefault="00644534" w:rsidP="00644534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геометриялық шартты белгілер</w:t>
      </w:r>
    </w:p>
    <w:p w:rsidR="00644534" w:rsidRPr="00D84B53" w:rsidRDefault="00644534" w:rsidP="00644534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шартты белгілер</w:t>
      </w:r>
    </w:p>
    <w:p w:rsidR="00644534" w:rsidRPr="00D84B53" w:rsidRDefault="00644534" w:rsidP="00644534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6A7E" w:rsidRPr="00D84B53" w:rsidRDefault="00636A7E" w:rsidP="00636A7E">
      <w:pPr>
        <w:pStyle w:val="a3"/>
        <w:numPr>
          <w:ilvl w:val="0"/>
          <w:numId w:val="10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Топографиялық карталар-бұл:</w:t>
      </w:r>
    </w:p>
    <w:p w:rsidR="00636A7E" w:rsidRPr="00D84B53" w:rsidRDefault="00636A7E" w:rsidP="00636A7E">
      <w:pPr>
        <w:pStyle w:val="a3"/>
        <w:numPr>
          <w:ilvl w:val="0"/>
          <w:numId w:val="11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жергілікті жердің толық құжаты</w:t>
      </w:r>
    </w:p>
    <w:p w:rsidR="00636A7E" w:rsidRPr="00D84B53" w:rsidRDefault="00636A7E" w:rsidP="00636A7E">
      <w:pPr>
        <w:pStyle w:val="a3"/>
        <w:numPr>
          <w:ilvl w:val="0"/>
          <w:numId w:val="11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жер бетінің азайған жалпыланған бейнесі </w:t>
      </w:r>
    </w:p>
    <w:p w:rsidR="00636A7E" w:rsidRPr="00D84B53" w:rsidRDefault="00636A7E" w:rsidP="00636A7E">
      <w:pPr>
        <w:pStyle w:val="a3"/>
        <w:numPr>
          <w:ilvl w:val="0"/>
          <w:numId w:val="11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жердің нақты және толық бейнесін беретін жалпы мазмұндағы географиялық карталардың бір түрі</w:t>
      </w:r>
    </w:p>
    <w:p w:rsidR="00636A7E" w:rsidRPr="00D84B53" w:rsidRDefault="00636A7E" w:rsidP="00636A7E">
      <w:pPr>
        <w:pStyle w:val="a3"/>
        <w:numPr>
          <w:ilvl w:val="0"/>
          <w:numId w:val="11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Жер бетін зерттеу құралы </w:t>
      </w:r>
    </w:p>
    <w:p w:rsidR="00644534" w:rsidRPr="00D84B53" w:rsidRDefault="00636A7E" w:rsidP="00636A7E">
      <w:pPr>
        <w:pStyle w:val="a3"/>
        <w:numPr>
          <w:ilvl w:val="0"/>
          <w:numId w:val="11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табиғи және қоғамдық құбылыстардың бейнесі</w:t>
      </w:r>
    </w:p>
    <w:p w:rsidR="00636A7E" w:rsidRPr="00D84B53" w:rsidRDefault="00636A7E" w:rsidP="00636A7E">
      <w:pPr>
        <w:tabs>
          <w:tab w:val="center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A7E" w:rsidRPr="00D84B53" w:rsidRDefault="00636A7E" w:rsidP="00636A7E">
      <w:pPr>
        <w:pStyle w:val="a3"/>
        <w:numPr>
          <w:ilvl w:val="0"/>
          <w:numId w:val="10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Шартты белгілер арқылы табиғи және қоғамдық құбылыстарды көрсететін белгілі бір математикалық заң бойынша құрылған жазықтықтағы жер бетінің азайтылған жалпыланған бейнесі:</w:t>
      </w:r>
    </w:p>
    <w:p w:rsidR="00636A7E" w:rsidRPr="00D84B53" w:rsidRDefault="00636A7E" w:rsidP="00636A7E">
      <w:pPr>
        <w:pStyle w:val="a3"/>
        <w:numPr>
          <w:ilvl w:val="0"/>
          <w:numId w:val="12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жоспар</w:t>
      </w:r>
    </w:p>
    <w:p w:rsidR="00636A7E" w:rsidRPr="00D84B53" w:rsidRDefault="00636A7E" w:rsidP="00636A7E">
      <w:pPr>
        <w:pStyle w:val="a3"/>
        <w:numPr>
          <w:ilvl w:val="0"/>
          <w:numId w:val="12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карта</w:t>
      </w:r>
    </w:p>
    <w:p w:rsidR="00636A7E" w:rsidRPr="00D84B53" w:rsidRDefault="00636A7E" w:rsidP="00636A7E">
      <w:pPr>
        <w:pStyle w:val="a3"/>
        <w:numPr>
          <w:ilvl w:val="0"/>
          <w:numId w:val="12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абрис</w:t>
      </w:r>
    </w:p>
    <w:p w:rsidR="00636A7E" w:rsidRPr="00D84B53" w:rsidRDefault="00636A7E" w:rsidP="00636A7E">
      <w:pPr>
        <w:pStyle w:val="a3"/>
        <w:numPr>
          <w:ilvl w:val="0"/>
          <w:numId w:val="12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атлас </w:t>
      </w:r>
    </w:p>
    <w:p w:rsidR="00636A7E" w:rsidRPr="00D84B53" w:rsidRDefault="00636A7E" w:rsidP="00636A7E">
      <w:pPr>
        <w:pStyle w:val="a3"/>
        <w:numPr>
          <w:ilvl w:val="0"/>
          <w:numId w:val="12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топоплан</w:t>
      </w:r>
    </w:p>
    <w:p w:rsidR="00636A7E" w:rsidRPr="00D84B53" w:rsidRDefault="00636A7E" w:rsidP="00636A7E">
      <w:p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A7E" w:rsidRPr="00D84B53" w:rsidRDefault="00636A7E" w:rsidP="00636A7E">
      <w:pPr>
        <w:pStyle w:val="a3"/>
        <w:numPr>
          <w:ilvl w:val="0"/>
          <w:numId w:val="10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Сызғыштар бөлінеді:</w:t>
      </w:r>
    </w:p>
    <w:p w:rsidR="00636A7E" w:rsidRPr="00D84B53" w:rsidRDefault="00636A7E" w:rsidP="00636A7E">
      <w:pPr>
        <w:pStyle w:val="a3"/>
        <w:numPr>
          <w:ilvl w:val="0"/>
          <w:numId w:val="15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өлшеу, арнайы</w:t>
      </w:r>
    </w:p>
    <w:p w:rsidR="00636A7E" w:rsidRPr="00D84B53" w:rsidRDefault="00636A7E" w:rsidP="00636A7E">
      <w:pPr>
        <w:pStyle w:val="a3"/>
        <w:numPr>
          <w:ilvl w:val="0"/>
          <w:numId w:val="15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масштабты өлшеу</w:t>
      </w:r>
    </w:p>
    <w:p w:rsidR="00636A7E" w:rsidRPr="00D84B53" w:rsidRDefault="00636A7E" w:rsidP="00636A7E">
      <w:pPr>
        <w:pStyle w:val="a3"/>
        <w:numPr>
          <w:ilvl w:val="0"/>
          <w:numId w:val="15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арнайы және тікелей желілерді жүргізу үшін</w:t>
      </w:r>
    </w:p>
    <w:p w:rsidR="00636A7E" w:rsidRPr="00D84B53" w:rsidRDefault="00636A7E" w:rsidP="00636A7E">
      <w:pPr>
        <w:pStyle w:val="a3"/>
        <w:numPr>
          <w:ilvl w:val="0"/>
          <w:numId w:val="15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үшбұрыштар, лекалдар, транспортерлер</w:t>
      </w:r>
    </w:p>
    <w:p w:rsidR="00636A7E" w:rsidRPr="00D84B53" w:rsidRDefault="00636A7E" w:rsidP="00636A7E">
      <w:pPr>
        <w:pStyle w:val="a3"/>
        <w:numPr>
          <w:ilvl w:val="0"/>
          <w:numId w:val="15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өлшеуіш, арнайы және түзу желілерді жүргізу үшін</w:t>
      </w:r>
    </w:p>
    <w:p w:rsidR="00636A7E" w:rsidRPr="00D84B53" w:rsidRDefault="00636A7E" w:rsidP="00636A7E">
      <w:pPr>
        <w:pStyle w:val="a3"/>
        <w:tabs>
          <w:tab w:val="center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636A7E" w:rsidRPr="00D84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51D39"/>
    <w:multiLevelType w:val="hybridMultilevel"/>
    <w:tmpl w:val="A86CCD3A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E6EAD"/>
    <w:multiLevelType w:val="hybridMultilevel"/>
    <w:tmpl w:val="477E22AA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B6038"/>
    <w:multiLevelType w:val="hybridMultilevel"/>
    <w:tmpl w:val="D6088E5A"/>
    <w:lvl w:ilvl="0" w:tplc="B228442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21214"/>
    <w:multiLevelType w:val="hybridMultilevel"/>
    <w:tmpl w:val="8D2E9CDC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F1999"/>
    <w:multiLevelType w:val="hybridMultilevel"/>
    <w:tmpl w:val="95740840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F2DCF"/>
    <w:multiLevelType w:val="hybridMultilevel"/>
    <w:tmpl w:val="455E8C60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35710B"/>
    <w:multiLevelType w:val="hybridMultilevel"/>
    <w:tmpl w:val="15B06EBE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A455CC5"/>
    <w:multiLevelType w:val="hybridMultilevel"/>
    <w:tmpl w:val="9166A434"/>
    <w:lvl w:ilvl="0" w:tplc="AB10F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C333F"/>
    <w:multiLevelType w:val="hybridMultilevel"/>
    <w:tmpl w:val="FF8A14C6"/>
    <w:lvl w:ilvl="0" w:tplc="E326D5CE">
      <w:start w:val="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53F1D"/>
    <w:multiLevelType w:val="hybridMultilevel"/>
    <w:tmpl w:val="F60A7DB2"/>
    <w:lvl w:ilvl="0" w:tplc="B126A3E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501F44"/>
    <w:multiLevelType w:val="hybridMultilevel"/>
    <w:tmpl w:val="D6088E5A"/>
    <w:lvl w:ilvl="0" w:tplc="B228442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D367D"/>
    <w:multiLevelType w:val="hybridMultilevel"/>
    <w:tmpl w:val="44C49704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50145"/>
    <w:multiLevelType w:val="hybridMultilevel"/>
    <w:tmpl w:val="DA92B40E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CB2E99"/>
    <w:multiLevelType w:val="hybridMultilevel"/>
    <w:tmpl w:val="F9AE32DE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BB565398">
      <w:start w:val="1"/>
      <w:numFmt w:val="upperLetter"/>
      <w:lvlText w:val="%2)"/>
      <w:lvlJc w:val="left"/>
      <w:pPr>
        <w:ind w:left="1353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4E3FEE"/>
    <w:multiLevelType w:val="hybridMultilevel"/>
    <w:tmpl w:val="B2BC5928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3"/>
  </w:num>
  <w:num w:numId="5">
    <w:abstractNumId w:val="11"/>
  </w:num>
  <w:num w:numId="6">
    <w:abstractNumId w:val="4"/>
  </w:num>
  <w:num w:numId="7">
    <w:abstractNumId w:val="3"/>
  </w:num>
  <w:num w:numId="8">
    <w:abstractNumId w:val="12"/>
  </w:num>
  <w:num w:numId="9">
    <w:abstractNumId w:val="8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33"/>
    <w:rsid w:val="005D1D13"/>
    <w:rsid w:val="00636A7E"/>
    <w:rsid w:val="00644534"/>
    <w:rsid w:val="00CA1933"/>
    <w:rsid w:val="00CF67DF"/>
    <w:rsid w:val="00D84B53"/>
    <w:rsid w:val="00EE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0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4</cp:revision>
  <dcterms:created xsi:type="dcterms:W3CDTF">2020-02-06T09:38:00Z</dcterms:created>
  <dcterms:modified xsi:type="dcterms:W3CDTF">2020-02-06T10:17:00Z</dcterms:modified>
</cp:coreProperties>
</file>