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B7D" w:rsidRDefault="00652B7D" w:rsidP="00652B7D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52B7D">
        <w:rPr>
          <w:rFonts w:ascii="Times New Roman" w:hAnsi="Times New Roman" w:cs="Times New Roman"/>
          <w:color w:val="000000"/>
          <w:sz w:val="28"/>
          <w:szCs w:val="28"/>
          <w:lang w:val="kk-KZ"/>
        </w:rPr>
        <w:t>1 тапсырма</w:t>
      </w:r>
    </w:p>
    <w:p w:rsidR="00652B7D" w:rsidRPr="00652B7D" w:rsidRDefault="00652B7D" w:rsidP="00652B7D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8E6D71" w:rsidRPr="00652B7D" w:rsidRDefault="008E6D71" w:rsidP="00652B7D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B7D">
        <w:rPr>
          <w:rFonts w:ascii="Times New Roman" w:hAnsi="Times New Roman" w:cs="Times New Roman"/>
          <w:color w:val="000000"/>
          <w:sz w:val="28"/>
          <w:szCs w:val="28"/>
        </w:rPr>
        <w:t xml:space="preserve">1-кестедегі </w:t>
      </w:r>
      <w:proofErr w:type="spellStart"/>
      <w:r w:rsidRPr="00652B7D">
        <w:rPr>
          <w:rFonts w:ascii="Times New Roman" w:hAnsi="Times New Roman" w:cs="Times New Roman"/>
          <w:color w:val="000000"/>
          <w:sz w:val="28"/>
          <w:szCs w:val="28"/>
        </w:rPr>
        <w:t>тапсырма</w:t>
      </w:r>
      <w:proofErr w:type="spellEnd"/>
      <w:r w:rsidRPr="00652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B7D">
        <w:rPr>
          <w:rFonts w:ascii="Times New Roman" w:hAnsi="Times New Roman" w:cs="Times New Roman"/>
          <w:color w:val="000000"/>
          <w:sz w:val="28"/>
          <w:szCs w:val="28"/>
        </w:rPr>
        <w:t>нұсқасына</w:t>
      </w:r>
      <w:proofErr w:type="spellEnd"/>
      <w:r w:rsidRPr="00652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B7D">
        <w:rPr>
          <w:rFonts w:ascii="Times New Roman" w:hAnsi="Times New Roman" w:cs="Times New Roman"/>
          <w:color w:val="000000"/>
          <w:sz w:val="28"/>
          <w:szCs w:val="28"/>
        </w:rPr>
        <w:t>сәйкес</w:t>
      </w:r>
      <w:proofErr w:type="spellEnd"/>
      <w:r w:rsidRPr="00652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B7D">
        <w:rPr>
          <w:rFonts w:ascii="Times New Roman" w:hAnsi="Times New Roman" w:cs="Times New Roman"/>
          <w:color w:val="000000"/>
          <w:sz w:val="28"/>
          <w:szCs w:val="28"/>
        </w:rPr>
        <w:t>таңдалған</w:t>
      </w:r>
      <w:proofErr w:type="spellEnd"/>
      <w:r w:rsidRPr="00652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2B7D">
        <w:rPr>
          <w:rFonts w:ascii="Times New Roman" w:hAnsi="Times New Roman" w:cs="Times New Roman"/>
          <w:color w:val="000000"/>
          <w:sz w:val="28"/>
          <w:szCs w:val="28"/>
        </w:rPr>
        <w:t xml:space="preserve">П </w:t>
      </w:r>
      <w:proofErr w:type="spellStart"/>
      <w:r w:rsidRPr="00652B7D">
        <w:rPr>
          <w:rFonts w:ascii="Times New Roman" w:hAnsi="Times New Roman" w:cs="Times New Roman"/>
          <w:color w:val="000000"/>
          <w:sz w:val="28"/>
          <w:szCs w:val="28"/>
        </w:rPr>
        <w:t>типтегі</w:t>
      </w:r>
      <w:proofErr w:type="spellEnd"/>
      <w:r w:rsidRPr="00652B7D">
        <w:rPr>
          <w:rFonts w:ascii="Times New Roman" w:hAnsi="Times New Roman" w:cs="Times New Roman"/>
          <w:color w:val="000000"/>
          <w:sz w:val="28"/>
          <w:szCs w:val="28"/>
        </w:rPr>
        <w:t xml:space="preserve"> параллель (</w:t>
      </w:r>
      <w:proofErr w:type="spellStart"/>
      <w:r w:rsidRPr="00652B7D">
        <w:rPr>
          <w:rFonts w:ascii="Times New Roman" w:hAnsi="Times New Roman" w:cs="Times New Roman"/>
          <w:color w:val="000000"/>
          <w:sz w:val="28"/>
          <w:szCs w:val="28"/>
        </w:rPr>
        <w:t>тәуелсіз</w:t>
      </w:r>
      <w:proofErr w:type="spellEnd"/>
      <w:r w:rsidRPr="00652B7D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652B7D">
        <w:rPr>
          <w:rFonts w:ascii="Times New Roman" w:hAnsi="Times New Roman" w:cs="Times New Roman"/>
          <w:color w:val="000000"/>
          <w:sz w:val="28"/>
          <w:szCs w:val="28"/>
        </w:rPr>
        <w:t>қоздырылатын</w:t>
      </w:r>
      <w:proofErr w:type="spellEnd"/>
      <w:r w:rsidRPr="00652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B7D">
        <w:rPr>
          <w:rFonts w:ascii="Times New Roman" w:hAnsi="Times New Roman" w:cs="Times New Roman"/>
          <w:color w:val="000000"/>
          <w:sz w:val="28"/>
          <w:szCs w:val="28"/>
        </w:rPr>
        <w:t>тұрақты</w:t>
      </w:r>
      <w:proofErr w:type="spellEnd"/>
      <w:r w:rsidRPr="00652B7D">
        <w:rPr>
          <w:rFonts w:ascii="Times New Roman" w:hAnsi="Times New Roman" w:cs="Times New Roman"/>
          <w:color w:val="000000"/>
          <w:sz w:val="28"/>
          <w:szCs w:val="28"/>
        </w:rPr>
        <w:t xml:space="preserve"> ток </w:t>
      </w:r>
      <w:proofErr w:type="spellStart"/>
      <w:r w:rsidRPr="00652B7D">
        <w:rPr>
          <w:rFonts w:ascii="Times New Roman" w:hAnsi="Times New Roman" w:cs="Times New Roman"/>
          <w:color w:val="000000"/>
          <w:sz w:val="28"/>
          <w:szCs w:val="28"/>
        </w:rPr>
        <w:t>қозғ</w:t>
      </w:r>
      <w:r w:rsidRPr="00652B7D">
        <w:rPr>
          <w:rFonts w:ascii="Times New Roman" w:hAnsi="Times New Roman" w:cs="Times New Roman"/>
          <w:color w:val="000000"/>
          <w:sz w:val="28"/>
          <w:szCs w:val="28"/>
        </w:rPr>
        <w:t>алтқышы</w:t>
      </w:r>
      <w:proofErr w:type="spellEnd"/>
      <w:r w:rsidRPr="00652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B7D">
        <w:rPr>
          <w:rFonts w:ascii="Times New Roman" w:hAnsi="Times New Roman" w:cs="Times New Roman"/>
          <w:color w:val="000000"/>
          <w:sz w:val="28"/>
          <w:szCs w:val="28"/>
        </w:rPr>
        <w:t>өндіріс</w:t>
      </w:r>
      <w:proofErr w:type="spellEnd"/>
      <w:r w:rsidRPr="00652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B7D">
        <w:rPr>
          <w:rFonts w:ascii="Times New Roman" w:hAnsi="Times New Roman" w:cs="Times New Roman"/>
          <w:color w:val="000000"/>
          <w:sz w:val="28"/>
          <w:szCs w:val="28"/>
        </w:rPr>
        <w:t>механизмін</w:t>
      </w:r>
      <w:proofErr w:type="spellEnd"/>
      <w:r w:rsidRPr="00652B7D">
        <w:rPr>
          <w:rFonts w:ascii="Times New Roman" w:hAnsi="Times New Roman" w:cs="Times New Roman"/>
          <w:color w:val="000000"/>
          <w:sz w:val="28"/>
          <w:szCs w:val="28"/>
          <w:lang w:val="kk-KZ"/>
        </w:rPr>
        <w:t>нің жетегі</w:t>
      </w:r>
      <w:r w:rsidRPr="00652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B7D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652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B7D">
        <w:rPr>
          <w:rFonts w:ascii="Times New Roman" w:hAnsi="Times New Roman" w:cs="Times New Roman"/>
          <w:color w:val="000000"/>
          <w:sz w:val="28"/>
          <w:szCs w:val="28"/>
        </w:rPr>
        <w:t>қолданылады</w:t>
      </w:r>
      <w:proofErr w:type="spellEnd"/>
      <w:r w:rsidRPr="00652B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E6D71" w:rsidRDefault="008E6D71" w:rsidP="00652B7D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52B7D">
        <w:rPr>
          <w:rFonts w:ascii="Times New Roman" w:hAnsi="Times New Roman" w:cs="Times New Roman"/>
          <w:color w:val="000000"/>
          <w:sz w:val="28"/>
          <w:szCs w:val="28"/>
        </w:rPr>
        <w:t>Қозғалтқыш</w:t>
      </w:r>
      <w:proofErr w:type="spellEnd"/>
      <w:r w:rsidRPr="00652B7D">
        <w:rPr>
          <w:rFonts w:ascii="Times New Roman" w:hAnsi="Times New Roman" w:cs="Times New Roman"/>
          <w:color w:val="000000"/>
          <w:sz w:val="28"/>
          <w:szCs w:val="28"/>
        </w:rPr>
        <w:t xml:space="preserve"> 220 </w:t>
      </w:r>
      <w:proofErr w:type="gramStart"/>
      <w:r w:rsidRPr="00652B7D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652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B7D">
        <w:rPr>
          <w:rFonts w:ascii="Times New Roman" w:hAnsi="Times New Roman" w:cs="Times New Roman"/>
          <w:color w:val="000000"/>
          <w:sz w:val="28"/>
          <w:szCs w:val="28"/>
        </w:rPr>
        <w:t>желілік</w:t>
      </w:r>
      <w:proofErr w:type="spellEnd"/>
      <w:r w:rsidRPr="00652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B7D">
        <w:rPr>
          <w:rFonts w:ascii="Times New Roman" w:hAnsi="Times New Roman" w:cs="Times New Roman"/>
          <w:color w:val="000000"/>
          <w:sz w:val="28"/>
          <w:szCs w:val="28"/>
        </w:rPr>
        <w:t>кернеуден</w:t>
      </w:r>
      <w:proofErr w:type="spellEnd"/>
      <w:r w:rsidRPr="00652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B7D">
        <w:rPr>
          <w:rFonts w:ascii="Times New Roman" w:hAnsi="Times New Roman" w:cs="Times New Roman"/>
          <w:color w:val="000000"/>
          <w:sz w:val="28"/>
          <w:szCs w:val="28"/>
        </w:rPr>
        <w:t>қоректенеді</w:t>
      </w:r>
      <w:proofErr w:type="spellEnd"/>
      <w:r w:rsidRPr="00652B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52B7D" w:rsidRPr="00652B7D" w:rsidRDefault="00652B7D" w:rsidP="00652B7D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219A" w:rsidRPr="00652B7D" w:rsidRDefault="00CC219A" w:rsidP="00652B7D">
      <w:pPr>
        <w:pStyle w:val="a3"/>
        <w:keepNext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2B7D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652B7D">
        <w:rPr>
          <w:rFonts w:ascii="Times New Roman" w:hAnsi="Times New Roman" w:cs="Times New Roman"/>
          <w:b/>
          <w:sz w:val="28"/>
          <w:szCs w:val="28"/>
        </w:rPr>
        <w:instrText xml:space="preserve"> SEQ Таблица \* ARABIC </w:instrText>
      </w:r>
      <w:r w:rsidRPr="00652B7D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652B7D">
        <w:rPr>
          <w:rFonts w:ascii="Times New Roman" w:hAnsi="Times New Roman" w:cs="Times New Roman"/>
          <w:b/>
          <w:noProof/>
          <w:sz w:val="28"/>
          <w:szCs w:val="28"/>
        </w:rPr>
        <w:t>1</w:t>
      </w:r>
      <w:r w:rsidRPr="00652B7D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="008E6D71" w:rsidRPr="00652B7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кесте</w:t>
      </w:r>
      <w:r w:rsidRPr="00652B7D">
        <w:rPr>
          <w:rFonts w:ascii="Times New Roman" w:hAnsi="Times New Roman" w:cs="Times New Roman"/>
          <w:b/>
          <w:sz w:val="28"/>
          <w:szCs w:val="28"/>
        </w:rPr>
        <w:t xml:space="preserve"> - 1</w:t>
      </w:r>
      <w:r w:rsidR="008E6D71" w:rsidRPr="00652B7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тапсырма нұсқалары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5"/>
        <w:gridCol w:w="776"/>
        <w:gridCol w:w="636"/>
        <w:gridCol w:w="776"/>
        <w:gridCol w:w="776"/>
        <w:gridCol w:w="776"/>
        <w:gridCol w:w="776"/>
        <w:gridCol w:w="636"/>
        <w:gridCol w:w="636"/>
        <w:gridCol w:w="776"/>
        <w:gridCol w:w="636"/>
      </w:tblGrid>
      <w:tr w:rsidR="00CC219A" w:rsidRPr="00652B7D" w:rsidTr="008E6D71">
        <w:trPr>
          <w:trHeight w:val="692"/>
          <w:tblHeader/>
        </w:trPr>
        <w:tc>
          <w:tcPr>
            <w:tcW w:w="1165" w:type="pct"/>
            <w:vAlign w:val="center"/>
          </w:tcPr>
          <w:p w:rsidR="00CC219A" w:rsidRPr="00652B7D" w:rsidRDefault="008E6D71" w:rsidP="00652B7D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2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ID</w:t>
            </w:r>
            <w:r w:rsidRPr="00652B7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соңғы саны</w:t>
            </w:r>
          </w:p>
        </w:tc>
        <w:tc>
          <w:tcPr>
            <w:tcW w:w="413" w:type="pct"/>
            <w:vAlign w:val="center"/>
          </w:tcPr>
          <w:p w:rsidR="00CC219A" w:rsidRPr="00652B7D" w:rsidRDefault="00CC219A" w:rsidP="00652B7D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40" w:type="pct"/>
            <w:vAlign w:val="center"/>
          </w:tcPr>
          <w:p w:rsidR="00CC219A" w:rsidRPr="00652B7D" w:rsidRDefault="00CC219A" w:rsidP="00652B7D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3" w:type="pct"/>
            <w:vAlign w:val="center"/>
          </w:tcPr>
          <w:p w:rsidR="00CC219A" w:rsidRPr="00652B7D" w:rsidRDefault="00CC219A" w:rsidP="00652B7D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3" w:type="pct"/>
            <w:vAlign w:val="center"/>
          </w:tcPr>
          <w:p w:rsidR="00CC219A" w:rsidRPr="00652B7D" w:rsidRDefault="00CC219A" w:rsidP="00652B7D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3" w:type="pct"/>
            <w:vAlign w:val="center"/>
          </w:tcPr>
          <w:p w:rsidR="00CC219A" w:rsidRPr="00652B7D" w:rsidRDefault="00CC219A" w:rsidP="00652B7D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3" w:type="pct"/>
            <w:vAlign w:val="center"/>
          </w:tcPr>
          <w:p w:rsidR="00CC219A" w:rsidRPr="00652B7D" w:rsidRDefault="00CC219A" w:rsidP="00652B7D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0" w:type="pct"/>
            <w:vAlign w:val="center"/>
          </w:tcPr>
          <w:p w:rsidR="00CC219A" w:rsidRPr="00652B7D" w:rsidRDefault="00CC219A" w:rsidP="00652B7D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40" w:type="pct"/>
            <w:vAlign w:val="center"/>
          </w:tcPr>
          <w:p w:rsidR="00CC219A" w:rsidRPr="00652B7D" w:rsidRDefault="00CC219A" w:rsidP="00652B7D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3" w:type="pct"/>
            <w:vAlign w:val="center"/>
          </w:tcPr>
          <w:p w:rsidR="00CC219A" w:rsidRPr="00652B7D" w:rsidRDefault="00CC219A" w:rsidP="00652B7D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40" w:type="pct"/>
            <w:vAlign w:val="center"/>
          </w:tcPr>
          <w:p w:rsidR="00CC219A" w:rsidRPr="00652B7D" w:rsidRDefault="00CC219A" w:rsidP="00652B7D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CC219A" w:rsidRPr="00652B7D" w:rsidTr="008E6D71">
        <w:tc>
          <w:tcPr>
            <w:tcW w:w="1165" w:type="pct"/>
            <w:vAlign w:val="center"/>
          </w:tcPr>
          <w:p w:rsidR="00CC219A" w:rsidRPr="00652B7D" w:rsidRDefault="00CC219A" w:rsidP="00652B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B7D"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</w:rPr>
              <w:object w:dxaOrig="279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4.4pt;height:18pt" o:ole="">
                  <v:imagedata r:id="rId5" o:title=""/>
                </v:shape>
                <o:OLEObject Type="Embed" ProgID="Equation.3" ShapeID="_x0000_i1026" DrawAspect="Content" ObjectID="_1832160151" r:id="rId6"/>
              </w:object>
            </w:r>
            <w:r w:rsidRPr="00652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кВт</w:t>
            </w:r>
          </w:p>
        </w:tc>
        <w:tc>
          <w:tcPr>
            <w:tcW w:w="413" w:type="pct"/>
            <w:vAlign w:val="center"/>
          </w:tcPr>
          <w:p w:rsidR="00CC219A" w:rsidRPr="00652B7D" w:rsidRDefault="00CC219A" w:rsidP="00652B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40" w:type="pct"/>
            <w:vAlign w:val="center"/>
          </w:tcPr>
          <w:p w:rsidR="00CC219A" w:rsidRPr="00652B7D" w:rsidRDefault="00CC219A" w:rsidP="00652B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13" w:type="pct"/>
            <w:vAlign w:val="center"/>
          </w:tcPr>
          <w:p w:rsidR="00CC219A" w:rsidRPr="00652B7D" w:rsidRDefault="00CC219A" w:rsidP="00652B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413" w:type="pct"/>
            <w:vAlign w:val="center"/>
          </w:tcPr>
          <w:p w:rsidR="00CC219A" w:rsidRPr="00652B7D" w:rsidRDefault="00CC219A" w:rsidP="00652B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13" w:type="pct"/>
            <w:vAlign w:val="center"/>
          </w:tcPr>
          <w:p w:rsidR="00CC219A" w:rsidRPr="00652B7D" w:rsidRDefault="00CC219A" w:rsidP="00652B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413" w:type="pct"/>
            <w:vAlign w:val="center"/>
          </w:tcPr>
          <w:p w:rsidR="00CC219A" w:rsidRPr="00652B7D" w:rsidRDefault="00CC219A" w:rsidP="00652B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40" w:type="pct"/>
            <w:vAlign w:val="center"/>
          </w:tcPr>
          <w:p w:rsidR="00CC219A" w:rsidRPr="00652B7D" w:rsidRDefault="00CC219A" w:rsidP="00652B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40" w:type="pct"/>
            <w:vAlign w:val="center"/>
          </w:tcPr>
          <w:p w:rsidR="00CC219A" w:rsidRPr="00652B7D" w:rsidRDefault="00CC219A" w:rsidP="00652B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413" w:type="pct"/>
            <w:vAlign w:val="center"/>
          </w:tcPr>
          <w:p w:rsidR="00CC219A" w:rsidRPr="00652B7D" w:rsidRDefault="00CC219A" w:rsidP="00652B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40" w:type="pct"/>
            <w:vAlign w:val="center"/>
          </w:tcPr>
          <w:p w:rsidR="00CC219A" w:rsidRPr="00652B7D" w:rsidRDefault="00CC219A" w:rsidP="00652B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CC219A" w:rsidRPr="00652B7D" w:rsidTr="008E6D71">
        <w:tc>
          <w:tcPr>
            <w:tcW w:w="1165" w:type="pct"/>
            <w:vAlign w:val="center"/>
          </w:tcPr>
          <w:p w:rsidR="00CC219A" w:rsidRPr="00652B7D" w:rsidRDefault="00CC219A" w:rsidP="00652B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B7D"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</w:rPr>
              <w:object w:dxaOrig="279" w:dyaOrig="360">
                <v:shape id="_x0000_i1027" type="#_x0000_t75" style="width:14.4pt;height:18pt" o:ole="">
                  <v:imagedata r:id="rId7" o:title=""/>
                </v:shape>
                <o:OLEObject Type="Embed" ProgID="Equation.3" ShapeID="_x0000_i1027" DrawAspect="Content" ObjectID="_1832160152" r:id="rId8"/>
              </w:object>
            </w:r>
            <w:r w:rsidRPr="00652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об</w:t>
            </w:r>
            <w:r w:rsidRPr="00652B7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/</w:t>
            </w:r>
            <w:r w:rsidRPr="00652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</w:t>
            </w:r>
          </w:p>
        </w:tc>
        <w:tc>
          <w:tcPr>
            <w:tcW w:w="413" w:type="pct"/>
            <w:vAlign w:val="center"/>
          </w:tcPr>
          <w:p w:rsidR="00CC219A" w:rsidRPr="00652B7D" w:rsidRDefault="00CC219A" w:rsidP="00652B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340" w:type="pct"/>
            <w:vAlign w:val="center"/>
          </w:tcPr>
          <w:p w:rsidR="00CC219A" w:rsidRPr="00652B7D" w:rsidRDefault="00CC219A" w:rsidP="00652B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413" w:type="pct"/>
            <w:vAlign w:val="center"/>
          </w:tcPr>
          <w:p w:rsidR="00CC219A" w:rsidRPr="00652B7D" w:rsidRDefault="00CC219A" w:rsidP="00652B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413" w:type="pct"/>
            <w:vAlign w:val="center"/>
          </w:tcPr>
          <w:p w:rsidR="00CC219A" w:rsidRPr="00652B7D" w:rsidRDefault="00CC219A" w:rsidP="00652B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413" w:type="pct"/>
            <w:vAlign w:val="center"/>
          </w:tcPr>
          <w:p w:rsidR="00CC219A" w:rsidRPr="00652B7D" w:rsidRDefault="00CC219A" w:rsidP="00652B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413" w:type="pct"/>
            <w:vAlign w:val="center"/>
          </w:tcPr>
          <w:p w:rsidR="00CC219A" w:rsidRPr="00652B7D" w:rsidRDefault="00CC219A" w:rsidP="00652B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340" w:type="pct"/>
            <w:vAlign w:val="center"/>
          </w:tcPr>
          <w:p w:rsidR="00CC219A" w:rsidRPr="00652B7D" w:rsidRDefault="00CC219A" w:rsidP="00652B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750</w:t>
            </w:r>
          </w:p>
        </w:tc>
        <w:tc>
          <w:tcPr>
            <w:tcW w:w="340" w:type="pct"/>
            <w:vAlign w:val="center"/>
          </w:tcPr>
          <w:p w:rsidR="00CC219A" w:rsidRPr="00652B7D" w:rsidRDefault="00CC219A" w:rsidP="00652B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750</w:t>
            </w:r>
          </w:p>
        </w:tc>
        <w:tc>
          <w:tcPr>
            <w:tcW w:w="413" w:type="pct"/>
            <w:vAlign w:val="center"/>
          </w:tcPr>
          <w:p w:rsidR="00CC219A" w:rsidRPr="00652B7D" w:rsidRDefault="00CC219A" w:rsidP="00652B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340" w:type="pct"/>
            <w:vAlign w:val="center"/>
          </w:tcPr>
          <w:p w:rsidR="00CC219A" w:rsidRPr="00652B7D" w:rsidRDefault="00CC219A" w:rsidP="00652B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</w:t>
            </w:r>
          </w:p>
        </w:tc>
      </w:tr>
    </w:tbl>
    <w:p w:rsidR="00652B7D" w:rsidRPr="00652B7D" w:rsidRDefault="00652B7D" w:rsidP="00652B7D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6D71" w:rsidRDefault="008E6D71" w:rsidP="00652B7D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52B7D">
        <w:rPr>
          <w:rFonts w:ascii="Times New Roman" w:hAnsi="Times New Roman" w:cs="Times New Roman"/>
          <w:color w:val="000000"/>
          <w:sz w:val="28"/>
          <w:szCs w:val="28"/>
        </w:rPr>
        <w:t>Қозғалтқыш</w:t>
      </w:r>
      <w:proofErr w:type="spellEnd"/>
      <w:r w:rsidRPr="00652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B7D">
        <w:rPr>
          <w:rFonts w:ascii="Times New Roman" w:hAnsi="Times New Roman" w:cs="Times New Roman"/>
          <w:color w:val="000000"/>
          <w:sz w:val="28"/>
          <w:szCs w:val="28"/>
        </w:rPr>
        <w:t>іске</w:t>
      </w:r>
      <w:proofErr w:type="spellEnd"/>
      <w:r w:rsidRPr="00652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B7D">
        <w:rPr>
          <w:rFonts w:ascii="Times New Roman" w:hAnsi="Times New Roman" w:cs="Times New Roman"/>
          <w:color w:val="000000"/>
          <w:sz w:val="28"/>
          <w:szCs w:val="28"/>
        </w:rPr>
        <w:t>қосу</w:t>
      </w:r>
      <w:proofErr w:type="spellEnd"/>
      <w:r w:rsidRPr="00652B7D">
        <w:rPr>
          <w:rFonts w:ascii="Times New Roman" w:hAnsi="Times New Roman" w:cs="Times New Roman"/>
          <w:color w:val="000000"/>
          <w:sz w:val="28"/>
          <w:szCs w:val="28"/>
        </w:rPr>
        <w:t xml:space="preserve"> реостаты </w:t>
      </w:r>
      <w:proofErr w:type="spellStart"/>
      <w:r w:rsidRPr="00652B7D">
        <w:rPr>
          <w:rFonts w:ascii="Times New Roman" w:hAnsi="Times New Roman" w:cs="Times New Roman"/>
          <w:color w:val="000000"/>
          <w:sz w:val="28"/>
          <w:szCs w:val="28"/>
        </w:rPr>
        <w:t>арқылы</w:t>
      </w:r>
      <w:proofErr w:type="spellEnd"/>
      <w:r w:rsidRPr="00652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B7D">
        <w:rPr>
          <w:rFonts w:ascii="Times New Roman" w:hAnsi="Times New Roman" w:cs="Times New Roman"/>
          <w:color w:val="000000"/>
          <w:sz w:val="28"/>
          <w:szCs w:val="28"/>
        </w:rPr>
        <w:t>бірнеше</w:t>
      </w:r>
      <w:proofErr w:type="spellEnd"/>
      <w:r w:rsidRPr="00652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B7D">
        <w:rPr>
          <w:rFonts w:ascii="Times New Roman" w:hAnsi="Times New Roman" w:cs="Times New Roman"/>
          <w:color w:val="000000"/>
          <w:sz w:val="28"/>
          <w:szCs w:val="28"/>
        </w:rPr>
        <w:t>кезеңде</w:t>
      </w:r>
      <w:proofErr w:type="spellEnd"/>
      <w:r w:rsidRPr="00652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B7D">
        <w:rPr>
          <w:rFonts w:ascii="Times New Roman" w:hAnsi="Times New Roman" w:cs="Times New Roman"/>
          <w:color w:val="000000"/>
          <w:sz w:val="28"/>
          <w:szCs w:val="28"/>
        </w:rPr>
        <w:t>жұмыс</w:t>
      </w:r>
      <w:proofErr w:type="spellEnd"/>
      <w:r w:rsidRPr="00652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B7D">
        <w:rPr>
          <w:rFonts w:ascii="Times New Roman" w:hAnsi="Times New Roman" w:cs="Times New Roman"/>
          <w:color w:val="000000"/>
          <w:sz w:val="28"/>
          <w:szCs w:val="28"/>
        </w:rPr>
        <w:t>жылдамдығына</w:t>
      </w:r>
      <w:proofErr w:type="spellEnd"/>
      <w:r w:rsidRPr="00652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B7D">
        <w:rPr>
          <w:rFonts w:ascii="Times New Roman" w:hAnsi="Times New Roman" w:cs="Times New Roman"/>
          <w:color w:val="000000"/>
          <w:sz w:val="28"/>
          <w:szCs w:val="28"/>
        </w:rPr>
        <w:t>дейін</w:t>
      </w:r>
      <w:proofErr w:type="spellEnd"/>
      <w:r w:rsidRPr="00652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B7D">
        <w:rPr>
          <w:rFonts w:ascii="Times New Roman" w:hAnsi="Times New Roman" w:cs="Times New Roman"/>
          <w:color w:val="000000"/>
          <w:sz w:val="28"/>
          <w:szCs w:val="28"/>
        </w:rPr>
        <w:t>жеделдетіледі</w:t>
      </w:r>
      <w:proofErr w:type="spellEnd"/>
      <w:r w:rsidRPr="00652B7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52B7D">
        <w:rPr>
          <w:rFonts w:ascii="Times New Roman" w:hAnsi="Times New Roman" w:cs="Times New Roman"/>
          <w:color w:val="000000"/>
          <w:sz w:val="28"/>
          <w:szCs w:val="28"/>
        </w:rPr>
        <w:t>Қозғалтқыш</w:t>
      </w:r>
      <w:proofErr w:type="spellEnd"/>
      <w:r w:rsidRPr="00652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B7D">
        <w:rPr>
          <w:rFonts w:ascii="Times New Roman" w:hAnsi="Times New Roman" w:cs="Times New Roman"/>
          <w:color w:val="000000"/>
          <w:sz w:val="28"/>
          <w:szCs w:val="28"/>
        </w:rPr>
        <w:t>білігіне</w:t>
      </w:r>
      <w:proofErr w:type="spellEnd"/>
      <w:r w:rsidRPr="00652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B7D">
        <w:rPr>
          <w:rFonts w:ascii="Times New Roman" w:hAnsi="Times New Roman" w:cs="Times New Roman"/>
          <w:color w:val="000000"/>
          <w:sz w:val="28"/>
          <w:szCs w:val="28"/>
        </w:rPr>
        <w:t>берілетін</w:t>
      </w:r>
      <w:proofErr w:type="spellEnd"/>
      <w:r w:rsidRPr="00652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B7D">
        <w:rPr>
          <w:rFonts w:ascii="Times New Roman" w:hAnsi="Times New Roman" w:cs="Times New Roman"/>
          <w:color w:val="000000"/>
          <w:sz w:val="28"/>
          <w:szCs w:val="28"/>
        </w:rPr>
        <w:t>статистикалық</w:t>
      </w:r>
      <w:proofErr w:type="spellEnd"/>
      <w:r w:rsidRPr="00652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2B7D">
        <w:rPr>
          <w:rFonts w:ascii="Times New Roman" w:hAnsi="Times New Roman" w:cs="Times New Roman"/>
          <w:color w:val="000000"/>
          <w:sz w:val="28"/>
          <w:szCs w:val="28"/>
          <w:lang w:val="kk-KZ"/>
        </w:rPr>
        <w:t>келтірілген</w:t>
      </w:r>
      <w:r w:rsidRPr="00652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B7D">
        <w:rPr>
          <w:rFonts w:ascii="Times New Roman" w:hAnsi="Times New Roman" w:cs="Times New Roman"/>
          <w:color w:val="000000"/>
          <w:sz w:val="28"/>
          <w:szCs w:val="28"/>
        </w:rPr>
        <w:t>моментінің</w:t>
      </w:r>
      <w:proofErr w:type="spellEnd"/>
      <w:r w:rsidRPr="00652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B7D">
        <w:rPr>
          <w:rFonts w:ascii="Times New Roman" w:hAnsi="Times New Roman" w:cs="Times New Roman"/>
          <w:color w:val="000000"/>
          <w:sz w:val="28"/>
          <w:szCs w:val="28"/>
        </w:rPr>
        <w:t>мәні</w:t>
      </w:r>
      <w:proofErr w:type="spellEnd"/>
      <w:r w:rsidRPr="00652B7D">
        <w:rPr>
          <w:rFonts w:ascii="Times New Roman" w:hAnsi="Times New Roman" w:cs="Times New Roman"/>
          <w:color w:val="000000"/>
          <w:sz w:val="28"/>
          <w:szCs w:val="28"/>
        </w:rPr>
        <w:t xml:space="preserve"> 2-кестеден </w:t>
      </w:r>
      <w:proofErr w:type="spellStart"/>
      <w:r w:rsidRPr="00652B7D">
        <w:rPr>
          <w:rFonts w:ascii="Times New Roman" w:hAnsi="Times New Roman" w:cs="Times New Roman"/>
          <w:color w:val="000000"/>
          <w:sz w:val="28"/>
          <w:szCs w:val="28"/>
        </w:rPr>
        <w:t>таңдалады</w:t>
      </w:r>
      <w:proofErr w:type="spellEnd"/>
      <w:r w:rsidRPr="00652B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52B7D" w:rsidRPr="00652B7D" w:rsidRDefault="00652B7D" w:rsidP="00652B7D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219A" w:rsidRPr="00652B7D" w:rsidRDefault="00CC219A" w:rsidP="00652B7D">
      <w:pPr>
        <w:pStyle w:val="a3"/>
        <w:keepNext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2B7D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8E6D71" w:rsidRPr="00652B7D">
        <w:rPr>
          <w:rFonts w:ascii="Times New Roman" w:hAnsi="Times New Roman" w:cs="Times New Roman"/>
          <w:b/>
          <w:sz w:val="28"/>
          <w:szCs w:val="28"/>
          <w:lang w:val="kk-KZ"/>
        </w:rPr>
        <w:t>кесте</w:t>
      </w:r>
      <w:r w:rsidR="008E6D71" w:rsidRPr="00652B7D">
        <w:rPr>
          <w:rFonts w:ascii="Times New Roman" w:hAnsi="Times New Roman" w:cs="Times New Roman"/>
          <w:b/>
          <w:sz w:val="28"/>
          <w:szCs w:val="28"/>
        </w:rPr>
        <w:t xml:space="preserve"> - 1</w:t>
      </w:r>
      <w:r w:rsidR="008E6D71" w:rsidRPr="00652B7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тапсырма нұсқалары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586"/>
        <w:gridCol w:w="587"/>
        <w:gridCol w:w="587"/>
        <w:gridCol w:w="587"/>
        <w:gridCol w:w="720"/>
        <w:gridCol w:w="720"/>
        <w:gridCol w:w="587"/>
        <w:gridCol w:w="720"/>
        <w:gridCol w:w="587"/>
        <w:gridCol w:w="587"/>
      </w:tblGrid>
      <w:tr w:rsidR="00CC219A" w:rsidRPr="00652B7D" w:rsidTr="007B0087">
        <w:trPr>
          <w:trHeight w:val="699"/>
          <w:tblHeader/>
        </w:trPr>
        <w:tc>
          <w:tcPr>
            <w:tcW w:w="1647" w:type="pct"/>
            <w:vAlign w:val="center"/>
          </w:tcPr>
          <w:p w:rsidR="00CC219A" w:rsidRPr="00652B7D" w:rsidRDefault="008E6D71" w:rsidP="00652B7D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ID</w:t>
            </w:r>
            <w:r w:rsidRPr="00652B7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соңғы саны</w:t>
            </w:r>
          </w:p>
        </w:tc>
        <w:tc>
          <w:tcPr>
            <w:tcW w:w="314" w:type="pct"/>
            <w:vAlign w:val="center"/>
          </w:tcPr>
          <w:p w:rsidR="00CC219A" w:rsidRPr="00652B7D" w:rsidRDefault="00CC219A" w:rsidP="00652B7D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14" w:type="pct"/>
            <w:vAlign w:val="center"/>
          </w:tcPr>
          <w:p w:rsidR="00CC219A" w:rsidRPr="00652B7D" w:rsidRDefault="00CC219A" w:rsidP="00652B7D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4" w:type="pct"/>
            <w:vAlign w:val="center"/>
          </w:tcPr>
          <w:p w:rsidR="00CC219A" w:rsidRPr="00652B7D" w:rsidRDefault="00CC219A" w:rsidP="00652B7D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4" w:type="pct"/>
            <w:vAlign w:val="center"/>
          </w:tcPr>
          <w:p w:rsidR="00CC219A" w:rsidRPr="00652B7D" w:rsidRDefault="00CC219A" w:rsidP="00652B7D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5" w:type="pct"/>
            <w:vAlign w:val="center"/>
          </w:tcPr>
          <w:p w:rsidR="00CC219A" w:rsidRPr="00652B7D" w:rsidRDefault="00CC219A" w:rsidP="00652B7D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5" w:type="pct"/>
            <w:vAlign w:val="center"/>
          </w:tcPr>
          <w:p w:rsidR="00CC219A" w:rsidRPr="00652B7D" w:rsidRDefault="00CC219A" w:rsidP="00652B7D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4" w:type="pct"/>
            <w:vAlign w:val="center"/>
          </w:tcPr>
          <w:p w:rsidR="00CC219A" w:rsidRPr="00652B7D" w:rsidRDefault="00CC219A" w:rsidP="00652B7D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85" w:type="pct"/>
            <w:vAlign w:val="center"/>
          </w:tcPr>
          <w:p w:rsidR="00CC219A" w:rsidRPr="00652B7D" w:rsidRDefault="00CC219A" w:rsidP="00652B7D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14" w:type="pct"/>
            <w:vAlign w:val="center"/>
          </w:tcPr>
          <w:p w:rsidR="00CC219A" w:rsidRPr="00652B7D" w:rsidRDefault="00CC219A" w:rsidP="00652B7D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4" w:type="pct"/>
            <w:vAlign w:val="center"/>
          </w:tcPr>
          <w:p w:rsidR="00CC219A" w:rsidRPr="00652B7D" w:rsidRDefault="00CC219A" w:rsidP="00652B7D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CC219A" w:rsidRPr="00652B7D" w:rsidTr="007B0087">
        <w:tc>
          <w:tcPr>
            <w:tcW w:w="1647" w:type="pct"/>
            <w:vAlign w:val="center"/>
          </w:tcPr>
          <w:p w:rsidR="00CC219A" w:rsidRPr="00652B7D" w:rsidRDefault="00CC219A" w:rsidP="00652B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B7D">
              <w:rPr>
                <w:rFonts w:ascii="Times New Roman" w:hAnsi="Times New Roman" w:cs="Times New Roman"/>
                <w:color w:val="000000"/>
                <w:position w:val="-30"/>
                <w:sz w:val="28"/>
                <w:szCs w:val="28"/>
                <w:lang w:val="en-US"/>
              </w:rPr>
              <w:object w:dxaOrig="999" w:dyaOrig="700">
                <v:shape id="_x0000_i1028" type="#_x0000_t75" style="width:50.4pt;height:34.8pt" o:ole="">
                  <v:imagedata r:id="rId9" o:title=""/>
                </v:shape>
                <o:OLEObject Type="Embed" ProgID="Equation.3" ShapeID="_x0000_i1028" DrawAspect="Content" ObjectID="_1832160153" r:id="rId10"/>
              </w:object>
            </w:r>
          </w:p>
        </w:tc>
        <w:tc>
          <w:tcPr>
            <w:tcW w:w="314" w:type="pct"/>
            <w:vAlign w:val="center"/>
          </w:tcPr>
          <w:p w:rsidR="00CC219A" w:rsidRPr="00652B7D" w:rsidRDefault="00CC219A" w:rsidP="00652B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52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652B7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,9</w:t>
            </w:r>
          </w:p>
        </w:tc>
        <w:tc>
          <w:tcPr>
            <w:tcW w:w="314" w:type="pct"/>
            <w:vAlign w:val="center"/>
          </w:tcPr>
          <w:p w:rsidR="00CC219A" w:rsidRPr="00652B7D" w:rsidRDefault="00CC219A" w:rsidP="00652B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52B7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1,2</w:t>
            </w:r>
          </w:p>
        </w:tc>
        <w:tc>
          <w:tcPr>
            <w:tcW w:w="314" w:type="pct"/>
            <w:vAlign w:val="center"/>
          </w:tcPr>
          <w:p w:rsidR="00CC219A" w:rsidRPr="00652B7D" w:rsidRDefault="00CC219A" w:rsidP="00652B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52B7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0,8</w:t>
            </w:r>
          </w:p>
        </w:tc>
        <w:tc>
          <w:tcPr>
            <w:tcW w:w="314" w:type="pct"/>
            <w:vAlign w:val="center"/>
          </w:tcPr>
          <w:p w:rsidR="00CC219A" w:rsidRPr="00652B7D" w:rsidRDefault="00CC219A" w:rsidP="00652B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52B7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1,1</w:t>
            </w:r>
          </w:p>
        </w:tc>
        <w:tc>
          <w:tcPr>
            <w:tcW w:w="385" w:type="pct"/>
            <w:vAlign w:val="center"/>
          </w:tcPr>
          <w:p w:rsidR="00CC219A" w:rsidRPr="00652B7D" w:rsidRDefault="00CC219A" w:rsidP="00652B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52B7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0,75</w:t>
            </w:r>
          </w:p>
        </w:tc>
        <w:tc>
          <w:tcPr>
            <w:tcW w:w="385" w:type="pct"/>
            <w:vAlign w:val="center"/>
          </w:tcPr>
          <w:p w:rsidR="00CC219A" w:rsidRPr="00652B7D" w:rsidRDefault="00CC219A" w:rsidP="00652B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52B7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0,65</w:t>
            </w:r>
          </w:p>
        </w:tc>
        <w:tc>
          <w:tcPr>
            <w:tcW w:w="314" w:type="pct"/>
            <w:vAlign w:val="center"/>
          </w:tcPr>
          <w:p w:rsidR="00CC219A" w:rsidRPr="00652B7D" w:rsidRDefault="00CC219A" w:rsidP="00652B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52B7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1,1</w:t>
            </w:r>
          </w:p>
        </w:tc>
        <w:tc>
          <w:tcPr>
            <w:tcW w:w="385" w:type="pct"/>
            <w:vAlign w:val="center"/>
          </w:tcPr>
          <w:p w:rsidR="00CC219A" w:rsidRPr="00652B7D" w:rsidRDefault="00CC219A" w:rsidP="00652B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52B7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1,15</w:t>
            </w:r>
          </w:p>
        </w:tc>
        <w:tc>
          <w:tcPr>
            <w:tcW w:w="314" w:type="pct"/>
            <w:vAlign w:val="center"/>
          </w:tcPr>
          <w:p w:rsidR="00CC219A" w:rsidRPr="00652B7D" w:rsidRDefault="00CC219A" w:rsidP="00652B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52B7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0,6</w:t>
            </w:r>
          </w:p>
        </w:tc>
        <w:tc>
          <w:tcPr>
            <w:tcW w:w="314" w:type="pct"/>
            <w:vAlign w:val="center"/>
          </w:tcPr>
          <w:p w:rsidR="00CC219A" w:rsidRPr="00652B7D" w:rsidRDefault="00CC219A" w:rsidP="00652B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52B7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1,0</w:t>
            </w:r>
          </w:p>
        </w:tc>
      </w:tr>
    </w:tbl>
    <w:p w:rsidR="00652B7D" w:rsidRPr="00652B7D" w:rsidRDefault="00652B7D" w:rsidP="00652B7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E6D71" w:rsidRPr="008E6D71" w:rsidRDefault="008E6D71" w:rsidP="00652B7D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2B7D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52B7D">
        <w:rPr>
          <w:rFonts w:ascii="Times New Roman" w:hAnsi="Times New Roman" w:cs="Times New Roman"/>
          <w:sz w:val="28"/>
          <w:szCs w:val="28"/>
          <w:lang w:val="kk-KZ"/>
        </w:rPr>
        <w:t>озғалтқыштың</w:t>
      </w:r>
      <w:r w:rsidRPr="00652B7D">
        <w:rPr>
          <w:rFonts w:ascii="Times New Roman" w:hAnsi="Times New Roman" w:cs="Times New Roman"/>
          <w:sz w:val="28"/>
          <w:szCs w:val="28"/>
          <w:lang w:val="kk-KZ"/>
        </w:rPr>
        <w:t xml:space="preserve">  н</w:t>
      </w:r>
      <w:r w:rsidRPr="008E6D71">
        <w:rPr>
          <w:rFonts w:ascii="Times New Roman" w:hAnsi="Times New Roman" w:cs="Times New Roman"/>
          <w:sz w:val="28"/>
          <w:szCs w:val="28"/>
          <w:lang w:val="kk-KZ"/>
        </w:rPr>
        <w:t xml:space="preserve">егізгі жылдамдықтан жоғары айналу жылдамдығы </w:t>
      </w:r>
      <w:r w:rsidRPr="00652B7D">
        <w:rPr>
          <w:rFonts w:ascii="Times New Roman" w:hAnsi="Times New Roman" w:cs="Times New Roman"/>
          <w:sz w:val="28"/>
          <w:szCs w:val="28"/>
          <w:lang w:val="kk-KZ"/>
        </w:rPr>
        <w:t>қозғалтқыштың</w:t>
      </w:r>
      <w:r w:rsidRPr="00652B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6D71">
        <w:rPr>
          <w:rFonts w:ascii="Times New Roman" w:hAnsi="Times New Roman" w:cs="Times New Roman"/>
          <w:sz w:val="28"/>
          <w:szCs w:val="28"/>
          <w:lang w:val="kk-KZ"/>
        </w:rPr>
        <w:t xml:space="preserve">магниттік магниттелуін әлсірету арқылы реттеледі. </w:t>
      </w:r>
    </w:p>
    <w:p w:rsidR="008E6D71" w:rsidRPr="008E6D71" w:rsidRDefault="008E6D71" w:rsidP="00652B7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6D71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>:</w:t>
      </w:r>
    </w:p>
    <w:p w:rsidR="008E6D71" w:rsidRPr="008E6D71" w:rsidRDefault="008E6D71" w:rsidP="00652B7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8E6D7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E6D71">
        <w:rPr>
          <w:rFonts w:ascii="Times New Roman" w:hAnsi="Times New Roman" w:cs="Times New Roman"/>
          <w:sz w:val="28"/>
          <w:szCs w:val="28"/>
        </w:rPr>
        <w:t>Каталогтар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E6D71">
        <w:rPr>
          <w:rFonts w:ascii="Times New Roman" w:hAnsi="Times New Roman" w:cs="Times New Roman"/>
          <w:sz w:val="28"/>
          <w:szCs w:val="28"/>
        </w:rPr>
        <w:t>анықтамалықтардан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D71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 xml:space="preserve"> </w:t>
      </w:r>
      <w:r w:rsidRPr="00652B7D">
        <w:rPr>
          <w:rFonts w:ascii="Times New Roman" w:hAnsi="Times New Roman" w:cs="Times New Roman"/>
          <w:sz w:val="28"/>
          <w:szCs w:val="28"/>
          <w:lang w:val="kk-KZ"/>
        </w:rPr>
        <w:t>қозғалтқышты</w:t>
      </w:r>
      <w:r w:rsidRPr="008E6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D71">
        <w:rPr>
          <w:rFonts w:ascii="Times New Roman" w:hAnsi="Times New Roman" w:cs="Times New Roman"/>
          <w:sz w:val="28"/>
          <w:szCs w:val="28"/>
        </w:rPr>
        <w:t>таңдап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6D7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D71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65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B7D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65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B7D">
        <w:rPr>
          <w:rFonts w:ascii="Times New Roman" w:hAnsi="Times New Roman" w:cs="Times New Roman"/>
          <w:sz w:val="28"/>
          <w:szCs w:val="28"/>
        </w:rPr>
        <w:t>сипаттамаларын</w:t>
      </w:r>
      <w:proofErr w:type="spellEnd"/>
      <w:r w:rsidRPr="0065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B7D">
        <w:rPr>
          <w:rFonts w:ascii="Times New Roman" w:hAnsi="Times New Roman" w:cs="Times New Roman"/>
          <w:sz w:val="28"/>
          <w:szCs w:val="28"/>
        </w:rPr>
        <w:t>жазы</w:t>
      </w:r>
      <w:r w:rsidRPr="008E6D71">
        <w:rPr>
          <w:rFonts w:ascii="Times New Roman" w:hAnsi="Times New Roman" w:cs="Times New Roman"/>
          <w:sz w:val="28"/>
          <w:szCs w:val="28"/>
        </w:rPr>
        <w:t>ңыз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>.</w:t>
      </w:r>
    </w:p>
    <w:p w:rsidR="008E6D71" w:rsidRPr="008E6D71" w:rsidRDefault="008E6D71" w:rsidP="00652B7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8E6D7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E6D71">
        <w:rPr>
          <w:rFonts w:ascii="Times New Roman" w:hAnsi="Times New Roman" w:cs="Times New Roman"/>
          <w:sz w:val="28"/>
          <w:szCs w:val="28"/>
        </w:rPr>
        <w:t>Қозғалтқышты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D71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D71">
        <w:rPr>
          <w:rFonts w:ascii="Times New Roman" w:hAnsi="Times New Roman" w:cs="Times New Roman"/>
          <w:sz w:val="28"/>
          <w:szCs w:val="28"/>
        </w:rPr>
        <w:t>қосу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D71">
        <w:rPr>
          <w:rFonts w:ascii="Times New Roman" w:hAnsi="Times New Roman" w:cs="Times New Roman"/>
          <w:sz w:val="28"/>
          <w:szCs w:val="28"/>
        </w:rPr>
        <w:t>диаграммасын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D71">
        <w:rPr>
          <w:rFonts w:ascii="Times New Roman" w:hAnsi="Times New Roman" w:cs="Times New Roman"/>
          <w:sz w:val="28"/>
          <w:szCs w:val="28"/>
        </w:rPr>
        <w:t>құрып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6D71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D71">
        <w:rPr>
          <w:rFonts w:ascii="Times New Roman" w:hAnsi="Times New Roman" w:cs="Times New Roman"/>
          <w:sz w:val="28"/>
          <w:szCs w:val="28"/>
        </w:rPr>
        <w:t>қосу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D71">
        <w:rPr>
          <w:rFonts w:ascii="Times New Roman" w:hAnsi="Times New Roman" w:cs="Times New Roman"/>
          <w:sz w:val="28"/>
          <w:szCs w:val="28"/>
        </w:rPr>
        <w:t>реостатының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D71">
        <w:rPr>
          <w:rFonts w:ascii="Times New Roman" w:hAnsi="Times New Roman" w:cs="Times New Roman"/>
          <w:sz w:val="28"/>
          <w:szCs w:val="28"/>
        </w:rPr>
        <w:t>кедергісін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D71">
        <w:rPr>
          <w:rFonts w:ascii="Times New Roman" w:hAnsi="Times New Roman" w:cs="Times New Roman"/>
          <w:sz w:val="28"/>
          <w:szCs w:val="28"/>
        </w:rPr>
        <w:t>есептеңіз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>.</w:t>
      </w:r>
    </w:p>
    <w:p w:rsidR="008E6D71" w:rsidRPr="008E6D71" w:rsidRDefault="008E6D71" w:rsidP="00652B7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652B7D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proofErr w:type="spellStart"/>
      <w:r w:rsidRPr="008E6D71">
        <w:rPr>
          <w:rFonts w:ascii="Times New Roman" w:hAnsi="Times New Roman" w:cs="Times New Roman"/>
          <w:sz w:val="28"/>
          <w:szCs w:val="28"/>
        </w:rPr>
        <w:t>Қозғалтқыштың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D71">
        <w:rPr>
          <w:rFonts w:ascii="Times New Roman" w:hAnsi="Times New Roman" w:cs="Times New Roman"/>
          <w:sz w:val="28"/>
          <w:szCs w:val="28"/>
        </w:rPr>
        <w:t>максималды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D71">
        <w:rPr>
          <w:rFonts w:ascii="Times New Roman" w:hAnsi="Times New Roman" w:cs="Times New Roman"/>
          <w:sz w:val="28"/>
          <w:szCs w:val="28"/>
        </w:rPr>
        <w:t>рұқсат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D71">
        <w:rPr>
          <w:rFonts w:ascii="Times New Roman" w:hAnsi="Times New Roman" w:cs="Times New Roman"/>
          <w:sz w:val="28"/>
          <w:szCs w:val="28"/>
        </w:rPr>
        <w:t>етілген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D71">
        <w:rPr>
          <w:rFonts w:ascii="Times New Roman" w:hAnsi="Times New Roman" w:cs="Times New Roman"/>
          <w:sz w:val="28"/>
          <w:szCs w:val="28"/>
        </w:rPr>
        <w:t>айналу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D71">
        <w:rPr>
          <w:rFonts w:ascii="Times New Roman" w:hAnsi="Times New Roman" w:cs="Times New Roman"/>
          <w:sz w:val="28"/>
          <w:szCs w:val="28"/>
        </w:rPr>
        <w:t>жылдамдығына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D7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D71">
        <w:rPr>
          <w:rFonts w:ascii="Times New Roman" w:hAnsi="Times New Roman" w:cs="Times New Roman"/>
          <w:sz w:val="28"/>
          <w:szCs w:val="28"/>
        </w:rPr>
        <w:t>магниттік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D71">
        <w:rPr>
          <w:rFonts w:ascii="Times New Roman" w:hAnsi="Times New Roman" w:cs="Times New Roman"/>
          <w:sz w:val="28"/>
          <w:szCs w:val="28"/>
        </w:rPr>
        <w:t>ағын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D71">
        <w:rPr>
          <w:rFonts w:ascii="Times New Roman" w:hAnsi="Times New Roman" w:cs="Times New Roman"/>
          <w:sz w:val="28"/>
          <w:szCs w:val="28"/>
        </w:rPr>
        <w:t>әлсіреген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D71">
        <w:rPr>
          <w:rFonts w:ascii="Times New Roman" w:hAnsi="Times New Roman" w:cs="Times New Roman"/>
          <w:sz w:val="28"/>
          <w:szCs w:val="28"/>
        </w:rPr>
        <w:t>кездегі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D71">
        <w:rPr>
          <w:rFonts w:ascii="Times New Roman" w:hAnsi="Times New Roman" w:cs="Times New Roman"/>
          <w:sz w:val="28"/>
          <w:szCs w:val="28"/>
        </w:rPr>
        <w:t>механикалық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D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D71">
        <w:rPr>
          <w:rFonts w:ascii="Times New Roman" w:hAnsi="Times New Roman" w:cs="Times New Roman"/>
          <w:sz w:val="28"/>
          <w:szCs w:val="28"/>
        </w:rPr>
        <w:t>электромеханикалық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D71">
        <w:rPr>
          <w:rFonts w:ascii="Times New Roman" w:hAnsi="Times New Roman" w:cs="Times New Roman"/>
          <w:sz w:val="28"/>
          <w:szCs w:val="28"/>
        </w:rPr>
        <w:t>сипаттамаларын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D71">
        <w:rPr>
          <w:rFonts w:ascii="Times New Roman" w:hAnsi="Times New Roman" w:cs="Times New Roman"/>
          <w:sz w:val="28"/>
          <w:szCs w:val="28"/>
        </w:rPr>
        <w:t>есептеп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6D71">
        <w:rPr>
          <w:rFonts w:ascii="Times New Roman" w:hAnsi="Times New Roman" w:cs="Times New Roman"/>
          <w:sz w:val="28"/>
          <w:szCs w:val="28"/>
        </w:rPr>
        <w:t>құрыңыз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>.</w:t>
      </w:r>
    </w:p>
    <w:p w:rsidR="008E6D71" w:rsidRPr="008E6D71" w:rsidRDefault="008E6D71" w:rsidP="00652B7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652B7D">
        <w:rPr>
          <w:rFonts w:ascii="Times New Roman" w:hAnsi="Times New Roman" w:cs="Times New Roman"/>
          <w:sz w:val="28"/>
          <w:szCs w:val="28"/>
          <w:lang w:val="kk-KZ"/>
        </w:rPr>
        <w:t>4. Қ</w:t>
      </w:r>
      <w:r w:rsidRPr="00652B7D">
        <w:rPr>
          <w:rFonts w:ascii="Times New Roman" w:hAnsi="Times New Roman" w:cs="Times New Roman"/>
          <w:sz w:val="28"/>
          <w:szCs w:val="28"/>
          <w:lang w:val="kk-KZ"/>
        </w:rPr>
        <w:t>озғалтқыштың</w:t>
      </w:r>
      <w:r w:rsidRPr="00652B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6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D71">
        <w:rPr>
          <w:rFonts w:ascii="Times New Roman" w:hAnsi="Times New Roman" w:cs="Times New Roman"/>
          <w:sz w:val="28"/>
          <w:szCs w:val="28"/>
        </w:rPr>
        <w:t>динамикалық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D71">
        <w:rPr>
          <w:rFonts w:ascii="Times New Roman" w:hAnsi="Times New Roman" w:cs="Times New Roman"/>
          <w:sz w:val="28"/>
          <w:szCs w:val="28"/>
        </w:rPr>
        <w:t>тежелуі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D71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 xml:space="preserve"> </w:t>
      </w:r>
      <w:r w:rsidR="00652B7D" w:rsidRPr="00652B7D">
        <w:rPr>
          <w:rFonts w:ascii="Times New Roman" w:hAnsi="Times New Roman" w:cs="Times New Roman"/>
          <w:sz w:val="28"/>
          <w:szCs w:val="28"/>
          <w:lang w:val="kk-KZ"/>
        </w:rPr>
        <w:t>зәкір</w:t>
      </w:r>
      <w:r w:rsidRPr="008E6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D71">
        <w:rPr>
          <w:rFonts w:ascii="Times New Roman" w:hAnsi="Times New Roman" w:cs="Times New Roman"/>
          <w:sz w:val="28"/>
          <w:szCs w:val="28"/>
        </w:rPr>
        <w:t>тізбегіндегі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D71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D71">
        <w:rPr>
          <w:rFonts w:ascii="Times New Roman" w:hAnsi="Times New Roman" w:cs="Times New Roman"/>
          <w:sz w:val="28"/>
          <w:szCs w:val="28"/>
        </w:rPr>
        <w:t>кедергінің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D71">
        <w:rPr>
          <w:rFonts w:ascii="Times New Roman" w:hAnsi="Times New Roman" w:cs="Times New Roman"/>
          <w:sz w:val="28"/>
          <w:szCs w:val="28"/>
        </w:rPr>
        <w:t>мәнін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D71">
        <w:rPr>
          <w:rFonts w:ascii="Times New Roman" w:hAnsi="Times New Roman" w:cs="Times New Roman"/>
          <w:sz w:val="28"/>
          <w:szCs w:val="28"/>
        </w:rPr>
        <w:t>анықтап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6D71">
        <w:rPr>
          <w:rFonts w:ascii="Times New Roman" w:hAnsi="Times New Roman" w:cs="Times New Roman"/>
          <w:sz w:val="28"/>
          <w:szCs w:val="28"/>
        </w:rPr>
        <w:t>механикалық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D71">
        <w:rPr>
          <w:rFonts w:ascii="Times New Roman" w:hAnsi="Times New Roman" w:cs="Times New Roman"/>
          <w:sz w:val="28"/>
          <w:szCs w:val="28"/>
        </w:rPr>
        <w:t>сипаттамаларды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D71">
        <w:rPr>
          <w:rFonts w:ascii="Times New Roman" w:hAnsi="Times New Roman" w:cs="Times New Roman"/>
          <w:sz w:val="28"/>
          <w:szCs w:val="28"/>
        </w:rPr>
        <w:t>құрыңыз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6D71">
        <w:rPr>
          <w:rFonts w:ascii="Times New Roman" w:hAnsi="Times New Roman" w:cs="Times New Roman"/>
          <w:sz w:val="28"/>
          <w:szCs w:val="28"/>
        </w:rPr>
        <w:t>Бастапқы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D71">
        <w:rPr>
          <w:rFonts w:ascii="Times New Roman" w:hAnsi="Times New Roman" w:cs="Times New Roman"/>
          <w:sz w:val="28"/>
          <w:szCs w:val="28"/>
        </w:rPr>
        <w:t>тежеу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D71">
        <w:rPr>
          <w:rFonts w:ascii="Times New Roman" w:hAnsi="Times New Roman" w:cs="Times New Roman"/>
          <w:sz w:val="28"/>
          <w:szCs w:val="28"/>
        </w:rPr>
        <w:t>жылдамдығы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D71">
        <w:rPr>
          <w:rFonts w:ascii="Times New Roman" w:hAnsi="Times New Roman" w:cs="Times New Roman"/>
          <w:sz w:val="28"/>
          <w:szCs w:val="28"/>
        </w:rPr>
        <w:t>номиналды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D71">
        <w:rPr>
          <w:rFonts w:ascii="Times New Roman" w:hAnsi="Times New Roman" w:cs="Times New Roman"/>
          <w:sz w:val="28"/>
          <w:szCs w:val="28"/>
        </w:rPr>
        <w:t>жылдамдыққа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D71">
        <w:rPr>
          <w:rFonts w:ascii="Times New Roman" w:hAnsi="Times New Roman" w:cs="Times New Roman"/>
          <w:sz w:val="28"/>
          <w:szCs w:val="28"/>
        </w:rPr>
        <w:t>тең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8E6D71">
        <w:rPr>
          <w:rFonts w:ascii="Times New Roman" w:hAnsi="Times New Roman" w:cs="Times New Roman"/>
          <w:sz w:val="28"/>
          <w:szCs w:val="28"/>
        </w:rPr>
        <w:t>номиналды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D71">
        <w:rPr>
          <w:rFonts w:ascii="Times New Roman" w:hAnsi="Times New Roman" w:cs="Times New Roman"/>
          <w:sz w:val="28"/>
          <w:szCs w:val="28"/>
        </w:rPr>
        <w:t>магниттік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D71">
        <w:rPr>
          <w:rFonts w:ascii="Times New Roman" w:hAnsi="Times New Roman" w:cs="Times New Roman"/>
          <w:sz w:val="28"/>
          <w:szCs w:val="28"/>
        </w:rPr>
        <w:t>ағын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D71">
        <w:rPr>
          <w:rFonts w:ascii="Times New Roman" w:hAnsi="Times New Roman" w:cs="Times New Roman"/>
          <w:sz w:val="28"/>
          <w:szCs w:val="28"/>
        </w:rPr>
        <w:t>кезіндегі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D71">
        <w:rPr>
          <w:rFonts w:ascii="Times New Roman" w:hAnsi="Times New Roman" w:cs="Times New Roman"/>
          <w:sz w:val="28"/>
          <w:szCs w:val="28"/>
        </w:rPr>
        <w:t>бастапқы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D71">
        <w:rPr>
          <w:rFonts w:ascii="Times New Roman" w:hAnsi="Times New Roman" w:cs="Times New Roman"/>
          <w:sz w:val="28"/>
          <w:szCs w:val="28"/>
        </w:rPr>
        <w:t>тежеу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D71">
        <w:rPr>
          <w:rFonts w:ascii="Times New Roman" w:hAnsi="Times New Roman" w:cs="Times New Roman"/>
          <w:sz w:val="28"/>
          <w:szCs w:val="28"/>
        </w:rPr>
        <w:t>моменті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 xml:space="preserve"> </w:t>
      </w:r>
      <w:r w:rsidR="00652B7D" w:rsidRPr="00652B7D">
        <w:rPr>
          <w:rFonts w:ascii="Times New Roman" w:hAnsi="Times New Roman" w:cs="Times New Roman"/>
          <w:sz w:val="28"/>
          <w:szCs w:val="28"/>
          <w:lang w:val="kk-KZ"/>
        </w:rPr>
        <w:t>2,25М</w:t>
      </w:r>
      <w:r w:rsidRPr="008E6D7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E6D71">
        <w:rPr>
          <w:rFonts w:ascii="Times New Roman" w:hAnsi="Times New Roman" w:cs="Times New Roman"/>
          <w:sz w:val="28"/>
          <w:szCs w:val="28"/>
        </w:rPr>
        <w:t>ге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D71">
        <w:rPr>
          <w:rFonts w:ascii="Times New Roman" w:hAnsi="Times New Roman" w:cs="Times New Roman"/>
          <w:sz w:val="28"/>
          <w:szCs w:val="28"/>
        </w:rPr>
        <w:t>тең</w:t>
      </w:r>
      <w:proofErr w:type="spellEnd"/>
      <w:r w:rsidRPr="008E6D71">
        <w:rPr>
          <w:rFonts w:ascii="Times New Roman" w:hAnsi="Times New Roman" w:cs="Times New Roman"/>
          <w:sz w:val="28"/>
          <w:szCs w:val="28"/>
        </w:rPr>
        <w:t>.</w:t>
      </w:r>
    </w:p>
    <w:p w:rsidR="008E6D71" w:rsidRPr="008E6D71" w:rsidRDefault="008E6D71" w:rsidP="00652B7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8E6D71" w:rsidRPr="00652B7D" w:rsidRDefault="008E6D71" w:rsidP="00652B7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652B7D" w:rsidRPr="00652B7D" w:rsidRDefault="00652B7D" w:rsidP="00652B7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652B7D" w:rsidRPr="00652B7D" w:rsidRDefault="00652B7D" w:rsidP="00652B7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652B7D" w:rsidRDefault="00652B7D" w:rsidP="008E6D71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652B7D" w:rsidRDefault="00652B7D" w:rsidP="008E6D71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652B7D" w:rsidRPr="008E6D71" w:rsidRDefault="00652B7D" w:rsidP="008E6D71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652B7D" w:rsidRDefault="00652B7D" w:rsidP="00652B7D">
      <w:pPr>
        <w:pStyle w:val="ab"/>
        <w:spacing w:before="0" w:beforeAutospacing="0" w:after="0" w:afterAutospacing="0"/>
        <w:jc w:val="both"/>
        <w:rPr>
          <w:sz w:val="28"/>
        </w:rPr>
      </w:pPr>
      <w:r w:rsidRPr="00652B7D">
        <w:rPr>
          <w:sz w:val="28"/>
        </w:rPr>
        <w:lastRenderedPageBreak/>
        <w:t xml:space="preserve">1-тапсырмаға </w:t>
      </w:r>
      <w:proofErr w:type="spellStart"/>
      <w:r w:rsidRPr="00652B7D">
        <w:rPr>
          <w:sz w:val="28"/>
        </w:rPr>
        <w:t>арналған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әдістемелік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нұсқаулықтар</w:t>
      </w:r>
      <w:proofErr w:type="spellEnd"/>
    </w:p>
    <w:p w:rsidR="00652B7D" w:rsidRPr="00652B7D" w:rsidRDefault="00652B7D" w:rsidP="00652B7D">
      <w:pPr>
        <w:pStyle w:val="ab"/>
        <w:spacing w:before="0" w:beforeAutospacing="0" w:after="0" w:afterAutospacing="0"/>
        <w:jc w:val="both"/>
        <w:rPr>
          <w:sz w:val="28"/>
        </w:rPr>
      </w:pPr>
    </w:p>
    <w:p w:rsidR="00652B7D" w:rsidRPr="00652B7D" w:rsidRDefault="00652B7D" w:rsidP="00652B7D">
      <w:pPr>
        <w:pStyle w:val="ab"/>
        <w:spacing w:before="0" w:beforeAutospacing="0" w:after="0" w:afterAutospacing="0"/>
        <w:jc w:val="both"/>
        <w:rPr>
          <w:sz w:val="28"/>
        </w:rPr>
      </w:pPr>
      <w:r w:rsidRPr="00652B7D">
        <w:rPr>
          <w:sz w:val="28"/>
        </w:rPr>
        <w:t xml:space="preserve">1. </w:t>
      </w:r>
      <w:proofErr w:type="spellStart"/>
      <w:r w:rsidRPr="00652B7D">
        <w:rPr>
          <w:sz w:val="28"/>
        </w:rPr>
        <w:t>Қозғалтқыштың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артық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жүктеме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мүмкіндігін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толық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пайдалана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отырып</w:t>
      </w:r>
      <w:proofErr w:type="spellEnd"/>
      <w:r w:rsidRPr="00652B7D">
        <w:rPr>
          <w:sz w:val="28"/>
        </w:rPr>
        <w:t xml:space="preserve">, </w:t>
      </w:r>
      <w:proofErr w:type="spellStart"/>
      <w:r w:rsidRPr="00652B7D">
        <w:rPr>
          <w:sz w:val="28"/>
        </w:rPr>
        <w:t>яғни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мәжбүрлі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іске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қосу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режимінде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абсолютті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бірліктерде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іске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қосу</w:t>
      </w:r>
      <w:proofErr w:type="spellEnd"/>
      <w:r w:rsidRPr="00652B7D">
        <w:rPr>
          <w:sz w:val="28"/>
        </w:rPr>
        <w:t xml:space="preserve"> </w:t>
      </w:r>
      <w:r>
        <w:rPr>
          <w:sz w:val="28"/>
          <w:lang w:val="kk-KZ"/>
        </w:rPr>
        <w:t xml:space="preserve">диаграммасын </w:t>
      </w:r>
      <w:bookmarkStart w:id="0" w:name="_GoBack"/>
      <w:bookmarkEnd w:id="0"/>
      <w:proofErr w:type="spellStart"/>
      <w:r w:rsidRPr="00652B7D">
        <w:rPr>
          <w:sz w:val="28"/>
        </w:rPr>
        <w:t>құру</w:t>
      </w:r>
      <w:proofErr w:type="spellEnd"/>
      <w:r w:rsidRPr="00652B7D">
        <w:rPr>
          <w:sz w:val="28"/>
        </w:rPr>
        <w:t xml:space="preserve">. </w:t>
      </w:r>
      <w:proofErr w:type="spellStart"/>
      <w:r w:rsidRPr="00652B7D">
        <w:rPr>
          <w:sz w:val="28"/>
        </w:rPr>
        <w:t>Аналитикалық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әдіспен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іске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қосу</w:t>
      </w:r>
      <w:proofErr w:type="spellEnd"/>
      <w:r w:rsidRPr="00652B7D">
        <w:rPr>
          <w:sz w:val="28"/>
        </w:rPr>
        <w:t xml:space="preserve"> реостаты </w:t>
      </w:r>
      <w:proofErr w:type="spellStart"/>
      <w:r w:rsidRPr="00652B7D">
        <w:rPr>
          <w:sz w:val="28"/>
        </w:rPr>
        <w:t>сатыларының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кедергілерін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есептеу</w:t>
      </w:r>
      <w:proofErr w:type="spellEnd"/>
      <w:r w:rsidRPr="00652B7D">
        <w:rPr>
          <w:sz w:val="28"/>
        </w:rPr>
        <w:t>.</w:t>
      </w:r>
    </w:p>
    <w:p w:rsidR="00652B7D" w:rsidRPr="00652B7D" w:rsidRDefault="00652B7D" w:rsidP="00652B7D">
      <w:pPr>
        <w:pStyle w:val="ab"/>
        <w:spacing w:before="0" w:beforeAutospacing="0" w:after="0" w:afterAutospacing="0"/>
        <w:jc w:val="both"/>
        <w:rPr>
          <w:sz w:val="28"/>
        </w:rPr>
      </w:pPr>
      <w:r w:rsidRPr="00652B7D">
        <w:rPr>
          <w:sz w:val="28"/>
        </w:rPr>
        <w:t xml:space="preserve">2. </w:t>
      </w:r>
      <w:proofErr w:type="spellStart"/>
      <w:r w:rsidRPr="00652B7D">
        <w:rPr>
          <w:sz w:val="28"/>
        </w:rPr>
        <w:t>Іске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қосу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реостатының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сипаттамалары</w:t>
      </w:r>
      <w:proofErr w:type="spellEnd"/>
      <w:r w:rsidRPr="00652B7D">
        <w:rPr>
          <w:sz w:val="28"/>
        </w:rPr>
        <w:t xml:space="preserve"> мен </w:t>
      </w:r>
      <w:proofErr w:type="spellStart"/>
      <w:r w:rsidRPr="00652B7D">
        <w:rPr>
          <w:sz w:val="28"/>
        </w:rPr>
        <w:t>кедергілерін</w:t>
      </w:r>
      <w:proofErr w:type="spellEnd"/>
      <w:r w:rsidRPr="00652B7D">
        <w:rPr>
          <w:sz w:val="28"/>
        </w:rPr>
        <w:t xml:space="preserve"> [2, 3] </w:t>
      </w:r>
      <w:proofErr w:type="spellStart"/>
      <w:r w:rsidRPr="00652B7D">
        <w:rPr>
          <w:sz w:val="28"/>
        </w:rPr>
        <w:t>ұсыныстарына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сәйкес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есептеңіз</w:t>
      </w:r>
      <w:proofErr w:type="spellEnd"/>
      <w:r w:rsidRPr="00652B7D">
        <w:rPr>
          <w:sz w:val="28"/>
        </w:rPr>
        <w:t>.</w:t>
      </w:r>
    </w:p>
    <w:p w:rsidR="00652B7D" w:rsidRPr="00652B7D" w:rsidRDefault="00652B7D" w:rsidP="00652B7D">
      <w:pPr>
        <w:pStyle w:val="ab"/>
        <w:spacing w:before="0" w:beforeAutospacing="0" w:after="0" w:afterAutospacing="0"/>
        <w:jc w:val="both"/>
        <w:rPr>
          <w:sz w:val="28"/>
        </w:rPr>
      </w:pPr>
      <w:r w:rsidRPr="00652B7D">
        <w:rPr>
          <w:sz w:val="28"/>
        </w:rPr>
        <w:t xml:space="preserve">3. </w:t>
      </w:r>
      <w:proofErr w:type="spellStart"/>
      <w:r w:rsidRPr="00652B7D">
        <w:rPr>
          <w:sz w:val="28"/>
        </w:rPr>
        <w:t>Магниттік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ағын</w:t>
      </w:r>
      <w:proofErr w:type="spellEnd"/>
      <w:r w:rsidRPr="00652B7D">
        <w:rPr>
          <w:sz w:val="28"/>
        </w:rPr>
        <w:t xml:space="preserve"> </w:t>
      </w:r>
      <w:r>
        <w:rPr>
          <w:sz w:val="28"/>
          <w:lang w:val="kk-KZ"/>
        </w:rPr>
        <w:t>ә</w:t>
      </w:r>
      <w:proofErr w:type="spellStart"/>
      <w:r w:rsidRPr="00652B7D">
        <w:rPr>
          <w:sz w:val="28"/>
        </w:rPr>
        <w:t>лсіреген</w:t>
      </w:r>
      <w:proofErr w:type="spellEnd"/>
      <w:r>
        <w:rPr>
          <w:sz w:val="28"/>
          <w:lang w:val="kk-KZ"/>
        </w:rPr>
        <w:t>де</w:t>
      </w:r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және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динамикалық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тежеу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кезінде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электромеханикалық</w:t>
      </w:r>
      <w:proofErr w:type="spellEnd"/>
      <w:r w:rsidRPr="00652B7D">
        <w:rPr>
          <w:sz w:val="28"/>
        </w:rPr>
        <w:t xml:space="preserve"> </w:t>
      </w:r>
      <w:r w:rsidRPr="00D35643">
        <w:rPr>
          <w:position w:val="-10"/>
          <w:sz w:val="28"/>
          <w:szCs w:val="28"/>
        </w:rPr>
        <w:object w:dxaOrig="960" w:dyaOrig="340">
          <v:shape id="_x0000_i1072" type="#_x0000_t75" style="width:48pt;height:17.4pt" o:ole="">
            <v:imagedata r:id="rId11" o:title=""/>
          </v:shape>
          <o:OLEObject Type="Embed" ProgID="Equation.3" ShapeID="_x0000_i1072" DrawAspect="Content" ObjectID="_1832160154" r:id="rId12"/>
        </w:object>
      </w:r>
      <w:r>
        <w:rPr>
          <w:sz w:val="28"/>
          <w:szCs w:val="28"/>
          <w:lang w:val="kk-KZ"/>
        </w:rPr>
        <w:t xml:space="preserve"> </w:t>
      </w:r>
      <w:proofErr w:type="spellStart"/>
      <w:r w:rsidRPr="00652B7D">
        <w:rPr>
          <w:sz w:val="28"/>
        </w:rPr>
        <w:t>және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механикалық</w:t>
      </w:r>
      <w:proofErr w:type="spellEnd"/>
      <w:r w:rsidRPr="00652B7D">
        <w:rPr>
          <w:sz w:val="28"/>
        </w:rPr>
        <w:t xml:space="preserve"> </w:t>
      </w:r>
      <w:r w:rsidRPr="00D35643">
        <w:rPr>
          <w:position w:val="-10"/>
          <w:sz w:val="28"/>
          <w:szCs w:val="28"/>
        </w:rPr>
        <w:object w:dxaOrig="1080" w:dyaOrig="340">
          <v:shape id="_x0000_i1073" type="#_x0000_t75" style="width:54pt;height:17.4pt" o:ole="">
            <v:imagedata r:id="rId13" o:title=""/>
          </v:shape>
          <o:OLEObject Type="Embed" ProgID="Equation.3" ShapeID="_x0000_i1073" DrawAspect="Content" ObjectID="_1832160155" r:id="rId14"/>
        </w:object>
      </w:r>
      <w:r>
        <w:rPr>
          <w:sz w:val="28"/>
          <w:szCs w:val="28"/>
          <w:lang w:val="kk-KZ"/>
        </w:rPr>
        <w:t xml:space="preserve"> </w:t>
      </w:r>
      <w:proofErr w:type="spellStart"/>
      <w:r w:rsidRPr="00652B7D">
        <w:rPr>
          <w:sz w:val="28"/>
        </w:rPr>
        <w:t>сипаттамаларды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қозғалтқыштың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табиғи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сипаттамаларымен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бірге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құрыңыз</w:t>
      </w:r>
      <w:proofErr w:type="spellEnd"/>
      <w:r w:rsidRPr="00652B7D">
        <w:rPr>
          <w:sz w:val="28"/>
        </w:rPr>
        <w:t>.</w:t>
      </w:r>
    </w:p>
    <w:p w:rsidR="00652B7D" w:rsidRDefault="00652B7D" w:rsidP="00652B7D">
      <w:pPr>
        <w:pStyle w:val="ab"/>
        <w:spacing w:before="0" w:beforeAutospacing="0" w:after="0" w:afterAutospacing="0"/>
        <w:jc w:val="both"/>
        <w:rPr>
          <w:sz w:val="28"/>
        </w:rPr>
      </w:pPr>
      <w:r w:rsidRPr="00652B7D">
        <w:rPr>
          <w:sz w:val="28"/>
        </w:rPr>
        <w:t xml:space="preserve">4. </w:t>
      </w:r>
      <w:proofErr w:type="spellStart"/>
      <w:r w:rsidRPr="00652B7D">
        <w:rPr>
          <w:sz w:val="28"/>
        </w:rPr>
        <w:t>Әлсіреген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магниттік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ағынның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мәнін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келесі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шарттан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анықтаңыз</w:t>
      </w:r>
      <w:proofErr w:type="spellEnd"/>
      <w:r w:rsidRPr="00652B7D">
        <w:rPr>
          <w:sz w:val="28"/>
        </w:rPr>
        <w:t>:</w:t>
      </w:r>
    </w:p>
    <w:p w:rsidR="00652B7D" w:rsidRPr="00652B7D" w:rsidRDefault="00652B7D" w:rsidP="00652B7D">
      <w:pPr>
        <w:pStyle w:val="ab"/>
        <w:spacing w:before="0" w:beforeAutospacing="0" w:after="0" w:afterAutospacing="0"/>
        <w:jc w:val="both"/>
        <w:rPr>
          <w:sz w:val="28"/>
        </w:rPr>
      </w:pPr>
    </w:p>
    <w:p w:rsidR="00652B7D" w:rsidRPr="00652B7D" w:rsidRDefault="00652B7D" w:rsidP="00652B7D">
      <w:pPr>
        <w:pStyle w:val="ab"/>
        <w:spacing w:before="0" w:beforeAutospacing="0" w:after="0" w:afterAutospacing="0"/>
        <w:jc w:val="center"/>
        <w:rPr>
          <w:sz w:val="28"/>
        </w:rPr>
      </w:pPr>
      <w:r w:rsidRPr="00D35643">
        <w:rPr>
          <w:position w:val="-30"/>
          <w:sz w:val="28"/>
          <w:szCs w:val="28"/>
          <w:lang w:val="en-US"/>
        </w:rPr>
        <w:object w:dxaOrig="2140" w:dyaOrig="700">
          <v:shape id="_x0000_i1059" type="#_x0000_t75" style="width:106.8pt;height:34.8pt" o:ole="">
            <v:imagedata r:id="rId15" o:title=""/>
          </v:shape>
          <o:OLEObject Type="Embed" ProgID="Equation.3" ShapeID="_x0000_i1059" DrawAspect="Content" ObjectID="_1832160156" r:id="rId16"/>
        </w:object>
      </w:r>
      <w:r w:rsidRPr="00652B7D">
        <w:rPr>
          <w:sz w:val="28"/>
        </w:rPr>
        <w:t>,</w:t>
      </w:r>
    </w:p>
    <w:p w:rsidR="00652B7D" w:rsidRPr="00652B7D" w:rsidRDefault="00652B7D" w:rsidP="00652B7D">
      <w:pPr>
        <w:pStyle w:val="ab"/>
        <w:spacing w:before="0" w:beforeAutospacing="0" w:after="0" w:afterAutospacing="0"/>
        <w:jc w:val="both"/>
        <w:rPr>
          <w:sz w:val="28"/>
        </w:rPr>
      </w:pPr>
    </w:p>
    <w:p w:rsidR="00652B7D" w:rsidRPr="00652B7D" w:rsidRDefault="00652B7D" w:rsidP="00652B7D">
      <w:pPr>
        <w:pStyle w:val="ab"/>
        <w:spacing w:before="0" w:beforeAutospacing="0" w:after="0" w:afterAutospacing="0"/>
        <w:jc w:val="both"/>
        <w:rPr>
          <w:sz w:val="28"/>
        </w:rPr>
      </w:pPr>
      <w:proofErr w:type="spellStart"/>
      <w:r w:rsidRPr="00652B7D">
        <w:rPr>
          <w:sz w:val="28"/>
        </w:rPr>
        <w:t>мұндағы</w:t>
      </w:r>
      <w:proofErr w:type="spellEnd"/>
      <w:r w:rsidRPr="00652B7D">
        <w:rPr>
          <w:sz w:val="28"/>
        </w:rPr>
        <w:t xml:space="preserve"> </w:t>
      </w:r>
    </w:p>
    <w:p w:rsidR="00652B7D" w:rsidRPr="00652B7D" w:rsidRDefault="00652B7D" w:rsidP="00652B7D">
      <w:pPr>
        <w:pStyle w:val="ab"/>
        <w:spacing w:before="0" w:beforeAutospacing="0" w:after="0" w:afterAutospacing="0"/>
        <w:jc w:val="both"/>
        <w:rPr>
          <w:sz w:val="28"/>
        </w:rPr>
      </w:pPr>
      <w:r w:rsidRPr="00D35643">
        <w:rPr>
          <w:position w:val="-12"/>
          <w:sz w:val="28"/>
          <w:szCs w:val="28"/>
          <w:lang w:val="en-US"/>
        </w:rPr>
        <w:object w:dxaOrig="340" w:dyaOrig="360">
          <v:shape id="_x0000_i1060" type="#_x0000_t75" style="width:17.4pt;height:18pt" o:ole="">
            <v:imagedata r:id="rId17" o:title=""/>
          </v:shape>
          <o:OLEObject Type="Embed" ProgID="Equation.3" ShapeID="_x0000_i1060" DrawAspect="Content" ObjectID="_1832160157" r:id="rId18"/>
        </w:object>
      </w:r>
      <w:r w:rsidRPr="00652B7D">
        <w:rPr>
          <w:sz w:val="28"/>
        </w:rPr>
        <w:t xml:space="preserve">– </w:t>
      </w:r>
      <w:proofErr w:type="spellStart"/>
      <w:r w:rsidRPr="00652B7D">
        <w:rPr>
          <w:sz w:val="28"/>
        </w:rPr>
        <w:t>қозғалтқыштың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номиналды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кернеуі</w:t>
      </w:r>
      <w:proofErr w:type="spellEnd"/>
      <w:r w:rsidRPr="00652B7D">
        <w:rPr>
          <w:sz w:val="28"/>
        </w:rPr>
        <w:t>;</w:t>
      </w:r>
    </w:p>
    <w:p w:rsidR="00652B7D" w:rsidRPr="00652B7D" w:rsidRDefault="00652B7D" w:rsidP="00652B7D">
      <w:pPr>
        <w:pStyle w:val="ab"/>
        <w:spacing w:before="0" w:beforeAutospacing="0" w:after="0" w:afterAutospacing="0"/>
        <w:jc w:val="both"/>
        <w:rPr>
          <w:sz w:val="28"/>
        </w:rPr>
      </w:pPr>
      <w:r w:rsidRPr="00D35643">
        <w:rPr>
          <w:position w:val="-12"/>
          <w:sz w:val="28"/>
          <w:szCs w:val="28"/>
          <w:lang w:val="en-US"/>
        </w:rPr>
        <w:object w:dxaOrig="260" w:dyaOrig="360">
          <v:shape id="_x0000_i1061" type="#_x0000_t75" style="width:13.2pt;height:18pt" o:ole="">
            <v:imagedata r:id="rId19" o:title=""/>
          </v:shape>
          <o:OLEObject Type="Embed" ProgID="Equation.3" ShapeID="_x0000_i1061" DrawAspect="Content" ObjectID="_1832160158" r:id="rId20"/>
        </w:object>
      </w:r>
      <w:r w:rsidRPr="00652B7D">
        <w:rPr>
          <w:sz w:val="28"/>
        </w:rPr>
        <w:t xml:space="preserve">– </w:t>
      </w:r>
      <w:proofErr w:type="spellStart"/>
      <w:r w:rsidRPr="00652B7D">
        <w:rPr>
          <w:sz w:val="28"/>
        </w:rPr>
        <w:t>қозғалтқыштың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номиналды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тогы</w:t>
      </w:r>
      <w:proofErr w:type="spellEnd"/>
      <w:r w:rsidRPr="00652B7D">
        <w:rPr>
          <w:sz w:val="28"/>
        </w:rPr>
        <w:t>;</w:t>
      </w:r>
    </w:p>
    <w:p w:rsidR="00652B7D" w:rsidRPr="00652B7D" w:rsidRDefault="00652B7D" w:rsidP="00652B7D">
      <w:pPr>
        <w:pStyle w:val="ab"/>
        <w:spacing w:before="0" w:beforeAutospacing="0" w:after="0" w:afterAutospacing="0"/>
        <w:jc w:val="both"/>
        <w:rPr>
          <w:sz w:val="28"/>
        </w:rPr>
      </w:pPr>
      <w:r w:rsidRPr="00D35643">
        <w:rPr>
          <w:position w:val="-12"/>
          <w:sz w:val="28"/>
          <w:szCs w:val="28"/>
          <w:lang w:val="en-US"/>
        </w:rPr>
        <w:object w:dxaOrig="320" w:dyaOrig="360">
          <v:shape id="_x0000_i1062" type="#_x0000_t75" style="width:16.2pt;height:18pt" o:ole="">
            <v:imagedata r:id="rId21" o:title=""/>
          </v:shape>
          <o:OLEObject Type="Embed" ProgID="Equation.3" ShapeID="_x0000_i1062" DrawAspect="Content" ObjectID="_1832160159" r:id="rId22"/>
        </w:object>
      </w:r>
      <w:r>
        <w:rPr>
          <w:sz w:val="28"/>
          <w:szCs w:val="28"/>
          <w:lang w:val="kk-KZ"/>
        </w:rPr>
        <w:t xml:space="preserve">- қозғалтқыштың зәкір </w:t>
      </w:r>
      <w:proofErr w:type="spellStart"/>
      <w:r w:rsidRPr="00652B7D">
        <w:rPr>
          <w:sz w:val="28"/>
        </w:rPr>
        <w:t>тізбегінің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кедергісі</w:t>
      </w:r>
      <w:proofErr w:type="spellEnd"/>
      <w:r w:rsidRPr="00652B7D">
        <w:rPr>
          <w:sz w:val="28"/>
        </w:rPr>
        <w:t xml:space="preserve">, </w:t>
      </w:r>
      <w:proofErr w:type="spellStart"/>
      <w:r w:rsidRPr="00652B7D">
        <w:rPr>
          <w:sz w:val="28"/>
        </w:rPr>
        <w:t>жұмыс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температурасына</w:t>
      </w:r>
      <w:proofErr w:type="spellEnd"/>
      <w:r w:rsidRPr="00652B7D">
        <w:rPr>
          <w:sz w:val="28"/>
        </w:rPr>
        <w:t xml:space="preserve"> </w:t>
      </w:r>
      <w:r w:rsidRPr="00D35643">
        <w:rPr>
          <w:position w:val="-6"/>
          <w:sz w:val="28"/>
          <w:szCs w:val="28"/>
          <w:lang w:val="en-US"/>
        </w:rPr>
        <w:object w:dxaOrig="560" w:dyaOrig="279">
          <v:shape id="_x0000_i1063" type="#_x0000_t75" style="width:27.6pt;height:14.4pt" o:ole="">
            <v:imagedata r:id="rId23" o:title=""/>
          </v:shape>
          <o:OLEObject Type="Embed" ProgID="Equation.3" ShapeID="_x0000_i1063" DrawAspect="Content" ObjectID="_1832160160" r:id="rId24"/>
        </w:object>
      </w:r>
      <w:proofErr w:type="spellStart"/>
      <w:r w:rsidRPr="00652B7D">
        <w:rPr>
          <w:sz w:val="28"/>
        </w:rPr>
        <w:t>дейін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төмендетілген</w:t>
      </w:r>
      <w:proofErr w:type="spellEnd"/>
      <w:r w:rsidRPr="00652B7D">
        <w:rPr>
          <w:sz w:val="28"/>
        </w:rPr>
        <w:t xml:space="preserve"> ;</w:t>
      </w:r>
    </w:p>
    <w:p w:rsidR="00652B7D" w:rsidRPr="00652B7D" w:rsidRDefault="00652B7D" w:rsidP="00652B7D">
      <w:pPr>
        <w:pStyle w:val="ab"/>
        <w:spacing w:before="0" w:beforeAutospacing="0" w:after="0" w:afterAutospacing="0"/>
        <w:jc w:val="both"/>
        <w:rPr>
          <w:sz w:val="28"/>
        </w:rPr>
      </w:pPr>
      <w:r w:rsidRPr="00D35643">
        <w:rPr>
          <w:position w:val="-12"/>
          <w:sz w:val="28"/>
          <w:szCs w:val="28"/>
          <w:lang w:val="en-US"/>
        </w:rPr>
        <w:object w:dxaOrig="480" w:dyaOrig="360">
          <v:shape id="_x0000_i1064" type="#_x0000_t75" style="width:24pt;height:18pt" o:ole="">
            <v:imagedata r:id="rId25" o:title=""/>
          </v:shape>
          <o:OLEObject Type="Embed" ProgID="Equation.3" ShapeID="_x0000_i1064" DrawAspect="Content" ObjectID="_1832160161" r:id="rId26"/>
        </w:object>
      </w:r>
      <w:r>
        <w:rPr>
          <w:sz w:val="28"/>
          <w:szCs w:val="28"/>
          <w:lang w:val="kk-KZ"/>
        </w:rPr>
        <w:t>- қозғалтқыштың</w:t>
      </w:r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максималды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айналу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жылдамдығы</w:t>
      </w:r>
      <w:proofErr w:type="spellEnd"/>
      <w:r w:rsidRPr="00652B7D">
        <w:rPr>
          <w:sz w:val="28"/>
        </w:rPr>
        <w:t>.</w:t>
      </w:r>
    </w:p>
    <w:p w:rsidR="00652B7D" w:rsidRPr="00652B7D" w:rsidRDefault="00652B7D" w:rsidP="00652B7D">
      <w:pPr>
        <w:pStyle w:val="ab"/>
        <w:spacing w:before="0" w:beforeAutospacing="0" w:after="0" w:afterAutospacing="0"/>
        <w:jc w:val="both"/>
        <w:rPr>
          <w:sz w:val="28"/>
        </w:rPr>
      </w:pPr>
      <w:r w:rsidRPr="00652B7D">
        <w:rPr>
          <w:sz w:val="28"/>
        </w:rPr>
        <w:t xml:space="preserve">5. Осы </w:t>
      </w:r>
      <w:proofErr w:type="spellStart"/>
      <w:r w:rsidRPr="00652B7D">
        <w:rPr>
          <w:sz w:val="28"/>
        </w:rPr>
        <w:t>тапсырмада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және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барлық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кейінгі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тапсырмаларда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шешімді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бастамас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бұрын</w:t>
      </w:r>
      <w:proofErr w:type="spellEnd"/>
      <w:r w:rsidRPr="00652B7D">
        <w:rPr>
          <w:sz w:val="28"/>
        </w:rPr>
        <w:t xml:space="preserve"> машина </w:t>
      </w:r>
      <w:proofErr w:type="spellStart"/>
      <w:r w:rsidRPr="00652B7D">
        <w:rPr>
          <w:sz w:val="28"/>
        </w:rPr>
        <w:t>орамдарының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кедергісін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жұмыс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температурасына</w:t>
      </w:r>
      <w:proofErr w:type="spellEnd"/>
      <w:r w:rsidRPr="00652B7D">
        <w:rPr>
          <w:sz w:val="28"/>
        </w:rPr>
        <w:t xml:space="preserve"> </w:t>
      </w:r>
      <w:r w:rsidRPr="00D35643">
        <w:rPr>
          <w:position w:val="-10"/>
          <w:sz w:val="28"/>
          <w:szCs w:val="28"/>
          <w:lang w:val="en-US"/>
        </w:rPr>
        <w:object w:dxaOrig="1020" w:dyaOrig="320">
          <v:shape id="_x0000_i1057" type="#_x0000_t75" style="width:51pt;height:16.2pt" o:ole="">
            <v:imagedata r:id="rId27" o:title=""/>
          </v:shape>
          <o:OLEObject Type="Embed" ProgID="Equation.3" ShapeID="_x0000_i1057" DrawAspect="Content" ObjectID="_1832160162" r:id="rId28"/>
        </w:object>
      </w:r>
      <w:proofErr w:type="spellStart"/>
      <w:r w:rsidRPr="00652B7D">
        <w:rPr>
          <w:sz w:val="28"/>
        </w:rPr>
        <w:t>дейін</w:t>
      </w:r>
      <w:proofErr w:type="spellEnd"/>
      <w:r w:rsidRPr="00652B7D">
        <w:rPr>
          <w:sz w:val="28"/>
        </w:rPr>
        <w:t xml:space="preserve"> (</w:t>
      </w:r>
      <w:proofErr w:type="spellStart"/>
      <w:r w:rsidRPr="00652B7D">
        <w:rPr>
          <w:sz w:val="28"/>
        </w:rPr>
        <w:t>машинаның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түріне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байланысты</w:t>
      </w:r>
      <w:proofErr w:type="spellEnd"/>
      <w:r w:rsidRPr="00652B7D">
        <w:rPr>
          <w:sz w:val="28"/>
        </w:rPr>
        <w:t xml:space="preserve">) </w:t>
      </w:r>
      <w:proofErr w:type="spellStart"/>
      <w:r w:rsidRPr="00652B7D">
        <w:rPr>
          <w:sz w:val="28"/>
        </w:rPr>
        <w:t>салқындату</w:t>
      </w:r>
      <w:proofErr w:type="spellEnd"/>
      <w:r w:rsidRPr="00652B7D">
        <w:rPr>
          <w:sz w:val="28"/>
        </w:rPr>
        <w:t xml:space="preserve"> </w:t>
      </w:r>
      <w:proofErr w:type="spellStart"/>
      <w:r w:rsidRPr="00652B7D">
        <w:rPr>
          <w:sz w:val="28"/>
        </w:rPr>
        <w:t>қажет</w:t>
      </w:r>
      <w:proofErr w:type="spellEnd"/>
      <w:r w:rsidRPr="00652B7D">
        <w:rPr>
          <w:sz w:val="28"/>
        </w:rPr>
        <w:t>.</w:t>
      </w:r>
      <w:r w:rsidRPr="00652B7D">
        <w:rPr>
          <w:sz w:val="28"/>
        </w:rPr>
        <w:t xml:space="preserve"> </w:t>
      </w:r>
      <w:r w:rsidRPr="00652B7D">
        <w:rPr>
          <w:sz w:val="28"/>
        </w:rPr>
        <w:t>[2]</w:t>
      </w:r>
    </w:p>
    <w:p w:rsidR="00652B7D" w:rsidRPr="00652B7D" w:rsidRDefault="00652B7D" w:rsidP="00652B7D">
      <w:pPr>
        <w:pStyle w:val="ab"/>
        <w:spacing w:before="0" w:beforeAutospacing="0" w:after="0" w:afterAutospacing="0"/>
        <w:jc w:val="both"/>
        <w:rPr>
          <w:sz w:val="28"/>
        </w:rPr>
      </w:pPr>
    </w:p>
    <w:p w:rsidR="00652B7D" w:rsidRPr="00652B7D" w:rsidRDefault="00652B7D" w:rsidP="00652B7D">
      <w:pPr>
        <w:pStyle w:val="ab"/>
        <w:spacing w:before="0" w:beforeAutospacing="0" w:after="0" w:afterAutospacing="0"/>
        <w:jc w:val="both"/>
        <w:rPr>
          <w:sz w:val="28"/>
        </w:rPr>
      </w:pPr>
    </w:p>
    <w:p w:rsidR="00CC219A" w:rsidRPr="00D35643" w:rsidRDefault="00CC219A" w:rsidP="00CC219A">
      <w:pPr>
        <w:pStyle w:val="4"/>
        <w:spacing w:line="360" w:lineRule="auto"/>
        <w:jc w:val="center"/>
      </w:pPr>
      <w:r>
        <w:t xml:space="preserve">3.1 </w:t>
      </w:r>
      <w:r w:rsidRPr="00D35643">
        <w:t>Методические указания к задаче</w:t>
      </w:r>
      <w:r w:rsidRPr="00D35643">
        <w:rPr>
          <w:lang w:val="en-US"/>
        </w:rPr>
        <w:t> </w:t>
      </w:r>
      <w:r w:rsidRPr="00D35643">
        <w:t>1</w:t>
      </w:r>
    </w:p>
    <w:p w:rsidR="00CC219A" w:rsidRPr="00D35643" w:rsidRDefault="00CC219A" w:rsidP="00CC219A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643">
        <w:rPr>
          <w:rFonts w:ascii="Times New Roman" w:hAnsi="Times New Roman" w:cs="Times New Roman"/>
          <w:sz w:val="28"/>
          <w:szCs w:val="28"/>
        </w:rPr>
        <w:t>Пусковую диаграмму построить в абсолютных единицах из условия форсированного пуска, т.е. при полном использовании перегрузочной способности двигателя. Расчет сопротивлений ступеней пускового реостата выполнить аналитическим методом.</w:t>
      </w:r>
    </w:p>
    <w:p w:rsidR="00CC219A" w:rsidRPr="00D35643" w:rsidRDefault="00CC219A" w:rsidP="00CC219A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643">
        <w:rPr>
          <w:rFonts w:ascii="Times New Roman" w:hAnsi="Times New Roman" w:cs="Times New Roman"/>
          <w:sz w:val="28"/>
          <w:szCs w:val="28"/>
        </w:rPr>
        <w:t>Расчет характеристик и сопротивлений пускового реостата проводить в соответствии с рекомендациями [2, 3].</w:t>
      </w:r>
    </w:p>
    <w:p w:rsidR="00CC219A" w:rsidRPr="00D35643" w:rsidRDefault="00CC219A" w:rsidP="00CC219A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643">
        <w:rPr>
          <w:rFonts w:ascii="Times New Roman" w:hAnsi="Times New Roman" w:cs="Times New Roman"/>
          <w:sz w:val="28"/>
          <w:szCs w:val="28"/>
        </w:rPr>
        <w:t xml:space="preserve">Электромеханические </w:t>
      </w:r>
      <w:r w:rsidRPr="00D35643">
        <w:rPr>
          <w:rFonts w:ascii="Times New Roman" w:hAnsi="Times New Roman" w:cs="Times New Roman"/>
          <w:position w:val="-10"/>
          <w:sz w:val="28"/>
          <w:szCs w:val="28"/>
        </w:rPr>
        <w:object w:dxaOrig="960" w:dyaOrig="340">
          <v:shape id="_x0000_i1030" type="#_x0000_t75" style="width:48pt;height:17.4pt" o:ole="">
            <v:imagedata r:id="rId11" o:title=""/>
          </v:shape>
          <o:OLEObject Type="Embed" ProgID="Equation.3" ShapeID="_x0000_i1030" DrawAspect="Content" ObjectID="_1832160163" r:id="rId29"/>
        </w:object>
      </w:r>
      <w:r w:rsidRPr="00D35643">
        <w:rPr>
          <w:rFonts w:ascii="Times New Roman" w:hAnsi="Times New Roman" w:cs="Times New Roman"/>
          <w:sz w:val="28"/>
          <w:szCs w:val="28"/>
        </w:rPr>
        <w:t xml:space="preserve"> и механические </w:t>
      </w:r>
      <w:r w:rsidRPr="00D35643">
        <w:rPr>
          <w:rFonts w:ascii="Times New Roman" w:hAnsi="Times New Roman" w:cs="Times New Roman"/>
          <w:position w:val="-10"/>
          <w:sz w:val="28"/>
          <w:szCs w:val="28"/>
        </w:rPr>
        <w:object w:dxaOrig="1080" w:dyaOrig="340">
          <v:shape id="_x0000_i1031" type="#_x0000_t75" style="width:54pt;height:17.4pt" o:ole="">
            <v:imagedata r:id="rId13" o:title=""/>
          </v:shape>
          <o:OLEObject Type="Embed" ProgID="Equation.3" ShapeID="_x0000_i1031" DrawAspect="Content" ObjectID="_1832160164" r:id="rId30"/>
        </w:object>
      </w:r>
      <w:r w:rsidRPr="00D35643">
        <w:rPr>
          <w:rFonts w:ascii="Times New Roman" w:hAnsi="Times New Roman" w:cs="Times New Roman"/>
          <w:sz w:val="28"/>
          <w:szCs w:val="28"/>
        </w:rPr>
        <w:t xml:space="preserve"> характеристики при ослабленном магнитном потоке и при динамическом торможении построить совместно с естественной характеристикой двигателя.</w:t>
      </w:r>
    </w:p>
    <w:p w:rsidR="00ED07DB" w:rsidRDefault="002E5BCA"/>
    <w:sectPr w:rsidR="00ED07DB" w:rsidSect="00705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25E6D"/>
    <w:multiLevelType w:val="hybridMultilevel"/>
    <w:tmpl w:val="AB8487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AD7B64"/>
    <w:multiLevelType w:val="hybridMultilevel"/>
    <w:tmpl w:val="1534A9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19A"/>
    <w:rsid w:val="002E5BCA"/>
    <w:rsid w:val="00507E3A"/>
    <w:rsid w:val="00597426"/>
    <w:rsid w:val="006010DA"/>
    <w:rsid w:val="00652B7D"/>
    <w:rsid w:val="0067046D"/>
    <w:rsid w:val="006F2524"/>
    <w:rsid w:val="00705BED"/>
    <w:rsid w:val="0089744A"/>
    <w:rsid w:val="008E6D71"/>
    <w:rsid w:val="00BE4FA8"/>
    <w:rsid w:val="00C85CA5"/>
    <w:rsid w:val="00CC219A"/>
    <w:rsid w:val="00DC6C4D"/>
    <w:rsid w:val="00E430CF"/>
    <w:rsid w:val="00E73C3E"/>
    <w:rsid w:val="00E918C5"/>
    <w:rsid w:val="00EE737D"/>
    <w:rsid w:val="00F9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ACB3B"/>
  <w15:docId w15:val="{27CC646C-D16A-486E-9818-F74FA78B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19A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9704A"/>
    <w:pPr>
      <w:keepNext/>
      <w:autoSpaceDE/>
      <w:autoSpaceDN/>
      <w:spacing w:line="360" w:lineRule="atLeast"/>
      <w:jc w:val="both"/>
      <w:textAlignment w:val="baseline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9704A"/>
    <w:pPr>
      <w:keepNext/>
      <w:autoSpaceDE/>
      <w:autoSpaceDN/>
      <w:spacing w:line="360" w:lineRule="atLeast"/>
      <w:jc w:val="both"/>
      <w:textAlignment w:val="baseline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F9704A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9704A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704A"/>
    <w:pPr>
      <w:widowControl/>
      <w:tabs>
        <w:tab w:val="num" w:pos="360"/>
      </w:tabs>
      <w:autoSpaceDE/>
      <w:autoSpaceDN/>
      <w:adjustRightInd/>
      <w:spacing w:before="240" w:after="60"/>
      <w:ind w:left="360" w:hanging="360"/>
      <w:outlineLvl w:val="4"/>
    </w:pPr>
    <w:rPr>
      <w:sz w:val="22"/>
    </w:rPr>
  </w:style>
  <w:style w:type="paragraph" w:styleId="6">
    <w:name w:val="heading 6"/>
    <w:basedOn w:val="a"/>
    <w:next w:val="a"/>
    <w:link w:val="60"/>
    <w:uiPriority w:val="99"/>
    <w:qFormat/>
    <w:rsid w:val="00F9704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9704A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F9704A"/>
    <w:pPr>
      <w:widowControl/>
      <w:tabs>
        <w:tab w:val="num" w:pos="360"/>
      </w:tabs>
      <w:autoSpaceDE/>
      <w:autoSpaceDN/>
      <w:adjustRightInd/>
      <w:spacing w:before="240" w:after="60"/>
      <w:ind w:left="360" w:hanging="360"/>
      <w:outlineLvl w:val="7"/>
    </w:pPr>
    <w:rPr>
      <w:i/>
    </w:rPr>
  </w:style>
  <w:style w:type="paragraph" w:styleId="9">
    <w:name w:val="heading 9"/>
    <w:aliases w:val="Заголсо22"/>
    <w:basedOn w:val="a"/>
    <w:next w:val="a"/>
    <w:link w:val="90"/>
    <w:uiPriority w:val="99"/>
    <w:qFormat/>
    <w:rsid w:val="00F9704A"/>
    <w:pPr>
      <w:widowControl/>
      <w:tabs>
        <w:tab w:val="num" w:pos="360"/>
      </w:tabs>
      <w:autoSpaceDE/>
      <w:autoSpaceDN/>
      <w:adjustRightInd/>
      <w:spacing w:before="240" w:after="60"/>
      <w:ind w:left="360" w:hanging="360"/>
      <w:outlineLvl w:val="8"/>
    </w:pPr>
    <w:rPr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9704A"/>
    <w:rPr>
      <w:rFonts w:eastAsia="Times New Roman" w:cs="Times New Roman"/>
      <w:sz w:val="24"/>
      <w:szCs w:val="24"/>
    </w:rPr>
  </w:style>
  <w:style w:type="character" w:customStyle="1" w:styleId="20">
    <w:name w:val="Заголовок 2 Знак"/>
    <w:link w:val="2"/>
    <w:uiPriority w:val="99"/>
    <w:rsid w:val="00F9704A"/>
    <w:rPr>
      <w:rFonts w:eastAsia="Times New Roman" w:cs="Times New Roman"/>
      <w:b/>
      <w:bCs/>
      <w:sz w:val="24"/>
      <w:szCs w:val="24"/>
    </w:rPr>
  </w:style>
  <w:style w:type="character" w:customStyle="1" w:styleId="30">
    <w:name w:val="Заголовок 3 Знак"/>
    <w:link w:val="3"/>
    <w:uiPriority w:val="99"/>
    <w:rsid w:val="00F9704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F9704A"/>
    <w:rPr>
      <w:rFonts w:eastAsia="Times New Roman" w:cs="Times New Roman"/>
      <w:b/>
      <w:bCs/>
    </w:rPr>
  </w:style>
  <w:style w:type="character" w:customStyle="1" w:styleId="50">
    <w:name w:val="Заголовок 5 Знак"/>
    <w:link w:val="5"/>
    <w:uiPriority w:val="99"/>
    <w:rsid w:val="00F9704A"/>
    <w:rPr>
      <w:rFonts w:ascii="Arial" w:hAnsi="Arial" w:cs="Times New Roman"/>
      <w:sz w:val="22"/>
    </w:rPr>
  </w:style>
  <w:style w:type="character" w:customStyle="1" w:styleId="60">
    <w:name w:val="Заголовок 6 Знак"/>
    <w:link w:val="6"/>
    <w:uiPriority w:val="99"/>
    <w:rsid w:val="00F9704A"/>
    <w:rPr>
      <w:rFonts w:eastAsia="Times New Roman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rsid w:val="00F9704A"/>
    <w:rPr>
      <w:rFonts w:eastAsia="Times New Roman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rsid w:val="00F9704A"/>
    <w:rPr>
      <w:rFonts w:ascii="Arial" w:hAnsi="Arial" w:cs="Times New Roman"/>
      <w:i/>
      <w:sz w:val="20"/>
    </w:rPr>
  </w:style>
  <w:style w:type="character" w:customStyle="1" w:styleId="90">
    <w:name w:val="Заголовок 9 Знак"/>
    <w:aliases w:val="Заголсо22 Знак"/>
    <w:link w:val="9"/>
    <w:uiPriority w:val="99"/>
    <w:rsid w:val="00F9704A"/>
    <w:rPr>
      <w:rFonts w:ascii="Arial" w:hAnsi="Arial" w:cs="Times New Roman"/>
      <w:i/>
      <w:sz w:val="18"/>
    </w:rPr>
  </w:style>
  <w:style w:type="paragraph" w:styleId="a3">
    <w:name w:val="caption"/>
    <w:basedOn w:val="a"/>
    <w:next w:val="a"/>
    <w:qFormat/>
    <w:rsid w:val="00F9704A"/>
    <w:pPr>
      <w:widowControl/>
      <w:tabs>
        <w:tab w:val="num" w:pos="720"/>
      </w:tabs>
      <w:autoSpaceDE/>
      <w:autoSpaceDN/>
      <w:adjustRightInd/>
    </w:pPr>
    <w:rPr>
      <w:szCs w:val="24"/>
    </w:rPr>
  </w:style>
  <w:style w:type="paragraph" w:styleId="a4">
    <w:name w:val="Title"/>
    <w:basedOn w:val="a"/>
    <w:link w:val="a5"/>
    <w:uiPriority w:val="99"/>
    <w:qFormat/>
    <w:rsid w:val="00F9704A"/>
    <w:pPr>
      <w:widowControl/>
      <w:autoSpaceDE/>
      <w:autoSpaceDN/>
      <w:adjustRightInd/>
      <w:spacing w:line="360" w:lineRule="auto"/>
      <w:ind w:firstLine="72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link w:val="a4"/>
    <w:uiPriority w:val="99"/>
    <w:rsid w:val="00F9704A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Subtitle"/>
    <w:basedOn w:val="a"/>
    <w:link w:val="a7"/>
    <w:uiPriority w:val="99"/>
    <w:qFormat/>
    <w:rsid w:val="00F9704A"/>
    <w:pPr>
      <w:widowControl/>
      <w:autoSpaceDE/>
      <w:autoSpaceDN/>
      <w:adjustRightInd/>
      <w:ind w:firstLine="720"/>
    </w:pPr>
    <w:rPr>
      <w:rFonts w:ascii="Cambria" w:hAnsi="Cambria"/>
      <w:sz w:val="24"/>
      <w:szCs w:val="24"/>
    </w:rPr>
  </w:style>
  <w:style w:type="character" w:customStyle="1" w:styleId="a7">
    <w:name w:val="Подзаголовок Знак"/>
    <w:link w:val="a6"/>
    <w:uiPriority w:val="99"/>
    <w:rsid w:val="00F9704A"/>
    <w:rPr>
      <w:rFonts w:ascii="Cambria" w:hAnsi="Cambria" w:cs="Times New Roman"/>
      <w:sz w:val="24"/>
      <w:szCs w:val="24"/>
    </w:rPr>
  </w:style>
  <w:style w:type="character" w:styleId="a8">
    <w:name w:val="Strong"/>
    <w:uiPriority w:val="99"/>
    <w:qFormat/>
    <w:rsid w:val="00F9704A"/>
    <w:rPr>
      <w:rFonts w:cs="Times New Roman"/>
      <w:b/>
      <w:bCs/>
    </w:rPr>
  </w:style>
  <w:style w:type="paragraph" w:styleId="a9">
    <w:name w:val="No Spacing"/>
    <w:uiPriority w:val="99"/>
    <w:qFormat/>
    <w:rsid w:val="00F9704A"/>
    <w:rPr>
      <w:sz w:val="24"/>
      <w:szCs w:val="24"/>
    </w:rPr>
  </w:style>
  <w:style w:type="paragraph" w:styleId="aa">
    <w:name w:val="List Paragraph"/>
    <w:basedOn w:val="a"/>
    <w:uiPriority w:val="99"/>
    <w:qFormat/>
    <w:rsid w:val="00F9704A"/>
    <w:pPr>
      <w:widowControl/>
      <w:autoSpaceDE/>
      <w:autoSpaceDN/>
      <w:adjustRightInd/>
      <w:spacing w:after="200" w:line="276" w:lineRule="auto"/>
      <w:ind w:left="720"/>
      <w:contextualSpacing/>
    </w:pPr>
    <w:rPr>
      <w:szCs w:val="22"/>
    </w:rPr>
  </w:style>
  <w:style w:type="paragraph" w:styleId="ab">
    <w:name w:val="Normal (Web)"/>
    <w:basedOn w:val="a"/>
    <w:uiPriority w:val="99"/>
    <w:semiHidden/>
    <w:unhideWhenUsed/>
    <w:rsid w:val="008E6D7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8E6D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DAmirbek</dc:creator>
  <cp:lastModifiedBy>Айжан Сарсенова (Руководитель ОП)</cp:lastModifiedBy>
  <cp:revision>2</cp:revision>
  <dcterms:created xsi:type="dcterms:W3CDTF">2026-02-09T11:35:00Z</dcterms:created>
  <dcterms:modified xsi:type="dcterms:W3CDTF">2026-02-09T11:35:00Z</dcterms:modified>
</cp:coreProperties>
</file>