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Рубежный контроль</w:t>
      </w:r>
    </w:p>
    <w:p>
      <w:r>
        <w:t>Дисциплина: Автоматизированные технологии в кадастре</w:t>
      </w:r>
    </w:p>
    <w:p>
      <w:r>
        <w:t>Форма: Практико-ориентированное письменное задание</w:t>
        <w:br/>
      </w:r>
    </w:p>
    <w:p>
      <w:pPr>
        <w:pStyle w:val="Heading1"/>
      </w:pPr>
      <w:r>
        <w:t>Задание: Анализ применения автоматизированных технологий</w:t>
      </w:r>
    </w:p>
    <w:p>
      <w:r>
        <w:t>Ситуация:</w:t>
        <w:br/>
        <w:t>Вы работаете специалистом в отделе автоматизации кадастровых процессов. Руководство поручило вам подготовить краткий аналитический отчёт о применении геоинформационных систем (ГИС) в автоматизированном ведении кадастра земель в Республике Казахстан.</w:t>
      </w:r>
    </w:p>
    <w:p>
      <w:pPr>
        <w:pStyle w:val="ListNumber"/>
      </w:pPr>
      <w:r>
        <w:br/>
        <w:t>Вопросы:</w:t>
      </w:r>
    </w:p>
    <w:p>
      <w:pPr>
        <w:pStyle w:val="ListNumber"/>
      </w:pPr>
      <w:r>
        <w:t>Опишите роль и преимущества использования ГИС в кадастровой деятельности.</w:t>
      </w:r>
    </w:p>
    <w:p>
      <w:pPr>
        <w:pStyle w:val="ListNumber"/>
      </w:pPr>
      <w:r>
        <w:t>Перечислите основные функции автоматизированных информационных систем, используемых в кадастре РК.</w:t>
      </w:r>
    </w:p>
    <w:p>
      <w:pPr>
        <w:pStyle w:val="ListNumber"/>
      </w:pPr>
      <w:r>
        <w:t>Приведите пример конкретной ГИС-платформы, применяемой в РК, и охарактеризуйте её функциональные возможности.</w:t>
      </w:r>
    </w:p>
    <w:p>
      <w:pPr>
        <w:pStyle w:val="ListNumber"/>
      </w:pPr>
      <w:r>
        <w:t>Какие виды кадастровых данных можно обрабатывать с помощью автоматизированных технологий?</w:t>
      </w:r>
    </w:p>
    <w:p>
      <w:r>
        <w:br/>
        <w:t>Форма ответа: краткий письменный аналитический отчёт (до 1 страницы).</w:t>
      </w:r>
    </w:p>
    <w:p>
      <w:r>
        <w:t>Цель задания: оценить понимание студентом принципов и преимуществ применения автоматизированных технологий и ГИС в кадастровых работах.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