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E34" w:rsidRPr="00557E34" w:rsidRDefault="00557E34" w:rsidP="00557E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7E34">
        <w:rPr>
          <w:rFonts w:ascii="Times New Roman" w:hAnsi="Times New Roman" w:cs="Times New Roman"/>
          <w:b/>
          <w:sz w:val="28"/>
          <w:szCs w:val="28"/>
        </w:rPr>
        <w:t>Контрольные вопросы и задания</w:t>
      </w:r>
    </w:p>
    <w:p w:rsidR="00557E34" w:rsidRDefault="00557E34">
      <w:pPr>
        <w:rPr>
          <w:rFonts w:ascii="Times New Roman" w:hAnsi="Times New Roman" w:cs="Times New Roman"/>
          <w:sz w:val="28"/>
          <w:szCs w:val="28"/>
        </w:rPr>
      </w:pPr>
      <w:r w:rsidRPr="00557E34">
        <w:rPr>
          <w:rFonts w:ascii="Times New Roman" w:hAnsi="Times New Roman" w:cs="Times New Roman"/>
          <w:sz w:val="28"/>
          <w:szCs w:val="28"/>
        </w:rPr>
        <w:t>1. Дайте определение понятий «вода», «водный объект», «гидросфера», «круговорот воды в природе».</w:t>
      </w:r>
    </w:p>
    <w:p w:rsidR="00557E34" w:rsidRDefault="00557E34">
      <w:pPr>
        <w:rPr>
          <w:rFonts w:ascii="Times New Roman" w:hAnsi="Times New Roman" w:cs="Times New Roman"/>
          <w:sz w:val="28"/>
          <w:szCs w:val="28"/>
        </w:rPr>
      </w:pPr>
      <w:r w:rsidRPr="00557E34">
        <w:rPr>
          <w:rFonts w:ascii="Times New Roman" w:hAnsi="Times New Roman" w:cs="Times New Roman"/>
          <w:sz w:val="28"/>
          <w:szCs w:val="28"/>
        </w:rPr>
        <w:t xml:space="preserve"> 2. Дайте определение понятий «поверхностные» и «подземные водные объекты». Назовите виды водных объектов.</w:t>
      </w:r>
    </w:p>
    <w:p w:rsidR="00AC2B40" w:rsidRPr="00557E34" w:rsidRDefault="00557E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</w:t>
      </w:r>
      <w:bookmarkStart w:id="0" w:name="_GoBack"/>
      <w:bookmarkEnd w:id="0"/>
      <w:r w:rsidRPr="00557E34">
        <w:rPr>
          <w:rFonts w:ascii="Times New Roman" w:hAnsi="Times New Roman" w:cs="Times New Roman"/>
          <w:sz w:val="28"/>
          <w:szCs w:val="28"/>
        </w:rPr>
        <w:t>. Что такое гидрологический режим? Назовите составляющие гидрологического режима.</w:t>
      </w:r>
    </w:p>
    <w:sectPr w:rsidR="00AC2B40" w:rsidRPr="00557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78C"/>
    <w:rsid w:val="00557E34"/>
    <w:rsid w:val="00AC2B40"/>
    <w:rsid w:val="00F04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271</Characters>
  <Application>Microsoft Office Word</Application>
  <DocSecurity>0</DocSecurity>
  <Lines>2</Lines>
  <Paragraphs>1</Paragraphs>
  <ScaleCrop>false</ScaleCrop>
  <Company>SPecialiST RePack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2025-10-05T06:14:00Z</dcterms:created>
  <dcterms:modified xsi:type="dcterms:W3CDTF">2025-10-05T06:17:00Z</dcterms:modified>
</cp:coreProperties>
</file>