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5A9A" w:rsidRDefault="00C85A9A" w:rsidP="00C85A9A">
      <w:pPr>
        <w:ind w:firstLine="540"/>
        <w:jc w:val="both"/>
        <w:rPr>
          <w:sz w:val="28"/>
        </w:rPr>
      </w:pPr>
      <w:r>
        <w:rPr>
          <w:sz w:val="28"/>
        </w:rPr>
        <w:t>Из предложенных ниже тем рефератов студенту необходимо выбрать одну и раскрыть ее в соответствии с приведенными пунктами.</w:t>
      </w:r>
    </w:p>
    <w:p w:rsidR="00C85A9A" w:rsidRDefault="00C85A9A" w:rsidP="00C85A9A">
      <w:pPr>
        <w:ind w:firstLine="540"/>
        <w:jc w:val="both"/>
        <w:rPr>
          <w:sz w:val="28"/>
        </w:rPr>
      </w:pPr>
    </w:p>
    <w:p w:rsidR="00C85A9A" w:rsidRDefault="00C85A9A" w:rsidP="00C85A9A">
      <w:pPr>
        <w:ind w:firstLine="540"/>
        <w:jc w:val="both"/>
        <w:rPr>
          <w:sz w:val="28"/>
        </w:rPr>
      </w:pPr>
      <w:r>
        <w:rPr>
          <w:sz w:val="28"/>
        </w:rPr>
        <w:t>1  Лизинг: финансирование без кредитования</w:t>
      </w:r>
    </w:p>
    <w:p w:rsidR="00C85A9A" w:rsidRDefault="00C85A9A" w:rsidP="00C85A9A">
      <w:pPr>
        <w:tabs>
          <w:tab w:val="num" w:pos="284"/>
        </w:tabs>
        <w:ind w:firstLine="540"/>
        <w:jc w:val="both"/>
        <w:rPr>
          <w:sz w:val="28"/>
        </w:rPr>
      </w:pPr>
      <w:r>
        <w:rPr>
          <w:sz w:val="28"/>
        </w:rPr>
        <w:t xml:space="preserve">1.1 Общее понятие лизинговых операций </w:t>
      </w:r>
    </w:p>
    <w:p w:rsidR="00C85A9A" w:rsidRDefault="00C85A9A" w:rsidP="00C85A9A">
      <w:pPr>
        <w:tabs>
          <w:tab w:val="num" w:pos="284"/>
        </w:tabs>
        <w:ind w:firstLine="540"/>
        <w:jc w:val="both"/>
        <w:rPr>
          <w:b/>
          <w:sz w:val="28"/>
        </w:rPr>
      </w:pPr>
      <w:r>
        <w:rPr>
          <w:sz w:val="28"/>
        </w:rPr>
        <w:t>1.2</w:t>
      </w:r>
      <w:proofErr w:type="gramStart"/>
      <w:r>
        <w:rPr>
          <w:sz w:val="28"/>
        </w:rPr>
        <w:t xml:space="preserve"> П</w:t>
      </w:r>
      <w:proofErr w:type="gramEnd"/>
      <w:r>
        <w:rPr>
          <w:sz w:val="28"/>
        </w:rPr>
        <w:t>очему для малого и среднего бизнеса лизинг более выгоден, чем банковский кредит</w:t>
      </w:r>
    </w:p>
    <w:p w:rsidR="00C85A9A" w:rsidRDefault="00C85A9A" w:rsidP="00C85A9A">
      <w:pPr>
        <w:tabs>
          <w:tab w:val="num" w:pos="284"/>
        </w:tabs>
        <w:ind w:firstLine="540"/>
        <w:jc w:val="both"/>
        <w:rPr>
          <w:sz w:val="28"/>
        </w:rPr>
      </w:pPr>
      <w:r>
        <w:rPr>
          <w:sz w:val="28"/>
        </w:rPr>
        <w:t>1.3  Виды лизинга</w:t>
      </w:r>
    </w:p>
    <w:p w:rsidR="00C85A9A" w:rsidRDefault="00C85A9A" w:rsidP="00C85A9A">
      <w:pPr>
        <w:tabs>
          <w:tab w:val="num" w:pos="284"/>
        </w:tabs>
        <w:ind w:firstLine="540"/>
        <w:jc w:val="both"/>
        <w:rPr>
          <w:sz w:val="28"/>
        </w:rPr>
      </w:pPr>
      <w:r>
        <w:rPr>
          <w:sz w:val="28"/>
        </w:rPr>
        <w:t>1.1 Целесообразность получения имущества по лизингу (методика расчета суммы лизинговых платежей).</w:t>
      </w:r>
    </w:p>
    <w:p w:rsidR="00471582" w:rsidRDefault="00471582"/>
    <w:sectPr w:rsidR="00471582" w:rsidSect="004715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rbel">
    <w:panose1 w:val="020B0503020204020204"/>
    <w:charset w:val="CC"/>
    <w:family w:val="swiss"/>
    <w:pitch w:val="variable"/>
    <w:sig w:usb0="A00002EF" w:usb1="4000204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C85A9A"/>
    <w:rsid w:val="0030544E"/>
    <w:rsid w:val="00471582"/>
    <w:rsid w:val="00892239"/>
    <w:rsid w:val="008F1D07"/>
    <w:rsid w:val="00C85A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5A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8F1D07"/>
    <w:pPr>
      <w:jc w:val="center"/>
    </w:pPr>
    <w:rPr>
      <w:b/>
      <w:szCs w:val="20"/>
      <w:lang w:eastAsia="en-US"/>
    </w:rPr>
  </w:style>
  <w:style w:type="character" w:customStyle="1" w:styleId="a4">
    <w:name w:val="Название Знак"/>
    <w:basedOn w:val="a0"/>
    <w:link w:val="a3"/>
    <w:rsid w:val="008F1D07"/>
    <w:rPr>
      <w:rFonts w:ascii="Times New Roman" w:eastAsia="Times New Roman" w:hAnsi="Times New Roman" w:cs="Times New Roman"/>
      <w:b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олнцестояние">
      <a:maj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휴먼매직체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HY엽서L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60</Words>
  <Characters>347</Characters>
  <Application>Microsoft Office Word</Application>
  <DocSecurity>0</DocSecurity>
  <Lines>2</Lines>
  <Paragraphs>1</Paragraphs>
  <ScaleCrop>false</ScaleCrop>
  <Company>Microsoft</Company>
  <LinksUpToDate>false</LinksUpToDate>
  <CharactersWithSpaces>406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2016-03-30T02:30:00Z</dcterms:created>
  <dcterms:modified xsi:type="dcterms:W3CDTF">2016-03-30T02:31:00Z</dcterms:modified>
</cp:coreProperties>
</file>