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BC5" w:rsidRDefault="00F13BC5" w:rsidP="00F13BC5">
      <w:pPr>
        <w:jc w:val="center"/>
        <w:rPr>
          <w:b/>
          <w:bCs/>
        </w:rPr>
      </w:pPr>
      <w:r w:rsidRPr="0047075D">
        <w:rPr>
          <w:b/>
          <w:bCs/>
        </w:rPr>
        <w:t>4.5 Индивидуальные задания для СРС</w:t>
      </w:r>
    </w:p>
    <w:p w:rsidR="00F13BC5" w:rsidRDefault="00F13BC5" w:rsidP="00F13BC5">
      <w:pPr>
        <w:jc w:val="center"/>
        <w:rPr>
          <w:b/>
          <w:bCs/>
        </w:rPr>
      </w:pPr>
    </w:p>
    <w:p w:rsidR="00F13BC5" w:rsidRDefault="00F13BC5" w:rsidP="00F13BC5">
      <w:pPr>
        <w:ind w:firstLine="540"/>
        <w:jc w:val="both"/>
        <w:rPr>
          <w:b/>
          <w:bCs/>
        </w:rPr>
      </w:pPr>
      <w:r>
        <w:rPr>
          <w:b/>
          <w:bCs/>
        </w:rPr>
        <w:t xml:space="preserve">Внимание! В учебных целях каждый метод-функция или метод-процедура выполняемой задачи должен иметь </w:t>
      </w:r>
      <w:r w:rsidRPr="00463178">
        <w:rPr>
          <w:b/>
          <w:bCs/>
        </w:rPr>
        <w:t xml:space="preserve">выходные </w:t>
      </w:r>
      <w:r w:rsidRPr="00463178">
        <w:rPr>
          <w:b/>
          <w:bCs/>
          <w:u w:val="single"/>
        </w:rPr>
        <w:t>и</w:t>
      </w:r>
      <w:r w:rsidRPr="00463178">
        <w:rPr>
          <w:b/>
          <w:bCs/>
        </w:rPr>
        <w:t xml:space="preserve"> обновляемые</w:t>
      </w:r>
      <w:r>
        <w:rPr>
          <w:b/>
          <w:bCs/>
        </w:rPr>
        <w:t xml:space="preserve"> формальные параметры</w:t>
      </w:r>
      <w:r w:rsidRPr="00463178">
        <w:rPr>
          <w:b/>
          <w:bCs/>
        </w:rPr>
        <w:t>.</w:t>
      </w:r>
      <w:r>
        <w:rPr>
          <w:b/>
          <w:bCs/>
        </w:rPr>
        <w:t xml:space="preserve"> Без использования этих параметров индивидуальное задание не принимается к защите.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4.5.1 Индивидуальное задание 1 студента:</w:t>
      </w:r>
    </w:p>
    <w:p w:rsidR="00F13BC5" w:rsidRPr="00AC1341" w:rsidRDefault="00F13BC5" w:rsidP="00F13BC5">
      <w:pPr>
        <w:jc w:val="both"/>
      </w:pPr>
      <w:r w:rsidRPr="00AC1341">
        <w:t>4.5.1</w:t>
      </w:r>
      <w:r>
        <w:t>.1</w:t>
      </w:r>
      <w:r w:rsidRPr="00AC1341">
        <w:t xml:space="preserve"> Случайным образом формируются координаты 20 отрезков (Y1,Y2) и (X1,X2). Значения координат – целые числа от 0 до 100. Определить номер отрезка, имеющего максимальную длину. Использовать метод-процедуру.</w:t>
      </w:r>
    </w:p>
    <w:p w:rsidR="00F13BC5" w:rsidRDefault="00F13BC5" w:rsidP="00F13BC5">
      <w:pPr>
        <w:jc w:val="both"/>
      </w:pPr>
      <w:r w:rsidRPr="00AC1341">
        <w:t>4.5.</w:t>
      </w:r>
      <w:r>
        <w:t>1.</w:t>
      </w:r>
      <w:r w:rsidRPr="00AC1341">
        <w:t>2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ряда:</w:t>
      </w:r>
    </w:p>
    <w:p w:rsidR="00F13BC5" w:rsidRDefault="00F13BC5" w:rsidP="00F13BC5">
      <w:pPr>
        <w:jc w:val="both"/>
      </w:pPr>
      <w:r w:rsidRPr="00AC1341">
        <w:t>Y=</w:t>
      </w:r>
      <w:r w:rsidRPr="00AC1341">
        <w:object w:dxaOrig="4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33.75pt" o:ole="" fillcolor="window">
            <v:imagedata r:id="rId5" o:title=""/>
          </v:shape>
          <o:OLEObject Type="Embed" ProgID="Equation.3" ShapeID="_x0000_i1025" DrawAspect="Content" ObjectID="_1517218977" r:id="rId6"/>
        </w:object>
      </w:r>
      <w:r w:rsidRPr="00AC1341">
        <w:t>,</w:t>
      </w:r>
    </w:p>
    <w:p w:rsidR="00F13BC5" w:rsidRPr="00AC1341" w:rsidRDefault="00F13BC5" w:rsidP="00F13BC5">
      <w:pPr>
        <w:jc w:val="both"/>
      </w:pPr>
      <w:r w:rsidRPr="00AC1341">
        <w:t xml:space="preserve"> где x – задаётся в режиме диалога в интервале от 0 до 1;  N – изменяется от 0 до 100 с шагом 1. Использовать метод-функцию.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1.</w:t>
      </w:r>
      <w:r w:rsidRPr="00AC1341">
        <w:t>3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корней квадратного уравнения вида ax2+bx+c = 0. Значения a, b и c вводить в режиме диалога. Предусмотреть проверку существования корней уравнения и выдать соответствующие сообщения. Для решения задачи использовать метод-процедуру.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4.5.2 Индивидуальное задание 2 студента:</w:t>
      </w:r>
    </w:p>
    <w:p w:rsidR="00F13BC5" w:rsidRPr="00AC1341" w:rsidRDefault="00F13BC5" w:rsidP="00F13BC5">
      <w:pPr>
        <w:jc w:val="both"/>
      </w:pPr>
      <w:r w:rsidRPr="00AC1341">
        <w:t>4.5.</w:t>
      </w:r>
      <w:r>
        <w:t>2.1</w:t>
      </w:r>
      <w:proofErr w:type="gramStart"/>
      <w:r w:rsidRPr="00AC1341">
        <w:t xml:space="preserve">  И</w:t>
      </w:r>
      <w:proofErr w:type="gramEnd"/>
      <w:r w:rsidRPr="00AC1341">
        <w:t>меется круг,  заданный координатами центра (50,50) и радиусом = 30. Случайным образом формируются 10 точек (</w:t>
      </w:r>
      <w:proofErr w:type="spellStart"/>
      <w:r w:rsidRPr="00AC1341">
        <w:t>x,y</w:t>
      </w:r>
      <w:proofErr w:type="spellEnd"/>
      <w:r w:rsidRPr="00AC1341">
        <w:t>) – координаты в диапазоне от 0 до 100. Определить и сколько точек попало в круг. Использовать метод-процедуру.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2.2</w:t>
      </w:r>
      <w:proofErr w:type="gramStart"/>
      <w:r w:rsidRPr="00AC1341">
        <w:t xml:space="preserve">  В</w:t>
      </w:r>
      <w:proofErr w:type="gramEnd"/>
      <w:r w:rsidRPr="00AC1341">
        <w:t>ычислить сумму Y = 1*2*3+2*3*4+3*4*5+…+(n-1)*n*(n+1),</w:t>
      </w:r>
    </w:p>
    <w:p w:rsidR="00F13BC5" w:rsidRPr="00AC1341" w:rsidRDefault="00F13BC5" w:rsidP="00F13BC5">
      <w:pPr>
        <w:jc w:val="both"/>
      </w:pPr>
      <w:r w:rsidRPr="00AC1341">
        <w:t>n задаётся в режиме диалога. Использовать метод-функцию.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2.3</w:t>
      </w:r>
      <w:proofErr w:type="gramStart"/>
      <w:r w:rsidRPr="00AC1341">
        <w:t xml:space="preserve"> В</w:t>
      </w:r>
      <w:proofErr w:type="gramEnd"/>
      <w:r w:rsidRPr="00AC1341">
        <w:t xml:space="preserve"> цикле 20 раз формируются случайные целые числа в диапазоне от 0 до 100. Напечатать все значения этих чисел. Использовать метод-функцию для определения </w:t>
      </w:r>
      <w:proofErr w:type="spellStart"/>
      <w:r w:rsidRPr="00AC1341">
        <w:t>max</w:t>
      </w:r>
      <w:proofErr w:type="spellEnd"/>
      <w:r w:rsidRPr="00AC1341">
        <w:t xml:space="preserve"> и </w:t>
      </w:r>
      <w:proofErr w:type="spellStart"/>
      <w:r w:rsidRPr="00AC1341">
        <w:t>min</w:t>
      </w:r>
      <w:proofErr w:type="spellEnd"/>
      <w:r w:rsidRPr="00AC1341">
        <w:t xml:space="preserve"> чисел. Напечатать их. 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4.5.3 Индивидуальное задание 3 студента:</w:t>
      </w:r>
    </w:p>
    <w:p w:rsidR="00F13BC5" w:rsidRPr="00AC1341" w:rsidRDefault="00F13BC5" w:rsidP="00F13BC5">
      <w:pPr>
        <w:jc w:val="both"/>
      </w:pPr>
      <w:r w:rsidRPr="00AC1341">
        <w:t>4.5.</w:t>
      </w:r>
      <w:r>
        <w:t>3.1</w:t>
      </w:r>
      <w:r w:rsidRPr="00AC1341">
        <w:t xml:space="preserve"> Случайным образом формируются координаты X и Y 100 точек. Диапазон значений координат от -150 до +150. Подсчитать и напечатать количество точек, расположенных на каждой четверти. Отдельно учитывать точки, расположенные на осях координат. Использовать метод-процедуру.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3.2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и |x|&gt;1. </w:t>
      </w:r>
    </w:p>
    <w:p w:rsidR="00F13BC5" w:rsidRPr="00AC1341" w:rsidRDefault="00F13BC5" w:rsidP="00F13BC5">
      <w:pPr>
        <w:jc w:val="both"/>
      </w:pPr>
      <w:r w:rsidRPr="00AC1341">
        <w:object w:dxaOrig="3620" w:dyaOrig="720">
          <v:shape id="_x0000_i1026" type="#_x0000_t75" style="width:179.25pt;height:36pt" o:ole="" fillcolor="window">
            <v:imagedata r:id="rId7" o:title=""/>
          </v:shape>
          <o:OLEObject Type="Embed" ProgID="Equation.3" ShapeID="_x0000_i1026" DrawAspect="Content" ObjectID="_1517218978" r:id="rId8"/>
        </w:object>
      </w:r>
    </w:p>
    <w:p w:rsidR="00F13BC5" w:rsidRPr="00AC1341" w:rsidRDefault="00F13BC5" w:rsidP="00F13BC5">
      <w:pPr>
        <w:jc w:val="both"/>
      </w:pPr>
      <w:r w:rsidRPr="00AC1341">
        <w:t>Вычисления продолжать до тех пор, пока очередной член ряда не становится меньше 0.0001. Использовать метод-функцию.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3.</w:t>
      </w:r>
      <w:r w:rsidRPr="00AC1341">
        <w:t>3</w:t>
      </w:r>
      <w:proofErr w:type="gramStart"/>
      <w:r w:rsidRPr="00AC1341">
        <w:t xml:space="preserve"> С</w:t>
      </w:r>
      <w:proofErr w:type="gramEnd"/>
      <w:r w:rsidRPr="00AC1341">
        <w:t xml:space="preserve">формировать массив 20 целых случайных чисел в диапазоне от минус 30 до 30. Напечатать его. Поменять местами максимальный и </w:t>
      </w:r>
      <w:r w:rsidRPr="00AC1341">
        <w:lastRenderedPageBreak/>
        <w:t>минимальный элементы массива. Напечатать новый массив. Каждое действие оформить в виде методов-процедур.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4.5.4 Индивидуальное задание 4 студента:</w:t>
      </w:r>
    </w:p>
    <w:p w:rsidR="00F13BC5" w:rsidRPr="00AC1341" w:rsidRDefault="00F13BC5" w:rsidP="00F13BC5">
      <w:pPr>
        <w:jc w:val="both"/>
      </w:pPr>
      <w:r w:rsidRPr="00AC1341">
        <w:t>4.5.</w:t>
      </w:r>
      <w:r>
        <w:t>4.</w:t>
      </w:r>
      <w:r w:rsidRPr="00AC1341">
        <w:t>1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>(X,Y) и В(X,Y) ста прямоугольников заданных противоположными вершинами. Диапазон значений координат от -150 до +150. Подсчитать и напечатать количество прямоугольников расположенных в верхней и нижней половинах системы координа</w:t>
      </w:r>
      <w:proofErr w:type="gramStart"/>
      <w:r w:rsidRPr="00AC1341">
        <w:t>т(</w:t>
      </w:r>
      <w:proofErr w:type="gramEnd"/>
      <w:r w:rsidRPr="00AC1341">
        <w:t>если вершины расположены в разных половинах, то этот вариант исключается из рассмотрения). Использовать метод-процедуру.</w:t>
      </w:r>
    </w:p>
    <w:p w:rsidR="00F13BC5" w:rsidRDefault="00F13BC5" w:rsidP="00F13BC5">
      <w:pPr>
        <w:jc w:val="both"/>
      </w:pPr>
    </w:p>
    <w:p w:rsidR="00F13BC5" w:rsidRPr="00AC1341" w:rsidRDefault="00F13BC5" w:rsidP="00F13BC5">
      <w:pPr>
        <w:jc w:val="both"/>
      </w:pPr>
      <w:r w:rsidRPr="00AC1341">
        <w:t>4.5.</w:t>
      </w:r>
      <w:r>
        <w:t>4.2</w:t>
      </w:r>
      <w:proofErr w:type="gramStart"/>
      <w:r>
        <w:t xml:space="preserve"> </w:t>
      </w:r>
      <w:r w:rsidRPr="00AC1341">
        <w:t xml:space="preserve"> И</w:t>
      </w:r>
      <w:proofErr w:type="gramEnd"/>
      <w:r w:rsidRPr="00AC1341">
        <w:t xml:space="preserve">спользуя метод-функцию вычислить сумму ряда для заданного |x| &gt; </w:t>
      </w:r>
      <w:r>
        <w:t>1</w:t>
      </w:r>
      <w:r w:rsidRPr="00AC1341">
        <w:t>.</w:t>
      </w:r>
    </w:p>
    <w:p w:rsidR="00F13BC5" w:rsidRPr="00AC1341" w:rsidRDefault="00F13BC5" w:rsidP="00F13BC5">
      <w:pPr>
        <w:jc w:val="both"/>
      </w:pPr>
      <w:r>
        <w:rPr>
          <w:noProof/>
        </w:rPr>
        <w:drawing>
          <wp:inline distT="0" distB="0" distL="0" distR="0">
            <wp:extent cx="4391025" cy="552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BC5" w:rsidRPr="00AC1341" w:rsidRDefault="00F13BC5" w:rsidP="00F13BC5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4.3</w:t>
      </w:r>
      <w:proofErr w:type="gramStart"/>
      <w:r w:rsidRPr="00AC1341">
        <w:t xml:space="preserve"> С</w:t>
      </w:r>
      <w:proofErr w:type="gramEnd"/>
      <w:r w:rsidRPr="00AC1341">
        <w:t xml:space="preserve">формировать массив 25 целых случайных чисел в диапазоне от минус 40 до 60. Напечатать его. Найти 3 </w:t>
      </w:r>
      <w:proofErr w:type="spellStart"/>
      <w:r w:rsidRPr="00AC1341">
        <w:t>max</w:t>
      </w:r>
      <w:proofErr w:type="spellEnd"/>
      <w:r w:rsidRPr="00AC1341">
        <w:t xml:space="preserve"> числа и поместить их в начало массива (сортировку чисел использовать запрещается). Напечатать новый массив. Каждое действие оформить в виде методов-процедур.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4.5.5 Индивидуальное задание 5 студента:</w:t>
      </w:r>
    </w:p>
    <w:p w:rsidR="00F13BC5" w:rsidRPr="00AC1341" w:rsidRDefault="00F13BC5" w:rsidP="00F13BC5">
      <w:pPr>
        <w:jc w:val="both"/>
      </w:pPr>
      <w:r w:rsidRPr="00AC1341">
        <w:t>4.5.</w:t>
      </w:r>
      <w:r>
        <w:t>5.1</w:t>
      </w:r>
      <w:r w:rsidRPr="00AC1341">
        <w:t xml:space="preserve"> Случайным образом формируются координаты X и Y 60 точек. Диапазон значений координат от -150 до +150. Вывести список точек, расстояние между которыми максимально, а сами точки находятся в разных четвертях. Использовать метод-процедуру.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5.2</w:t>
      </w:r>
      <w:proofErr w:type="gramStart"/>
      <w:r w:rsidRPr="00AC1341">
        <w:t xml:space="preserve"> И</w:t>
      </w:r>
      <w:proofErr w:type="gramEnd"/>
      <w:r w:rsidRPr="00AC1341">
        <w:t>спользуя метод-функцию вычислить сумму ряда для x = 5.</w:t>
      </w:r>
    </w:p>
    <w:p w:rsidR="00F13BC5" w:rsidRPr="00AC1341" w:rsidRDefault="00F13BC5" w:rsidP="00F13BC5">
      <w:pPr>
        <w:jc w:val="both"/>
      </w:pPr>
      <w:r>
        <w:rPr>
          <w:noProof/>
        </w:rPr>
        <w:drawing>
          <wp:inline distT="0" distB="0" distL="0" distR="0">
            <wp:extent cx="4914900" cy="685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BC5" w:rsidRPr="00AC1341" w:rsidRDefault="00F13BC5" w:rsidP="00F13BC5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5.3</w:t>
      </w:r>
      <w:proofErr w:type="gramStart"/>
      <w:r w:rsidRPr="00AC1341">
        <w:t xml:space="preserve"> С</w:t>
      </w:r>
      <w:proofErr w:type="gramEnd"/>
      <w:r w:rsidRPr="00AC1341">
        <w:t>формировать массив 100 целых случайных чисел в диапазоне от 0 до 9. Напечатать его. Найти и напечатать число, чаще других, встречающееся в массиве. Каждое действие оформить в виде методов-процедур.</w:t>
      </w:r>
    </w:p>
    <w:p w:rsidR="00F13BC5" w:rsidRDefault="00F13BC5" w:rsidP="00F13BC5">
      <w:pPr>
        <w:jc w:val="both"/>
      </w:pPr>
    </w:p>
    <w:p w:rsidR="00F13BC5" w:rsidRDefault="00F13BC5" w:rsidP="00F13BC5">
      <w:pPr>
        <w:jc w:val="both"/>
      </w:pPr>
      <w:r>
        <w:t>4.5.6 Индивидуальное задание 6 студента:</w:t>
      </w:r>
    </w:p>
    <w:p w:rsidR="00F13BC5" w:rsidRPr="00AC1341" w:rsidRDefault="00F13BC5" w:rsidP="00F13BC5">
      <w:pPr>
        <w:jc w:val="both"/>
      </w:pPr>
      <w:r w:rsidRPr="00AC1341">
        <w:t>4.5.</w:t>
      </w:r>
      <w:r>
        <w:t>6.1</w:t>
      </w:r>
      <w:r w:rsidRPr="00AC1341">
        <w:t xml:space="preserve"> Случайным образом формируются координаты X и Y 60 точек. Диапазон значений координат от -150 до +150. Вывести список точек, расстояние между которыми минимально, а сами точки находятся в одной четверти. Использовать метод-процедуру.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6.2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x</w:t>
      </w:r>
      <w:r w:rsidRPr="00485A72">
        <w:t>&lt;1</w:t>
      </w:r>
      <w:r w:rsidRPr="00AC1341">
        <w:t>. Вычисления заканчиваются, когда очередной член ряда становится меньше 0.001:</w:t>
      </w:r>
    </w:p>
    <w:p w:rsidR="00F13BC5" w:rsidRPr="00AC1341" w:rsidRDefault="00F13BC5" w:rsidP="00F13BC5">
      <w:pPr>
        <w:jc w:val="both"/>
      </w:pPr>
      <w:r w:rsidRPr="00AC1341">
        <w:object w:dxaOrig="3620" w:dyaOrig="740">
          <v:shape id="_x0000_i1027" type="#_x0000_t75" style="width:179.25pt;height:36.75pt" o:ole="" fillcolor="window">
            <v:imagedata r:id="rId11" o:title=""/>
          </v:shape>
          <o:OLEObject Type="Embed" ProgID="Equation.3" ShapeID="_x0000_i1027" DrawAspect="Content" ObjectID="_1517218979" r:id="rId12"/>
        </w:object>
      </w:r>
    </w:p>
    <w:p w:rsidR="00F13BC5" w:rsidRPr="00AC1341" w:rsidRDefault="00F13BC5" w:rsidP="00F13BC5">
      <w:pPr>
        <w:jc w:val="both"/>
      </w:pPr>
      <w:r w:rsidRPr="00AC1341">
        <w:t>Использовать метод-процедуру.</w:t>
      </w:r>
    </w:p>
    <w:p w:rsidR="00F13BC5" w:rsidRPr="00AC1341" w:rsidRDefault="00F13BC5" w:rsidP="00F13BC5">
      <w:pPr>
        <w:jc w:val="both"/>
      </w:pPr>
      <w:r w:rsidRPr="00AC1341">
        <w:t>4.5.</w:t>
      </w:r>
      <w:r>
        <w:t>6.3</w:t>
      </w:r>
      <w:r w:rsidRPr="00AC1341">
        <w:t xml:space="preserve">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>(X,Y) и В(X,Y) ста прямоугольников заданных противоположными вершинами. Диапазон значений координат от -150 до +150. Подсчитать и напечатать количество прямоугольников расположенных на каждой четверти (если вершины расположены в разных четвертях, то этот вариант исключается из рассмотрения). Использовать метод-процедуру.</w:t>
      </w:r>
    </w:p>
    <w:p w:rsidR="00F13BC5" w:rsidRDefault="00F13BC5" w:rsidP="00F13BC5"/>
    <w:p w:rsidR="00F13BC5" w:rsidRPr="0047075D" w:rsidRDefault="00F13BC5" w:rsidP="00F13BC5">
      <w:pPr>
        <w:jc w:val="center"/>
        <w:rPr>
          <w:b/>
          <w:bCs/>
        </w:rPr>
      </w:pPr>
      <w:r w:rsidRPr="0047075D">
        <w:rPr>
          <w:b/>
          <w:bCs/>
        </w:rPr>
        <w:t>4.6 Контрольные вопросы для защиты отчета на СРСП</w:t>
      </w:r>
    </w:p>
    <w:p w:rsidR="00F13BC5" w:rsidRDefault="00F13BC5" w:rsidP="00F13BC5">
      <w:pPr>
        <w:ind w:left="1416"/>
        <w:jc w:val="both"/>
      </w:pPr>
    </w:p>
    <w:p w:rsidR="00F13BC5" w:rsidRDefault="00F13BC5" w:rsidP="00F13BC5">
      <w:pPr>
        <w:jc w:val="both"/>
      </w:pPr>
      <w:r>
        <w:t>4.6.1 Понятие метода класса</w:t>
      </w:r>
      <w:r w:rsidR="00C127C5">
        <w:t xml:space="preserve"> </w:t>
      </w:r>
      <w:r>
        <w:t>языка</w:t>
      </w:r>
      <w:proofErr w:type="gramStart"/>
      <w:r>
        <w:rPr>
          <w:lang w:val="en-US"/>
        </w:rPr>
        <w:t>C</w:t>
      </w:r>
      <w:proofErr w:type="gramEnd"/>
      <w:r w:rsidRPr="0047075D">
        <w:t>#</w:t>
      </w:r>
      <w:r>
        <w:t>. Пример.</w:t>
      </w:r>
    </w:p>
    <w:p w:rsidR="00F13BC5" w:rsidRDefault="00F13BC5" w:rsidP="00F13BC5">
      <w:pPr>
        <w:jc w:val="both"/>
      </w:pPr>
      <w:r>
        <w:t xml:space="preserve">4.6.2 Формат записи метода класса языка </w:t>
      </w:r>
      <w:r>
        <w:rPr>
          <w:lang w:val="en-US"/>
        </w:rPr>
        <w:t>C</w:t>
      </w:r>
      <w:r w:rsidRPr="0047075D">
        <w:t>#</w:t>
      </w:r>
      <w:r>
        <w:t>.</w:t>
      </w:r>
    </w:p>
    <w:p w:rsidR="00F13BC5" w:rsidRDefault="00F13BC5" w:rsidP="00F13BC5">
      <w:pPr>
        <w:suppressAutoHyphens/>
        <w:autoSpaceDE w:val="0"/>
        <w:autoSpaceDN w:val="0"/>
        <w:adjustRightInd w:val="0"/>
      </w:pPr>
      <w:r>
        <w:t>4.6.3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спецификаторы доступа методов класса вы знаете</w:t>
      </w:r>
      <w:r w:rsidRPr="001F2B8B">
        <w:t>?</w:t>
      </w:r>
      <w:r>
        <w:t xml:space="preserve"> Пример.</w:t>
      </w:r>
    </w:p>
    <w:p w:rsidR="00F13BC5" w:rsidRPr="00034C54" w:rsidRDefault="00F13BC5" w:rsidP="00F13BC5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>
        <w:t xml:space="preserve">4.6.4 Механизмы обмена данными методов класса с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Main</w:t>
      </w:r>
      <w:r w:rsidRPr="00034C54">
        <w:rPr>
          <w:rFonts w:ascii="Courier New" w:hAnsi="Courier New" w:cs="Courier New"/>
          <w:noProof/>
          <w:sz w:val="24"/>
          <w:szCs w:val="24"/>
        </w:rPr>
        <w:t>()</w:t>
      </w:r>
    </w:p>
    <w:p w:rsidR="00F13BC5" w:rsidRDefault="00F13BC5" w:rsidP="00F13BC5">
      <w:pPr>
        <w:jc w:val="both"/>
      </w:pPr>
      <w:r>
        <w:t xml:space="preserve">в языке </w:t>
      </w:r>
      <w:r>
        <w:rPr>
          <w:lang w:val="en-US"/>
        </w:rPr>
        <w:t>C</w:t>
      </w:r>
      <w:r w:rsidRPr="0047075D">
        <w:t>#</w:t>
      </w:r>
      <w:r>
        <w:t>?</w:t>
      </w:r>
    </w:p>
    <w:p w:rsidR="00F13BC5" w:rsidRPr="001F2B8B" w:rsidRDefault="00F13BC5" w:rsidP="00F13BC5">
      <w:pPr>
        <w:jc w:val="both"/>
      </w:pPr>
      <w:r>
        <w:t>4.6.5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входные формальные параметры методов класса Вы знаете?  Пример.</w:t>
      </w:r>
    </w:p>
    <w:p w:rsidR="00F13BC5" w:rsidRPr="001F2B8B" w:rsidRDefault="00F13BC5" w:rsidP="00F13BC5">
      <w:pPr>
        <w:jc w:val="both"/>
      </w:pPr>
      <w:r>
        <w:t>4.6.6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выходные формальные параметры методов класса Вы знаете?  Пример.</w:t>
      </w:r>
    </w:p>
    <w:p w:rsidR="00F13BC5" w:rsidRPr="001F2B8B" w:rsidRDefault="00F13BC5" w:rsidP="00F13BC5">
      <w:pPr>
        <w:jc w:val="both"/>
      </w:pPr>
      <w:r>
        <w:t>4.6.7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обновляемые формальные параметры методов класса Вы знаете?  Пример.</w:t>
      </w:r>
    </w:p>
    <w:p w:rsidR="00F13BC5" w:rsidRDefault="00F13BC5" w:rsidP="00F13BC5">
      <w:pPr>
        <w:jc w:val="both"/>
      </w:pPr>
      <w:r>
        <w:t>4.6.8 Понятие функции</w:t>
      </w:r>
      <w:r w:rsidR="000B3BBB">
        <w:t xml:space="preserve"> </w:t>
      </w:r>
      <w:r>
        <w:t xml:space="preserve">в языке </w:t>
      </w:r>
      <w:r>
        <w:rPr>
          <w:lang w:val="en-US"/>
        </w:rPr>
        <w:t>C</w:t>
      </w:r>
      <w:r w:rsidRPr="0047075D">
        <w:t>#</w:t>
      </w:r>
      <w:r>
        <w:t>. Пример.</w:t>
      </w:r>
    </w:p>
    <w:p w:rsidR="00F13BC5" w:rsidRDefault="00F13BC5" w:rsidP="00F13BC5">
      <w:pPr>
        <w:jc w:val="both"/>
      </w:pPr>
      <w:r>
        <w:t>4.6.9</w:t>
      </w:r>
      <w:proofErr w:type="gramStart"/>
      <w:r>
        <w:t xml:space="preserve"> К</w:t>
      </w:r>
      <w:proofErr w:type="gramEnd"/>
      <w:r>
        <w:t>ак и где задается тип функции</w:t>
      </w:r>
      <w:r w:rsidR="000B3BBB">
        <w:t xml:space="preserve"> </w:t>
      </w:r>
      <w:r>
        <w:t xml:space="preserve">в языке </w:t>
      </w:r>
      <w:r>
        <w:rPr>
          <w:lang w:val="en-US"/>
        </w:rPr>
        <w:t>C</w:t>
      </w:r>
      <w:r w:rsidRPr="0047075D">
        <w:t>#</w:t>
      </w:r>
      <w:r>
        <w:t>? Пример.</w:t>
      </w:r>
    </w:p>
    <w:p w:rsidR="00F13BC5" w:rsidRDefault="00F13BC5" w:rsidP="00F13BC5">
      <w:pPr>
        <w:jc w:val="both"/>
      </w:pPr>
      <w:r>
        <w:t xml:space="preserve">4.6.10 Понятие процедуры в языке </w:t>
      </w:r>
      <w:r>
        <w:rPr>
          <w:lang w:val="en-US"/>
        </w:rPr>
        <w:t>C</w:t>
      </w:r>
      <w:r w:rsidRPr="0047075D">
        <w:t>#</w:t>
      </w:r>
      <w:r>
        <w:t>. Пример.</w:t>
      </w:r>
    </w:p>
    <w:p w:rsidR="00F13BC5" w:rsidRDefault="00F13BC5" w:rsidP="00F13BC5">
      <w:pPr>
        <w:jc w:val="both"/>
      </w:pPr>
      <w:r>
        <w:t xml:space="preserve">4.6.11 Понятие локальных и глобальных переменных метода класса языка </w:t>
      </w:r>
      <w:r>
        <w:rPr>
          <w:lang w:val="en-US"/>
        </w:rPr>
        <w:t>C</w:t>
      </w:r>
      <w:r w:rsidRPr="0047075D">
        <w:t>#</w:t>
      </w:r>
      <w:r>
        <w:t>.</w:t>
      </w:r>
    </w:p>
    <w:p w:rsidR="00F13BC5" w:rsidRDefault="00F13BC5" w:rsidP="00F13BC5">
      <w:pPr>
        <w:jc w:val="both"/>
      </w:pPr>
      <w:r>
        <w:t>Пример.</w:t>
      </w:r>
    </w:p>
    <w:p w:rsidR="00F13BC5" w:rsidRDefault="00F13BC5" w:rsidP="00F13BC5">
      <w:pPr>
        <w:jc w:val="both"/>
      </w:pPr>
      <w:r>
        <w:t>4.6.12</w:t>
      </w:r>
      <w:proofErr w:type="gramStart"/>
      <w:r>
        <w:t xml:space="preserve"> К</w:t>
      </w:r>
      <w:proofErr w:type="gramEnd"/>
      <w:r>
        <w:t xml:space="preserve">акие «имена» могут </w:t>
      </w:r>
      <w:r w:rsidRPr="00C86CF5">
        <w:t>участв</w:t>
      </w:r>
      <w:r>
        <w:t>овать в</w:t>
      </w:r>
      <w:r w:rsidRPr="00C86CF5">
        <w:t xml:space="preserve"> записи операторов </w:t>
      </w:r>
      <w:r>
        <w:t>тела метода</w:t>
      </w:r>
      <w:r w:rsidR="000B3BBB">
        <w:t xml:space="preserve"> </w:t>
      </w:r>
      <w:bookmarkStart w:id="0" w:name="_GoBack"/>
      <w:bookmarkEnd w:id="0"/>
      <w:r>
        <w:t xml:space="preserve">класса языка </w:t>
      </w:r>
      <w:r>
        <w:rPr>
          <w:lang w:val="en-US"/>
        </w:rPr>
        <w:t>C</w:t>
      </w:r>
      <w:r w:rsidRPr="0047075D">
        <w:t>#</w:t>
      </w:r>
      <w:r>
        <w:t>?</w:t>
      </w:r>
    </w:p>
    <w:p w:rsidR="00F13BC5" w:rsidRDefault="00F13BC5" w:rsidP="00F13BC5">
      <w:pPr>
        <w:jc w:val="both"/>
      </w:pPr>
      <w:r>
        <w:t xml:space="preserve">4.6.13 Можно ли внутри одного метода (например,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>
        <w:rPr>
          <w:rFonts w:ascii="Courier New" w:hAnsi="Courier New" w:cs="Courier New"/>
          <w:noProof/>
          <w:color w:val="0000FF"/>
          <w:sz w:val="24"/>
          <w:szCs w:val="24"/>
        </w:rPr>
        <w:t xml:space="preserve"> 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Main</w:t>
      </w:r>
      <w:r w:rsidRPr="00034C54">
        <w:rPr>
          <w:rFonts w:ascii="Courier New" w:hAnsi="Courier New" w:cs="Courier New"/>
          <w:noProof/>
          <w:sz w:val="24"/>
          <w:szCs w:val="24"/>
        </w:rPr>
        <w:t>()</w:t>
      </w:r>
      <w:r>
        <w:rPr>
          <w:rFonts w:ascii="Courier New" w:hAnsi="Courier New" w:cs="Courier New"/>
          <w:noProof/>
          <w:sz w:val="24"/>
          <w:szCs w:val="24"/>
        </w:rPr>
        <w:t>)</w:t>
      </w:r>
      <w:r>
        <w:t xml:space="preserve"> объявлять другой метод? Пример.</w:t>
      </w:r>
    </w:p>
    <w:p w:rsidR="00F13BC5" w:rsidRDefault="00F13BC5" w:rsidP="00F13BC5">
      <w:pPr>
        <w:jc w:val="both"/>
      </w:pPr>
      <w:r>
        <w:t>4.6.14 Понятие рекурсии. Пример.</w:t>
      </w:r>
    </w:p>
    <w:p w:rsidR="00F13BC5" w:rsidRDefault="00F13BC5" w:rsidP="00F13BC5">
      <w:pPr>
        <w:jc w:val="both"/>
      </w:pPr>
      <w:r>
        <w:t xml:space="preserve">4.6.15 Достоинства и недостатки рекурсии. </w:t>
      </w:r>
    </w:p>
    <w:p w:rsidR="00F13BC5" w:rsidRDefault="00F13BC5" w:rsidP="00F13BC5">
      <w:pPr>
        <w:jc w:val="both"/>
      </w:pPr>
    </w:p>
    <w:p w:rsidR="00401323" w:rsidRDefault="00401323"/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BC5"/>
    <w:rsid w:val="000B3BBB"/>
    <w:rsid w:val="00401323"/>
    <w:rsid w:val="00C127C5"/>
    <w:rsid w:val="00F1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BC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B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B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BC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3B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3B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1.wmf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3</cp:revision>
  <dcterms:created xsi:type="dcterms:W3CDTF">2016-02-17T08:55:00Z</dcterms:created>
  <dcterms:modified xsi:type="dcterms:W3CDTF">2016-02-17T08:56:00Z</dcterms:modified>
</cp:coreProperties>
</file>