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E9B" w:rsidRDefault="00476E9B" w:rsidP="00476E9B">
      <w:pPr>
        <w:jc w:val="center"/>
      </w:pPr>
      <w:r>
        <w:t xml:space="preserve">ТЕМА </w:t>
      </w:r>
      <w:r w:rsidRPr="002613C9">
        <w:t xml:space="preserve">4 </w:t>
      </w:r>
      <w:r>
        <w:t>ИСПОЛЬЗОВАНИЕ ФУНКЦИЙ – МЕТОДОВ ЯЗЫКА</w:t>
      </w:r>
      <w:proofErr w:type="gramStart"/>
      <w:r>
        <w:rPr>
          <w:lang w:val="en-US"/>
        </w:rPr>
        <w:t>C</w:t>
      </w:r>
      <w:proofErr w:type="gramEnd"/>
      <w:r w:rsidRPr="00245878">
        <w:t>#</w:t>
      </w:r>
    </w:p>
    <w:p w:rsidR="00476E9B" w:rsidRDefault="00476E9B" w:rsidP="00476E9B"/>
    <w:p w:rsidR="00476E9B" w:rsidRPr="00EF1A73" w:rsidRDefault="00476E9B" w:rsidP="00476E9B">
      <w:pPr>
        <w:jc w:val="center"/>
        <w:rPr>
          <w:b/>
          <w:bCs/>
        </w:rPr>
      </w:pPr>
      <w:r w:rsidRPr="00EF1A73">
        <w:rPr>
          <w:b/>
          <w:bCs/>
        </w:rPr>
        <w:t xml:space="preserve">4.1 Цель </w:t>
      </w:r>
      <w:r>
        <w:rPr>
          <w:b/>
          <w:bCs/>
        </w:rPr>
        <w:t>четвертой темы</w:t>
      </w:r>
    </w:p>
    <w:p w:rsidR="00476E9B" w:rsidRDefault="00476E9B" w:rsidP="00476E9B">
      <w:pPr>
        <w:ind w:firstLine="540"/>
        <w:jc w:val="both"/>
      </w:pPr>
    </w:p>
    <w:p w:rsidR="00476E9B" w:rsidRDefault="00476E9B" w:rsidP="00476E9B">
      <w:pPr>
        <w:ind w:firstLine="540"/>
        <w:jc w:val="both"/>
      </w:pPr>
      <w:r>
        <w:t xml:space="preserve">Изучение данных и методов </w:t>
      </w:r>
      <w:proofErr w:type="spellStart"/>
      <w:r>
        <w:t>класса</w:t>
      </w:r>
      <w:r w:rsidRPr="002613C9">
        <w:t>и</w:t>
      </w:r>
      <w:proofErr w:type="spellEnd"/>
      <w:r w:rsidRPr="002613C9">
        <w:t xml:space="preserve"> приобретение практических навыков по созданию </w:t>
      </w:r>
      <w:r>
        <w:t xml:space="preserve">консольных </w:t>
      </w:r>
      <w:r w:rsidRPr="002613C9">
        <w:t xml:space="preserve">приложений с использованием </w:t>
      </w:r>
      <w:r>
        <w:t>методов (</w:t>
      </w:r>
      <w:r w:rsidRPr="002613C9">
        <w:t>функций</w:t>
      </w:r>
      <w:r>
        <w:t>).</w:t>
      </w:r>
    </w:p>
    <w:p w:rsidR="00476E9B" w:rsidRDefault="00476E9B" w:rsidP="00476E9B"/>
    <w:p w:rsidR="00476E9B" w:rsidRPr="00EF1A73" w:rsidRDefault="00476E9B" w:rsidP="00476E9B">
      <w:pPr>
        <w:jc w:val="center"/>
        <w:rPr>
          <w:b/>
          <w:bCs/>
        </w:rPr>
      </w:pPr>
      <w:r w:rsidRPr="00EF1A73">
        <w:rPr>
          <w:b/>
          <w:bCs/>
        </w:rPr>
        <w:t>4.2 Теоретические сведения</w:t>
      </w:r>
    </w:p>
    <w:p w:rsidR="00476E9B" w:rsidRDefault="00476E9B" w:rsidP="00476E9B"/>
    <w:p w:rsidR="00476E9B" w:rsidRPr="002F70A5" w:rsidRDefault="00476E9B" w:rsidP="00476E9B">
      <w:pPr>
        <w:ind w:firstLine="540"/>
      </w:pPr>
      <w:r w:rsidRPr="002F70A5">
        <w:t>4.2.1 Понятие метода</w:t>
      </w:r>
    </w:p>
    <w:p w:rsidR="00476E9B" w:rsidRDefault="00476E9B" w:rsidP="00476E9B">
      <w:pPr>
        <w:ind w:firstLine="540"/>
        <w:jc w:val="both"/>
      </w:pPr>
      <w:r>
        <w:t xml:space="preserve">Язык </w:t>
      </w:r>
      <w:r w:rsidRPr="002F70A5">
        <w:t>C#</w:t>
      </w:r>
      <w:r>
        <w:t xml:space="preserve"> является </w:t>
      </w:r>
      <w:r w:rsidRPr="002F70A5">
        <w:t>объектно-ориентированн</w:t>
      </w:r>
      <w:r>
        <w:t>ым языком</w:t>
      </w:r>
      <w:r w:rsidRPr="002F70A5">
        <w:t xml:space="preserve"> программировани</w:t>
      </w:r>
      <w:r>
        <w:t xml:space="preserve">я и главную роль в нем играют классы. При этом класс </w:t>
      </w:r>
      <w:r w:rsidRPr="002F70A5">
        <w:t>рассматривается как тип данных,</w:t>
      </w:r>
      <w:r>
        <w:t xml:space="preserve"> который в качестве своих составляющих (наряду с другими) содержит  </w:t>
      </w:r>
      <w:r w:rsidRPr="002F70A5">
        <w:t xml:space="preserve">поля класса </w:t>
      </w:r>
      <w:r>
        <w:t>(</w:t>
      </w:r>
      <w:r w:rsidRPr="002F70A5">
        <w:t>его данные</w:t>
      </w:r>
      <w:r>
        <w:t>) и методы класса (его функции).</w:t>
      </w:r>
      <w:r w:rsidRPr="002F70A5">
        <w:t xml:space="preserve"> Методы класса "служат" данным, занимаясь их обработкой. </w:t>
      </w:r>
    </w:p>
    <w:p w:rsidR="00476E9B" w:rsidRDefault="00476E9B" w:rsidP="00476E9B">
      <w:pPr>
        <w:ind w:firstLine="540"/>
        <w:jc w:val="both"/>
      </w:pPr>
      <w:r>
        <w:t xml:space="preserve">В языке </w:t>
      </w:r>
      <w:r w:rsidRPr="002F70A5">
        <w:t>C#</w:t>
      </w:r>
      <w:r>
        <w:t xml:space="preserve"> </w:t>
      </w:r>
      <w:r w:rsidRPr="002F70A5">
        <w:t>функции существуют только как методы некоторого класса, они не существуют вне класса.</w:t>
      </w:r>
    </w:p>
    <w:p w:rsidR="00476E9B" w:rsidRPr="002F70A5" w:rsidRDefault="00476E9B" w:rsidP="00476E9B">
      <w:pPr>
        <w:ind w:firstLine="540"/>
        <w:jc w:val="both"/>
      </w:pPr>
      <w:r w:rsidRPr="002F70A5">
        <w:t xml:space="preserve">В языке C# нет специальных ключевых слов </w:t>
      </w:r>
      <w:r>
        <w:t xml:space="preserve">– </w:t>
      </w:r>
      <w:proofErr w:type="spellStart"/>
      <w:r w:rsidRPr="002F70A5">
        <w:t>method</w:t>
      </w:r>
      <w:proofErr w:type="spellEnd"/>
      <w:r w:rsidRPr="002F70A5">
        <w:t xml:space="preserve">, </w:t>
      </w:r>
      <w:proofErr w:type="spellStart"/>
      <w:r w:rsidRPr="002F70A5">
        <w:t>procedure</w:t>
      </w:r>
      <w:proofErr w:type="spellEnd"/>
      <w:r w:rsidRPr="002F70A5">
        <w:t xml:space="preserve">, </w:t>
      </w:r>
      <w:proofErr w:type="spellStart"/>
      <w:r w:rsidRPr="002F70A5">
        <w:t>function</w:t>
      </w:r>
      <w:proofErr w:type="spellEnd"/>
      <w:r w:rsidRPr="002F70A5">
        <w:t xml:space="preserve">, но сами понятия, конечно же, присутствуют. Синтаксис объявления метода позволяет однозначно определить, чем является метод </w:t>
      </w:r>
      <w:r>
        <w:t xml:space="preserve">– </w:t>
      </w:r>
      <w:r w:rsidRPr="002F70A5">
        <w:t>процедурой или функцией.</w:t>
      </w:r>
    </w:p>
    <w:p w:rsidR="00476E9B" w:rsidRPr="002F70A5" w:rsidRDefault="00476E9B" w:rsidP="00476E9B"/>
    <w:p w:rsidR="00476E9B" w:rsidRPr="002F70A5" w:rsidRDefault="00476E9B" w:rsidP="00476E9B">
      <w:pPr>
        <w:ind w:firstLine="540"/>
      </w:pPr>
      <w:r w:rsidRPr="002F70A5">
        <w:t>4.2.</w:t>
      </w:r>
      <w:r>
        <w:t>2Формат записи метода класса</w:t>
      </w:r>
    </w:p>
    <w:p w:rsidR="00476E9B" w:rsidRDefault="00476E9B" w:rsidP="00476E9B">
      <w:pPr>
        <w:ind w:firstLine="540"/>
        <w:jc w:val="both"/>
      </w:pPr>
      <w:r>
        <w:t>Формат записи метода класса имеет следующий вид:</w:t>
      </w:r>
    </w:p>
    <w:p w:rsidR="00476E9B" w:rsidRPr="00964DAA" w:rsidRDefault="00476E9B" w:rsidP="00476E9B">
      <w:pPr>
        <w:ind w:firstLine="540"/>
        <w:jc w:val="both"/>
      </w:pPr>
      <w:proofErr w:type="spellStart"/>
      <w:r w:rsidRPr="00964DAA">
        <w:t>void</w:t>
      </w:r>
      <w:proofErr w:type="spellEnd"/>
      <w:r>
        <w:t xml:space="preserve"> или </w:t>
      </w:r>
      <w:proofErr w:type="spellStart"/>
      <w:r w:rsidRPr="00964DAA">
        <w:t>тип_</w:t>
      </w:r>
      <w:r>
        <w:t>метода</w:t>
      </w:r>
      <w:proofErr w:type="spellEnd"/>
      <w:r>
        <w:t xml:space="preserve"> </w:t>
      </w:r>
      <w:proofErr w:type="spellStart"/>
      <w:r>
        <w:t>и</w:t>
      </w:r>
      <w:r w:rsidRPr="00964DAA">
        <w:t>мя_метод</w:t>
      </w:r>
      <w:proofErr w:type="gramStart"/>
      <w:r w:rsidRPr="00964DAA">
        <w:t>а</w:t>
      </w:r>
      <w:proofErr w:type="spellEnd"/>
      <w:r w:rsidRPr="00964DAA">
        <w:t>(</w:t>
      </w:r>
      <w:proofErr w:type="spellStart"/>
      <w:proofErr w:type="gramEnd"/>
      <w:r w:rsidRPr="00964DAA">
        <w:t>список_формальных_</w:t>
      </w:r>
      <w:r>
        <w:t>параметров</w:t>
      </w:r>
      <w:proofErr w:type="spellEnd"/>
      <w:r w:rsidRPr="00964DAA">
        <w:t>)</w:t>
      </w:r>
    </w:p>
    <w:p w:rsidR="00476E9B" w:rsidRPr="00CF150A" w:rsidRDefault="00476E9B" w:rsidP="00476E9B">
      <w:pPr>
        <w:ind w:firstLine="540"/>
        <w:jc w:val="both"/>
      </w:pPr>
      <w:r w:rsidRPr="00CF150A">
        <w:t xml:space="preserve">{ </w:t>
      </w:r>
      <w:r>
        <w:t>тело метода</w:t>
      </w:r>
      <w:r w:rsidRPr="00CF150A">
        <w:t>}</w:t>
      </w:r>
    </w:p>
    <w:p w:rsidR="00476E9B" w:rsidRDefault="00476E9B" w:rsidP="00476E9B">
      <w:pPr>
        <w:ind w:firstLine="540"/>
        <w:jc w:val="both"/>
      </w:pPr>
      <w:r>
        <w:t xml:space="preserve">Если вместо типа метода задано значение </w:t>
      </w:r>
      <w:proofErr w:type="spellStart"/>
      <w:r w:rsidRPr="00964DAA">
        <w:t>void</w:t>
      </w:r>
      <w:proofErr w:type="spellEnd"/>
      <w:r>
        <w:t>, то метод работает как процедура.</w:t>
      </w:r>
    </w:p>
    <w:p w:rsidR="00476E9B" w:rsidRPr="00CF150A" w:rsidRDefault="00476E9B" w:rsidP="00476E9B">
      <w:pPr>
        <w:ind w:firstLine="540"/>
        <w:jc w:val="both"/>
      </w:pPr>
      <w:r>
        <w:t xml:space="preserve">Если слово </w:t>
      </w:r>
      <w:proofErr w:type="spellStart"/>
      <w:r w:rsidRPr="00964DAA">
        <w:t>void</w:t>
      </w:r>
      <w:proofErr w:type="spellEnd"/>
      <w:r>
        <w:t xml:space="preserve"> отсутствует, а задан тип метода, то метод работает как функция.</w:t>
      </w:r>
    </w:p>
    <w:p w:rsidR="00476E9B" w:rsidRDefault="00476E9B" w:rsidP="00476E9B">
      <w:pPr>
        <w:ind w:firstLine="540"/>
        <w:jc w:val="both"/>
      </w:pPr>
      <w:r w:rsidRPr="00964DAA">
        <w:t>Обязательным при описании заголовка</w:t>
      </w:r>
      <w:r>
        <w:t xml:space="preserve"> метода</w:t>
      </w:r>
      <w:r w:rsidRPr="00964DAA">
        <w:t xml:space="preserve"> является указание типа </w:t>
      </w:r>
      <w:r>
        <w:t>метода</w:t>
      </w:r>
      <w:r w:rsidRPr="00964DAA">
        <w:t xml:space="preserve">, имени метода и круглых скобок, наличие которых необходимо и в том случае, если сам список формальных </w:t>
      </w:r>
      <w:r>
        <w:t>параметров</w:t>
      </w:r>
      <w:r w:rsidRPr="00964DAA">
        <w:t xml:space="preserve"> отсутствует.</w:t>
      </w:r>
    </w:p>
    <w:p w:rsidR="00476E9B" w:rsidRPr="00F67545" w:rsidRDefault="00476E9B" w:rsidP="00476E9B">
      <w:pPr>
        <w:ind w:firstLine="540"/>
        <w:jc w:val="both"/>
      </w:pPr>
      <w:r w:rsidRPr="00964DAA">
        <w:t xml:space="preserve">Имя метода и список формальных </w:t>
      </w:r>
      <w:r>
        <w:t>параметров</w:t>
      </w:r>
      <w:r w:rsidRPr="00964DAA">
        <w:t xml:space="preserve"> составляют сигнатуру метода</w:t>
      </w:r>
      <w:r>
        <w:t xml:space="preserve"> (необходимые элементы при использовании метода в программе)</w:t>
      </w:r>
      <w:r w:rsidRPr="00964DAA">
        <w:t xml:space="preserve">. Заметьте, в сигнатуру не входят имена формальных </w:t>
      </w:r>
      <w:r>
        <w:t>параметров</w:t>
      </w:r>
      <w:r w:rsidRPr="00964DAA">
        <w:t xml:space="preserve">, здесь важны типы аргументов. В сигнатуру не входит и тип </w:t>
      </w:r>
      <w:r>
        <w:t xml:space="preserve">метода. </w:t>
      </w:r>
    </w:p>
    <w:p w:rsidR="00476E9B" w:rsidRDefault="00476E9B" w:rsidP="00476E9B">
      <w:pPr>
        <w:ind w:firstLine="540"/>
        <w:jc w:val="both"/>
      </w:pPr>
      <w:r>
        <w:t>Например, метод процедуру можно представить следующим образом:</w:t>
      </w:r>
    </w:p>
    <w:p w:rsidR="00476E9B" w:rsidRDefault="00476E9B" w:rsidP="00476E9B">
      <w:pPr>
        <w:ind w:firstLine="540"/>
        <w:jc w:val="both"/>
      </w:pPr>
      <w:proofErr w:type="gramStart"/>
      <w:r>
        <w:rPr>
          <w:lang w:val="en-US"/>
        </w:rPr>
        <w:t>void</w:t>
      </w:r>
      <w:proofErr w:type="gramEnd"/>
      <w:r>
        <w:t xml:space="preserve"> </w:t>
      </w:r>
      <w:proofErr w:type="spellStart"/>
      <w:r>
        <w:rPr>
          <w:lang w:val="en-US"/>
        </w:rPr>
        <w:t>poisk</w:t>
      </w:r>
      <w:proofErr w:type="spellEnd"/>
      <w:r w:rsidRPr="009E34A5">
        <w:t>()  {…};</w:t>
      </w:r>
    </w:p>
    <w:p w:rsidR="00476E9B" w:rsidRDefault="00476E9B" w:rsidP="00476E9B">
      <w:pPr>
        <w:ind w:firstLine="540"/>
        <w:jc w:val="both"/>
      </w:pPr>
      <w:r>
        <w:t>и ее использование в программе ограничивается следующим указанием:</w:t>
      </w:r>
    </w:p>
    <w:p w:rsidR="00476E9B" w:rsidRPr="009E34A5" w:rsidRDefault="00476E9B" w:rsidP="00476E9B">
      <w:pPr>
        <w:ind w:firstLine="540"/>
        <w:jc w:val="both"/>
      </w:pPr>
      <w:proofErr w:type="spellStart"/>
      <w:proofErr w:type="gramStart"/>
      <w:r>
        <w:rPr>
          <w:lang w:val="en-US"/>
        </w:rPr>
        <w:t>poisk</w:t>
      </w:r>
      <w:proofErr w:type="spellEnd"/>
      <w:r w:rsidRPr="009E34A5">
        <w:t>(</w:t>
      </w:r>
      <w:proofErr w:type="gramEnd"/>
      <w:r w:rsidRPr="009E34A5">
        <w:t>)</w:t>
      </w:r>
      <w:r>
        <w:t>;</w:t>
      </w:r>
    </w:p>
    <w:p w:rsidR="00476E9B" w:rsidRDefault="00476E9B" w:rsidP="00476E9B">
      <w:pPr>
        <w:ind w:firstLine="540"/>
        <w:jc w:val="both"/>
      </w:pPr>
      <w:r>
        <w:t>Метод функция при объявлении имеет тип, например:</w:t>
      </w:r>
    </w:p>
    <w:p w:rsidR="00476E9B" w:rsidRDefault="00476E9B" w:rsidP="00476E9B">
      <w:pPr>
        <w:ind w:firstLine="540"/>
        <w:jc w:val="both"/>
      </w:pPr>
      <w:proofErr w:type="spellStart"/>
      <w:proofErr w:type="gramStart"/>
      <w:r>
        <w:rPr>
          <w:lang w:val="en-US"/>
        </w:rPr>
        <w:t>int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kol</w:t>
      </w:r>
      <w:proofErr w:type="spellEnd"/>
      <w:r w:rsidRPr="009E34A5">
        <w:t>(){…};</w:t>
      </w:r>
    </w:p>
    <w:p w:rsidR="00476E9B" w:rsidRDefault="00476E9B" w:rsidP="00476E9B">
      <w:pPr>
        <w:ind w:firstLine="540"/>
        <w:jc w:val="both"/>
      </w:pPr>
      <w:r>
        <w:lastRenderedPageBreak/>
        <w:t>и при использовании в программе должна присваиваться переменной целого типа (в соответствии с типом метода), например:</w:t>
      </w:r>
    </w:p>
    <w:p w:rsidR="00476E9B" w:rsidRPr="009E34A5" w:rsidRDefault="00476E9B" w:rsidP="00476E9B">
      <w:pPr>
        <w:ind w:firstLine="540"/>
        <w:jc w:val="both"/>
      </w:pPr>
      <w:r>
        <w:rPr>
          <w:lang w:val="en-US"/>
        </w:rPr>
        <w:t>d</w:t>
      </w:r>
      <w:r w:rsidRPr="009E34A5">
        <w:t xml:space="preserve">= </w:t>
      </w:r>
      <w:proofErr w:type="spellStart"/>
      <w:proofErr w:type="gramStart"/>
      <w:r>
        <w:rPr>
          <w:lang w:val="en-US"/>
        </w:rPr>
        <w:t>kol</w:t>
      </w:r>
      <w:proofErr w:type="spellEnd"/>
      <w:r w:rsidRPr="009E34A5">
        <w:t>(</w:t>
      </w:r>
      <w:proofErr w:type="gramEnd"/>
      <w:r w:rsidRPr="009E34A5">
        <w:t>);</w:t>
      </w:r>
    </w:p>
    <w:p w:rsidR="00476E9B" w:rsidRPr="00F67545" w:rsidRDefault="00476E9B" w:rsidP="00476E9B">
      <w:pPr>
        <w:ind w:firstLine="540"/>
      </w:pPr>
    </w:p>
    <w:p w:rsidR="00476E9B" w:rsidRPr="002F70A5" w:rsidRDefault="00476E9B" w:rsidP="00476E9B">
      <w:pPr>
        <w:ind w:firstLine="540"/>
      </w:pPr>
      <w:r w:rsidRPr="002F70A5">
        <w:t>4.2.</w:t>
      </w:r>
      <w:r>
        <w:t>3Формальные параметры метода класса</w:t>
      </w:r>
    </w:p>
    <w:p w:rsidR="00476E9B" w:rsidRPr="00FB062F" w:rsidRDefault="00476E9B" w:rsidP="00476E9B">
      <w:pPr>
        <w:ind w:firstLine="540"/>
        <w:jc w:val="both"/>
      </w:pPr>
      <w:r>
        <w:t>С</w:t>
      </w:r>
      <w:r w:rsidRPr="00FB062F">
        <w:t xml:space="preserve">писок формальных </w:t>
      </w:r>
      <w:r>
        <w:t>параметров</w:t>
      </w:r>
      <w:r w:rsidRPr="00FB062F">
        <w:t xml:space="preserve"> метода может быть пустым и это довольно типичная ситуация для методов класса. Список может содержать фиксированное число </w:t>
      </w:r>
      <w:r>
        <w:t>параметров</w:t>
      </w:r>
      <w:r w:rsidRPr="00FB062F">
        <w:t>, разделяемых символом запятой.</w:t>
      </w:r>
    </w:p>
    <w:p w:rsidR="00476E9B" w:rsidRPr="00FB062F" w:rsidRDefault="00476E9B" w:rsidP="00476E9B">
      <w:pPr>
        <w:ind w:firstLine="540"/>
        <w:jc w:val="both"/>
      </w:pPr>
      <w:r>
        <w:t xml:space="preserve">Формат записи </w:t>
      </w:r>
      <w:r w:rsidRPr="00FB062F">
        <w:t xml:space="preserve">одного формального </w:t>
      </w:r>
      <w:r>
        <w:t>параметра</w:t>
      </w:r>
      <w:r w:rsidRPr="00FB062F">
        <w:t>:</w:t>
      </w:r>
    </w:p>
    <w:p w:rsidR="00476E9B" w:rsidRPr="00FB062F" w:rsidRDefault="00476E9B" w:rsidP="00476E9B">
      <w:pPr>
        <w:ind w:firstLine="540"/>
        <w:jc w:val="both"/>
      </w:pPr>
      <w:r w:rsidRPr="00FB062F">
        <w:t>[</w:t>
      </w:r>
      <w:proofErr w:type="spellStart"/>
      <w:r w:rsidRPr="00FB062F">
        <w:t>ref</w:t>
      </w:r>
      <w:proofErr w:type="spellEnd"/>
      <w:r>
        <w:t xml:space="preserve"> или </w:t>
      </w:r>
      <w:proofErr w:type="spellStart"/>
      <w:r w:rsidRPr="00FB062F">
        <w:t>out</w:t>
      </w:r>
      <w:proofErr w:type="spellEnd"/>
      <w:r>
        <w:t xml:space="preserve"> или </w:t>
      </w:r>
      <w:proofErr w:type="spellStart"/>
      <w:r w:rsidRPr="00FB062F">
        <w:t>params</w:t>
      </w:r>
      <w:proofErr w:type="spellEnd"/>
      <w:r w:rsidRPr="00FB062F">
        <w:t>]</w:t>
      </w:r>
      <w:r>
        <w:t xml:space="preserve"> </w:t>
      </w:r>
      <w:proofErr w:type="spellStart"/>
      <w:r w:rsidRPr="00FB062F">
        <w:t>тип_</w:t>
      </w:r>
      <w:r>
        <w:t>параметра</w:t>
      </w:r>
      <w:proofErr w:type="spellEnd"/>
      <w:r>
        <w:t xml:space="preserve"> </w:t>
      </w:r>
      <w:proofErr w:type="spellStart"/>
      <w:r w:rsidRPr="00FB062F">
        <w:t>имя_</w:t>
      </w:r>
      <w:r>
        <w:t>параметра</w:t>
      </w:r>
      <w:proofErr w:type="spellEnd"/>
    </w:p>
    <w:p w:rsidR="00476E9B" w:rsidRPr="00FB062F" w:rsidRDefault="00476E9B" w:rsidP="00476E9B">
      <w:pPr>
        <w:jc w:val="both"/>
      </w:pPr>
      <w:r>
        <w:t>Значения, указанные в квадратных скобках, являются необязательными.</w:t>
      </w:r>
    </w:p>
    <w:p w:rsidR="00476E9B" w:rsidRDefault="00476E9B" w:rsidP="00476E9B">
      <w:pPr>
        <w:jc w:val="both"/>
      </w:pPr>
      <w:r w:rsidRPr="00FB062F">
        <w:t xml:space="preserve">Обязательным является указание типа и имени </w:t>
      </w:r>
      <w:r>
        <w:t>параметра.</w:t>
      </w:r>
    </w:p>
    <w:p w:rsidR="00476E9B" w:rsidRPr="00FB062F" w:rsidRDefault="00476E9B" w:rsidP="00476E9B">
      <w:pPr>
        <w:ind w:firstLine="540"/>
        <w:jc w:val="both"/>
      </w:pPr>
      <w:r w:rsidRPr="00FB062F">
        <w:t xml:space="preserve">Несмотря на фиксированное число формальных </w:t>
      </w:r>
      <w:r>
        <w:t>параметров</w:t>
      </w:r>
      <w:r w:rsidRPr="00FB062F">
        <w:t xml:space="preserve">, есть возможность при вызове метода передавать ему произвольное число фактических </w:t>
      </w:r>
      <w:r>
        <w:t>параметров</w:t>
      </w:r>
      <w:r w:rsidRPr="00FB062F">
        <w:t xml:space="preserve">. Для реализации этой возможности в списке формальных </w:t>
      </w:r>
      <w:r>
        <w:t>параметров</w:t>
      </w:r>
      <w:r w:rsidRPr="00FB062F">
        <w:t xml:space="preserve"> необходимо задать ключевое слово </w:t>
      </w:r>
      <w:proofErr w:type="spellStart"/>
      <w:r w:rsidRPr="00FB062F">
        <w:t>params</w:t>
      </w:r>
      <w:proofErr w:type="spellEnd"/>
      <w:r w:rsidRPr="00FB062F">
        <w:t xml:space="preserve">. Оно может появляться в объявлении лишь для последнего </w:t>
      </w:r>
      <w:r>
        <w:t>параметра</w:t>
      </w:r>
      <w:r w:rsidRPr="00FB062F">
        <w:t xml:space="preserve"> списка, объявляемого как массив произвольного типа. При вызове метода этому формальному </w:t>
      </w:r>
      <w:r>
        <w:t>параметру</w:t>
      </w:r>
      <w:r w:rsidRPr="00FB062F">
        <w:t xml:space="preserve"> соответствует произвольное число фактических </w:t>
      </w:r>
      <w:r>
        <w:t>параметров</w:t>
      </w:r>
      <w:r w:rsidRPr="00FB062F">
        <w:t>.</w:t>
      </w:r>
    </w:p>
    <w:p w:rsidR="00476E9B" w:rsidRDefault="00476E9B" w:rsidP="00476E9B">
      <w:pPr>
        <w:ind w:firstLine="540"/>
        <w:jc w:val="both"/>
      </w:pPr>
      <w:r w:rsidRPr="00FB062F">
        <w:t xml:space="preserve">Содержательно все </w:t>
      </w:r>
      <w:r>
        <w:t>параметры</w:t>
      </w:r>
      <w:r w:rsidRPr="00FB062F">
        <w:t xml:space="preserve"> метода разделяются на три группы: входные, выходные и обновляемые.</w:t>
      </w:r>
    </w:p>
    <w:p w:rsidR="00476E9B" w:rsidRDefault="00476E9B" w:rsidP="00476E9B">
      <w:pPr>
        <w:ind w:firstLine="540"/>
        <w:jc w:val="both"/>
      </w:pPr>
      <w:r>
        <w:t>Параметры</w:t>
      </w:r>
      <w:r w:rsidRPr="00FB062F">
        <w:t xml:space="preserve"> первой группы передают информацию методу, их значения в теле метода только читаются. </w:t>
      </w:r>
    </w:p>
    <w:p w:rsidR="00476E9B" w:rsidRDefault="00476E9B" w:rsidP="00476E9B">
      <w:pPr>
        <w:ind w:firstLine="540"/>
        <w:jc w:val="both"/>
      </w:pPr>
      <w:r>
        <w:t>Параметры</w:t>
      </w:r>
      <w:r w:rsidRPr="00FB062F">
        <w:t xml:space="preserve"> второй группы представляют собой результаты метода, они получают значения в ходе работы метода. </w:t>
      </w:r>
    </w:p>
    <w:p w:rsidR="00476E9B" w:rsidRDefault="00476E9B" w:rsidP="00476E9B">
      <w:pPr>
        <w:ind w:firstLine="540"/>
        <w:jc w:val="both"/>
      </w:pPr>
      <w:r>
        <w:t>Параметры</w:t>
      </w:r>
      <w:r w:rsidRPr="00FB062F">
        <w:t xml:space="preserve"> третьей группы выполняют обе функции. Их значения используются в ходе вычислений и обновляются в результате работы метода. Выходные </w:t>
      </w:r>
      <w:r>
        <w:t>параметры</w:t>
      </w:r>
      <w:r w:rsidRPr="00FB062F">
        <w:t xml:space="preserve"> всегда должны сопровождаться ключевым словом </w:t>
      </w:r>
      <w:proofErr w:type="spellStart"/>
      <w:r w:rsidRPr="00FB062F">
        <w:t>out</w:t>
      </w:r>
      <w:proofErr w:type="spellEnd"/>
      <w:r w:rsidRPr="00FB062F">
        <w:t>, обновляемые</w:t>
      </w:r>
      <w:r>
        <w:t xml:space="preserve"> – </w:t>
      </w:r>
      <w:proofErr w:type="spellStart"/>
      <w:r w:rsidRPr="00FB062F">
        <w:t>ref</w:t>
      </w:r>
      <w:proofErr w:type="spellEnd"/>
      <w:r w:rsidRPr="00FB062F">
        <w:t xml:space="preserve">. Что же касается входных </w:t>
      </w:r>
      <w:r>
        <w:t>параметров</w:t>
      </w:r>
      <w:r w:rsidRPr="00FB062F">
        <w:t>, то</w:t>
      </w:r>
      <w:r>
        <w:t xml:space="preserve"> </w:t>
      </w:r>
      <w:r w:rsidRPr="00FB062F">
        <w:t>они задаются без ключевого слова</w:t>
      </w:r>
      <w:r>
        <w:t>.</w:t>
      </w:r>
    </w:p>
    <w:p w:rsidR="00476E9B" w:rsidRPr="00FB062F" w:rsidRDefault="00476E9B" w:rsidP="00476E9B">
      <w:pPr>
        <w:ind w:firstLine="540"/>
        <w:jc w:val="both"/>
      </w:pPr>
      <w:r>
        <w:t>Е</w:t>
      </w:r>
      <w:r w:rsidRPr="00FB062F">
        <w:t xml:space="preserve">сли </w:t>
      </w:r>
      <w:r>
        <w:t xml:space="preserve">параметр </w:t>
      </w:r>
      <w:r w:rsidRPr="00FB062F">
        <w:t xml:space="preserve">объявлен как выходной с ключевым словом </w:t>
      </w:r>
      <w:proofErr w:type="spellStart"/>
      <w:r w:rsidRPr="00FB062F">
        <w:t>out</w:t>
      </w:r>
      <w:proofErr w:type="spellEnd"/>
      <w:r w:rsidRPr="00FB062F">
        <w:t xml:space="preserve">, то в теле метода обязательно должен присутствовать оператор присваивания, задающий значение этому </w:t>
      </w:r>
      <w:r>
        <w:t>параметру</w:t>
      </w:r>
      <w:r w:rsidRPr="00FB062F">
        <w:t>. В противном случае возникает ошибка еще на этапе компиляции.</w:t>
      </w:r>
    </w:p>
    <w:p w:rsidR="00476E9B" w:rsidRPr="00C86CF5" w:rsidRDefault="00476E9B" w:rsidP="00476E9B">
      <w:pPr>
        <w:ind w:firstLine="540"/>
        <w:jc w:val="both"/>
      </w:pPr>
      <w:r>
        <w:t>Т</w:t>
      </w:r>
      <w:r w:rsidRPr="00C86CF5">
        <w:t xml:space="preserve">ело метода представляет собой последовательность операторов и описаний переменных, заключенную в фигурные скобки. Если речь идет </w:t>
      </w:r>
      <w:proofErr w:type="gramStart"/>
      <w:r w:rsidRPr="00C86CF5">
        <w:t>о теле</w:t>
      </w:r>
      <w:proofErr w:type="gramEnd"/>
      <w:r w:rsidRPr="00C86CF5">
        <w:t xml:space="preserve"> функции, то в блоке должен быть хотя бы один оператор, возвращающий значение функции в форме </w:t>
      </w:r>
      <w:proofErr w:type="spellStart"/>
      <w:r w:rsidRPr="00C86CF5">
        <w:t>return</w:t>
      </w:r>
      <w:proofErr w:type="spellEnd"/>
      <w:r w:rsidRPr="00C86CF5">
        <w:t>&lt;выражение&gt;</w:t>
      </w:r>
      <w:r>
        <w:t xml:space="preserve"> (тип выражения должен совпадать с типом функции)</w:t>
      </w:r>
      <w:r w:rsidRPr="00C86CF5">
        <w:t>.</w:t>
      </w:r>
    </w:p>
    <w:p w:rsidR="00476E9B" w:rsidRDefault="00476E9B" w:rsidP="00476E9B">
      <w:pPr>
        <w:ind w:firstLine="540"/>
        <w:jc w:val="both"/>
      </w:pPr>
      <w:r w:rsidRPr="00C86CF5">
        <w:t xml:space="preserve">Переменные, описанные в </w:t>
      </w:r>
      <w:r>
        <w:t>теле метода</w:t>
      </w:r>
      <w:r w:rsidRPr="00C86CF5">
        <w:t>, считаются локал</w:t>
      </w:r>
      <w:r>
        <w:t>ьными в этом методе.</w:t>
      </w:r>
    </w:p>
    <w:p w:rsidR="00476E9B" w:rsidRPr="00C86CF5" w:rsidRDefault="00476E9B" w:rsidP="00476E9B">
      <w:pPr>
        <w:ind w:firstLine="540"/>
        <w:jc w:val="both"/>
      </w:pPr>
      <w:r w:rsidRPr="00C86CF5">
        <w:t xml:space="preserve">В записи операторов </w:t>
      </w:r>
      <w:r>
        <w:t>тела метода</w:t>
      </w:r>
      <w:r w:rsidRPr="00C86CF5">
        <w:t xml:space="preserve"> участвуют имена локальных переменных </w:t>
      </w:r>
      <w:r>
        <w:t>метода</w:t>
      </w:r>
      <w:r w:rsidRPr="00C86CF5">
        <w:t>, имена полей класса</w:t>
      </w:r>
      <w:r>
        <w:t xml:space="preserve"> (для методов они рассматриваются как глобальные переменные класса)</w:t>
      </w:r>
      <w:r w:rsidRPr="00C86CF5">
        <w:t xml:space="preserve"> и имена </w:t>
      </w:r>
      <w:r>
        <w:t>параметров</w:t>
      </w:r>
      <w:r w:rsidRPr="00C86CF5">
        <w:t xml:space="preserve"> метода.</w:t>
      </w:r>
    </w:p>
    <w:p w:rsidR="00476E9B" w:rsidRDefault="00476E9B" w:rsidP="00476E9B"/>
    <w:p w:rsidR="00476E9B" w:rsidRPr="00013B9E" w:rsidRDefault="00476E9B" w:rsidP="00476E9B">
      <w:pPr>
        <w:jc w:val="center"/>
        <w:rPr>
          <w:b/>
          <w:bCs/>
        </w:rPr>
      </w:pPr>
      <w:r w:rsidRPr="00013B9E">
        <w:rPr>
          <w:b/>
          <w:bCs/>
        </w:rPr>
        <w:t>4.3 Пример выполнения задания на лабораторную работу</w:t>
      </w:r>
    </w:p>
    <w:p w:rsidR="00476E9B" w:rsidRDefault="00476E9B" w:rsidP="00476E9B">
      <w:pPr>
        <w:rPr>
          <w:sz w:val="24"/>
          <w:szCs w:val="24"/>
        </w:rPr>
      </w:pPr>
    </w:p>
    <w:p w:rsidR="00476E9B" w:rsidRDefault="00476E9B" w:rsidP="00476E9B">
      <w:pPr>
        <w:ind w:firstLine="540"/>
        <w:jc w:val="both"/>
      </w:pPr>
      <w:r>
        <w:t>Рассмотрим чисто учебную программу для работы с массивом с помощью методов.</w:t>
      </w:r>
    </w:p>
    <w:p w:rsidR="00476E9B" w:rsidRDefault="00476E9B" w:rsidP="00476E9B">
      <w:pPr>
        <w:jc w:val="both"/>
      </w:pPr>
      <w:r>
        <w:t>Задача 4.1</w:t>
      </w:r>
      <w:proofErr w:type="gramStart"/>
      <w:r w:rsidRPr="00CE677F">
        <w:t>С</w:t>
      </w:r>
      <w:proofErr w:type="gramEnd"/>
      <w:r w:rsidRPr="00CE677F">
        <w:t xml:space="preserve">формировать массив из 20 случайных целых чисел в диапазоне от </w:t>
      </w:r>
      <w:r>
        <w:t xml:space="preserve">минус </w:t>
      </w:r>
      <w:r w:rsidRPr="00CE677F">
        <w:t>50 до 50. Напечатать его.</w:t>
      </w:r>
      <w:r>
        <w:t xml:space="preserve"> Выполнить сдвиг значений массива на 1 разряд влево. Программу оформить в виде методов, реализующих каждое задание задачи. В методах использовать </w:t>
      </w:r>
      <w:r w:rsidRPr="00FB062F">
        <w:t>входные, выходные и обновляемые</w:t>
      </w:r>
      <w:r>
        <w:t xml:space="preserve"> параметры. Предусмотреть меню.</w:t>
      </w:r>
    </w:p>
    <w:p w:rsidR="00476E9B" w:rsidRDefault="00476E9B" w:rsidP="00476E9B">
      <w:pPr>
        <w:ind w:firstLine="540"/>
      </w:pPr>
      <w:r w:rsidRPr="009A7732">
        <w:t>В соответствии с условиями задачи необходимо разработать 3 метода</w:t>
      </w:r>
      <w:r>
        <w:t>:</w:t>
      </w:r>
    </w:p>
    <w:p w:rsidR="00476E9B" w:rsidRDefault="00476E9B" w:rsidP="00476E9B">
      <w:pPr>
        <w:ind w:firstLine="540"/>
      </w:pPr>
      <w:r>
        <w:t>– создание массива (используем выходной параметр для массива);</w:t>
      </w:r>
    </w:p>
    <w:p w:rsidR="00476E9B" w:rsidRDefault="00476E9B" w:rsidP="00476E9B">
      <w:pPr>
        <w:ind w:firstLine="540"/>
      </w:pPr>
      <w:r>
        <w:t>– печать массива (используем входной параметр для массива);</w:t>
      </w:r>
    </w:p>
    <w:p w:rsidR="00476E9B" w:rsidRPr="009A7732" w:rsidRDefault="00476E9B" w:rsidP="00476E9B">
      <w:pPr>
        <w:ind w:firstLine="540"/>
      </w:pPr>
      <w:r>
        <w:t>– сдвиг массива (используем обновляемый параметр для массива).</w:t>
      </w:r>
    </w:p>
    <w:p w:rsidR="00476E9B" w:rsidRPr="009A7732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>
        <w:tab/>
        <w:t xml:space="preserve">Для организации меню программы используем цикл </w:t>
      </w:r>
      <w:r>
        <w:rPr>
          <w:lang w:val="en-US"/>
        </w:rPr>
        <w:t>while</w:t>
      </w:r>
      <w:proofErr w:type="gramStart"/>
      <w:r>
        <w:t>и</w:t>
      </w:r>
      <w:proofErr w:type="gramEnd"/>
      <w:r>
        <w:t xml:space="preserve"> оператор </w:t>
      </w:r>
      <w:r w:rsidRPr="009A7732">
        <w:rPr>
          <w:lang w:val="en-US"/>
        </w:rPr>
        <w:t>switch</w:t>
      </w:r>
      <w:r w:rsidRPr="009A7732">
        <w:t xml:space="preserve"> ()</w:t>
      </w:r>
      <w:r>
        <w:t>;</w:t>
      </w:r>
    </w:p>
    <w:p w:rsidR="00476E9B" w:rsidRPr="00E0696B" w:rsidRDefault="00476E9B" w:rsidP="00476E9B">
      <w:pPr>
        <w:rPr>
          <w:lang w:val="en-US"/>
        </w:rPr>
      </w:pPr>
      <w:r>
        <w:t>Исходный</w:t>
      </w:r>
      <w:r w:rsidRPr="00E0696B">
        <w:rPr>
          <w:lang w:val="en-US"/>
        </w:rPr>
        <w:t xml:space="preserve"> </w:t>
      </w:r>
      <w:r>
        <w:t>код</w:t>
      </w:r>
      <w:r w:rsidRPr="00E0696B">
        <w:rPr>
          <w:lang w:val="en-US"/>
        </w:rPr>
        <w:t xml:space="preserve"> </w:t>
      </w:r>
      <w:r>
        <w:t>программы</w:t>
      </w:r>
      <w:r w:rsidRPr="00E0696B">
        <w:rPr>
          <w:lang w:val="en-US"/>
        </w:rPr>
        <w:t>:</w:t>
      </w:r>
    </w:p>
    <w:p w:rsidR="00476E9B" w:rsidRPr="00E0696B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System</w:t>
      </w:r>
      <w:r w:rsidRPr="00E0696B">
        <w:rPr>
          <w:rFonts w:ascii="Courier New" w:hAnsi="Courier New" w:cs="Courier New"/>
          <w:noProof/>
          <w:sz w:val="24"/>
          <w:szCs w:val="24"/>
          <w:lang w:val="en-US"/>
        </w:rPr>
        <w:t>;</w:t>
      </w:r>
    </w:p>
    <w:p w:rsidR="00476E9B" w:rsidRPr="00F67545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System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.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Collections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.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Generic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;</w:t>
      </w:r>
    </w:p>
    <w:p w:rsidR="00476E9B" w:rsidRPr="00F67545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System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.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Linq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;</w:t>
      </w:r>
    </w:p>
    <w:p w:rsidR="00476E9B" w:rsidRPr="00F67545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using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System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.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Text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;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namespace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ConsoleApplication1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color w:val="2B91AF"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class</w:t>
      </w:r>
      <w:r w:rsidRPr="0021051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Program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 {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publicstaticvoid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sozd(</w:t>
      </w: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outint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[] ma)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   {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    ma = </w:t>
      </w: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newint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[20];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Random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rnd = </w:t>
      </w: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</w:t>
      </w:r>
      <w:r w:rsidRPr="0021051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Random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();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for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(</w:t>
      </w: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i = 0; i &lt; 20; i++)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      ma[i] = rnd.Next() % 101 - 50;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.WriteLine(</w:t>
      </w:r>
      <w:r w:rsidRPr="00210514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</w:t>
      </w:r>
      <w:r w:rsidRPr="00210514">
        <w:rPr>
          <w:rFonts w:ascii="Courier New" w:hAnsi="Courier New" w:cs="Courier New"/>
          <w:noProof/>
          <w:color w:val="A31515"/>
          <w:sz w:val="24"/>
          <w:szCs w:val="24"/>
        </w:rPr>
        <w:t>Массивсоздан</w:t>
      </w:r>
      <w:r w:rsidRPr="00210514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!!"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);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   }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publicstaticvoid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zadvig(</w:t>
      </w: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refint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[] ma)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210514">
        <w:rPr>
          <w:rFonts w:ascii="Courier New" w:hAnsi="Courier New" w:cs="Courier New"/>
          <w:noProof/>
          <w:sz w:val="24"/>
          <w:szCs w:val="24"/>
          <w:lang w:val="sv-SE"/>
        </w:rPr>
        <w:t xml:space="preserve">    {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sv-SE"/>
        </w:rPr>
        <w:t>int</w:t>
      </w:r>
      <w:r w:rsidRPr="00210514">
        <w:rPr>
          <w:rFonts w:ascii="Courier New" w:hAnsi="Courier New" w:cs="Courier New"/>
          <w:noProof/>
          <w:sz w:val="24"/>
          <w:szCs w:val="24"/>
          <w:lang w:val="sv-SE"/>
        </w:rPr>
        <w:t xml:space="preserve"> k;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sv-SE"/>
        </w:rPr>
        <w:t>for</w:t>
      </w:r>
      <w:r w:rsidRPr="00210514">
        <w:rPr>
          <w:rFonts w:ascii="Courier New" w:hAnsi="Courier New" w:cs="Courier New"/>
          <w:noProof/>
          <w:sz w:val="24"/>
          <w:szCs w:val="24"/>
          <w:lang w:val="sv-SE"/>
        </w:rPr>
        <w:t xml:space="preserve"> (</w:t>
      </w: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sv-SE"/>
        </w:rPr>
        <w:t>int</w:t>
      </w:r>
      <w:r w:rsidRPr="00210514">
        <w:rPr>
          <w:rFonts w:ascii="Courier New" w:hAnsi="Courier New" w:cs="Courier New"/>
          <w:noProof/>
          <w:sz w:val="24"/>
          <w:szCs w:val="24"/>
          <w:lang w:val="sv-SE"/>
        </w:rPr>
        <w:t xml:space="preserve"> i = 0; i &lt; 19; i++)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210514">
        <w:rPr>
          <w:rFonts w:ascii="Courier New" w:hAnsi="Courier New" w:cs="Courier New"/>
          <w:noProof/>
          <w:sz w:val="24"/>
          <w:szCs w:val="24"/>
          <w:lang w:val="it-IT"/>
        </w:rPr>
        <w:t xml:space="preserve">      {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210514">
        <w:rPr>
          <w:rFonts w:ascii="Courier New" w:hAnsi="Courier New" w:cs="Courier New"/>
          <w:noProof/>
          <w:sz w:val="24"/>
          <w:szCs w:val="24"/>
          <w:lang w:val="it-IT"/>
        </w:rPr>
        <w:t xml:space="preserve">       k = ma[i]; ma[i] = ma[i + 1]; ma[i + 1] = k;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210514">
        <w:rPr>
          <w:rFonts w:ascii="Courier New" w:hAnsi="Courier New" w:cs="Courier New"/>
          <w:noProof/>
          <w:sz w:val="24"/>
          <w:szCs w:val="24"/>
        </w:rPr>
        <w:t>}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210514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210514">
        <w:rPr>
          <w:rFonts w:ascii="Courier New" w:hAnsi="Courier New" w:cs="Courier New"/>
          <w:noProof/>
          <w:sz w:val="24"/>
          <w:szCs w:val="24"/>
        </w:rPr>
        <w:t>.WriteLine(</w:t>
      </w:r>
      <w:r w:rsidRPr="00210514">
        <w:rPr>
          <w:rFonts w:ascii="Courier New" w:hAnsi="Courier New" w:cs="Courier New"/>
          <w:noProof/>
          <w:color w:val="A31515"/>
          <w:sz w:val="24"/>
          <w:szCs w:val="24"/>
        </w:rPr>
        <w:t>"Сдвиг массива на 1 разряд выполнен !"</w:t>
      </w:r>
      <w:r w:rsidRPr="00210514">
        <w:rPr>
          <w:rFonts w:ascii="Courier New" w:hAnsi="Courier New" w:cs="Courier New"/>
          <w:noProof/>
          <w:sz w:val="24"/>
          <w:szCs w:val="24"/>
        </w:rPr>
        <w:t>);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}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publicstaticvoid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prinmas(</w:t>
      </w: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[] ma)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210514">
        <w:rPr>
          <w:rFonts w:ascii="Courier New" w:hAnsi="Courier New" w:cs="Courier New"/>
          <w:noProof/>
          <w:sz w:val="24"/>
          <w:szCs w:val="24"/>
          <w:lang w:val="it-IT"/>
        </w:rPr>
        <w:t xml:space="preserve">    {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it-IT"/>
        </w:rPr>
        <w:t>for</w:t>
      </w:r>
      <w:r w:rsidRPr="00210514">
        <w:rPr>
          <w:rFonts w:ascii="Courier New" w:hAnsi="Courier New" w:cs="Courier New"/>
          <w:noProof/>
          <w:sz w:val="24"/>
          <w:szCs w:val="24"/>
          <w:lang w:val="it-IT"/>
        </w:rPr>
        <w:t xml:space="preserve"> (</w:t>
      </w: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it-IT"/>
        </w:rPr>
        <w:t>int</w:t>
      </w:r>
      <w:r w:rsidRPr="00210514">
        <w:rPr>
          <w:rFonts w:ascii="Courier New" w:hAnsi="Courier New" w:cs="Courier New"/>
          <w:noProof/>
          <w:sz w:val="24"/>
          <w:szCs w:val="24"/>
          <w:lang w:val="it-IT"/>
        </w:rPr>
        <w:t xml:space="preserve"> i = 0; i &lt; 20; i++)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210514">
        <w:rPr>
          <w:rFonts w:ascii="Courier New" w:hAnsi="Courier New" w:cs="Courier New"/>
          <w:noProof/>
          <w:color w:val="2B91AF"/>
          <w:sz w:val="24"/>
          <w:szCs w:val="24"/>
          <w:lang w:val="it-IT"/>
        </w:rPr>
        <w:t>Console</w:t>
      </w:r>
      <w:r w:rsidRPr="00210514">
        <w:rPr>
          <w:rFonts w:ascii="Courier New" w:hAnsi="Courier New" w:cs="Courier New"/>
          <w:noProof/>
          <w:sz w:val="24"/>
          <w:szCs w:val="24"/>
          <w:lang w:val="it-IT"/>
        </w:rPr>
        <w:t>.Write(</w:t>
      </w:r>
      <w:r w:rsidRPr="00210514">
        <w:rPr>
          <w:rFonts w:ascii="Courier New" w:hAnsi="Courier New" w:cs="Courier New"/>
          <w:noProof/>
          <w:color w:val="A31515"/>
          <w:sz w:val="24"/>
          <w:szCs w:val="24"/>
          <w:lang w:val="it-IT"/>
        </w:rPr>
        <w:t>" {0}"</w:t>
      </w:r>
      <w:r w:rsidRPr="00210514">
        <w:rPr>
          <w:rFonts w:ascii="Courier New" w:hAnsi="Courier New" w:cs="Courier New"/>
          <w:noProof/>
          <w:sz w:val="24"/>
          <w:szCs w:val="24"/>
          <w:lang w:val="it-IT"/>
        </w:rPr>
        <w:t>, ma[i]);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.WriteLine();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   }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staticvoid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Main()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   {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[] a = </w:t>
      </w: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newint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[20];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int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k = 0;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string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buf;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while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(k &lt; 4)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     {</w:t>
      </w:r>
    </w:p>
    <w:p w:rsidR="00476E9B" w:rsidRPr="00F67545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.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WriteLine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(</w:t>
      </w:r>
      <w:r w:rsidRPr="00F67545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"1 - </w:t>
      </w:r>
      <w:r w:rsidRPr="00210514">
        <w:rPr>
          <w:rFonts w:ascii="Courier New" w:hAnsi="Courier New" w:cs="Courier New"/>
          <w:noProof/>
          <w:color w:val="A31515"/>
          <w:sz w:val="24"/>
          <w:szCs w:val="24"/>
        </w:rPr>
        <w:t>Создатьмассив</w:t>
      </w:r>
      <w:r w:rsidRPr="00F67545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20 </w:t>
      </w:r>
      <w:r w:rsidRPr="00210514">
        <w:rPr>
          <w:rFonts w:ascii="Courier New" w:hAnsi="Courier New" w:cs="Courier New"/>
          <w:noProof/>
          <w:color w:val="A31515"/>
          <w:sz w:val="24"/>
          <w:szCs w:val="24"/>
        </w:rPr>
        <w:t>чисел</w:t>
      </w:r>
      <w:r w:rsidRPr="00F67545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</w:t>
      </w:r>
      <w:r w:rsidRPr="00F67545">
        <w:rPr>
          <w:rFonts w:ascii="Courier New" w:hAnsi="Courier New" w:cs="Courier New"/>
          <w:noProof/>
          <w:sz w:val="24"/>
          <w:szCs w:val="24"/>
          <w:lang w:val="en-US"/>
        </w:rPr>
        <w:t>);</w:t>
      </w:r>
    </w:p>
    <w:p w:rsidR="00476E9B" w:rsidRPr="00E0696B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E0696B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E0696B">
        <w:rPr>
          <w:rFonts w:ascii="Courier New" w:hAnsi="Courier New" w:cs="Courier New"/>
          <w:noProof/>
          <w:sz w:val="24"/>
          <w:szCs w:val="24"/>
          <w:lang w:val="en-US"/>
        </w:rPr>
        <w:t>.WriteLine(</w:t>
      </w:r>
      <w:r w:rsidRPr="00E0696B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"2 - </w:t>
      </w:r>
      <w:r w:rsidRPr="00210514">
        <w:rPr>
          <w:rFonts w:ascii="Courier New" w:hAnsi="Courier New" w:cs="Courier New"/>
          <w:noProof/>
          <w:color w:val="A31515"/>
          <w:sz w:val="24"/>
          <w:szCs w:val="24"/>
        </w:rPr>
        <w:t>Переместить</w:t>
      </w:r>
      <w:r w:rsidRPr="00E0696B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</w:t>
      </w:r>
      <w:r w:rsidRPr="00210514">
        <w:rPr>
          <w:rFonts w:ascii="Courier New" w:hAnsi="Courier New" w:cs="Courier New"/>
          <w:noProof/>
          <w:color w:val="A31515"/>
          <w:sz w:val="24"/>
          <w:szCs w:val="24"/>
        </w:rPr>
        <w:t>массив</w:t>
      </w:r>
      <w:r w:rsidRPr="00E0696B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</w:t>
      </w:r>
      <w:r w:rsidRPr="00210514">
        <w:rPr>
          <w:rFonts w:ascii="Courier New" w:hAnsi="Courier New" w:cs="Courier New"/>
          <w:noProof/>
          <w:color w:val="A31515"/>
          <w:sz w:val="24"/>
          <w:szCs w:val="24"/>
        </w:rPr>
        <w:t>на</w:t>
      </w:r>
      <w:r w:rsidRPr="00E0696B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1 </w:t>
      </w:r>
      <w:r w:rsidRPr="00210514">
        <w:rPr>
          <w:rFonts w:ascii="Courier New" w:hAnsi="Courier New" w:cs="Courier New"/>
          <w:noProof/>
          <w:color w:val="A31515"/>
          <w:sz w:val="24"/>
          <w:szCs w:val="24"/>
        </w:rPr>
        <w:t>разряд</w:t>
      </w:r>
      <w:r w:rsidRPr="00E0696B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</w:t>
      </w:r>
      <w:r w:rsidRPr="00210514">
        <w:rPr>
          <w:rFonts w:ascii="Courier New" w:hAnsi="Courier New" w:cs="Courier New"/>
          <w:noProof/>
          <w:color w:val="A31515"/>
          <w:sz w:val="24"/>
          <w:szCs w:val="24"/>
        </w:rPr>
        <w:t>влево</w:t>
      </w:r>
      <w:r w:rsidRPr="00E0696B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</w:t>
      </w:r>
      <w:r w:rsidRPr="00E0696B">
        <w:rPr>
          <w:rFonts w:ascii="Courier New" w:hAnsi="Courier New" w:cs="Courier New"/>
          <w:noProof/>
          <w:sz w:val="24"/>
          <w:szCs w:val="24"/>
          <w:lang w:val="en-US"/>
        </w:rPr>
        <w:t>);</w:t>
      </w:r>
    </w:p>
    <w:p w:rsidR="00476E9B" w:rsidRPr="00E0696B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E0696B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E0696B">
        <w:rPr>
          <w:rFonts w:ascii="Courier New" w:hAnsi="Courier New" w:cs="Courier New"/>
          <w:noProof/>
          <w:sz w:val="24"/>
          <w:szCs w:val="24"/>
          <w:lang w:val="en-US"/>
        </w:rPr>
        <w:t>.WriteLine(</w:t>
      </w:r>
      <w:r w:rsidRPr="00E0696B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"3 - </w:t>
      </w:r>
      <w:r w:rsidRPr="00210514">
        <w:rPr>
          <w:rFonts w:ascii="Courier New" w:hAnsi="Courier New" w:cs="Courier New"/>
          <w:noProof/>
          <w:color w:val="A31515"/>
          <w:sz w:val="24"/>
          <w:szCs w:val="24"/>
        </w:rPr>
        <w:t>Печать</w:t>
      </w:r>
      <w:r w:rsidRPr="00E0696B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</w:t>
      </w:r>
      <w:r w:rsidRPr="00210514">
        <w:rPr>
          <w:rFonts w:ascii="Courier New" w:hAnsi="Courier New" w:cs="Courier New"/>
          <w:noProof/>
          <w:color w:val="A31515"/>
          <w:sz w:val="24"/>
          <w:szCs w:val="24"/>
        </w:rPr>
        <w:t>массива</w:t>
      </w:r>
      <w:r w:rsidRPr="00E0696B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</w:t>
      </w:r>
      <w:r w:rsidRPr="00E0696B">
        <w:rPr>
          <w:rFonts w:ascii="Courier New" w:hAnsi="Courier New" w:cs="Courier New"/>
          <w:noProof/>
          <w:sz w:val="24"/>
          <w:szCs w:val="24"/>
          <w:lang w:val="en-US"/>
        </w:rPr>
        <w:t>);</w:t>
      </w:r>
    </w:p>
    <w:p w:rsidR="00476E9B" w:rsidRPr="00E0696B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E0696B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E0696B">
        <w:rPr>
          <w:rFonts w:ascii="Courier New" w:hAnsi="Courier New" w:cs="Courier New"/>
          <w:noProof/>
          <w:sz w:val="24"/>
          <w:szCs w:val="24"/>
          <w:lang w:val="en-US"/>
        </w:rPr>
        <w:t>.WriteLine(</w:t>
      </w:r>
      <w:r w:rsidRPr="00E0696B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"4 - </w:t>
      </w:r>
      <w:r w:rsidRPr="00210514">
        <w:rPr>
          <w:rFonts w:ascii="Courier New" w:hAnsi="Courier New" w:cs="Courier New"/>
          <w:noProof/>
          <w:color w:val="A31515"/>
          <w:sz w:val="24"/>
          <w:szCs w:val="24"/>
        </w:rPr>
        <w:t>Выход</w:t>
      </w:r>
      <w:r w:rsidRPr="00E0696B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</w:t>
      </w:r>
      <w:r w:rsidRPr="00210514">
        <w:rPr>
          <w:rFonts w:ascii="Courier New" w:hAnsi="Courier New" w:cs="Courier New"/>
          <w:noProof/>
          <w:color w:val="A31515"/>
          <w:sz w:val="24"/>
          <w:szCs w:val="24"/>
        </w:rPr>
        <w:t>из</w:t>
      </w:r>
      <w:r w:rsidRPr="00E0696B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 xml:space="preserve"> </w:t>
      </w:r>
      <w:r w:rsidRPr="00210514">
        <w:rPr>
          <w:rFonts w:ascii="Courier New" w:hAnsi="Courier New" w:cs="Courier New"/>
          <w:noProof/>
          <w:color w:val="A31515"/>
          <w:sz w:val="24"/>
          <w:szCs w:val="24"/>
        </w:rPr>
        <w:t>программы</w:t>
      </w:r>
      <w:r w:rsidRPr="00E0696B">
        <w:rPr>
          <w:rFonts w:ascii="Courier New" w:hAnsi="Courier New" w:cs="Courier New"/>
          <w:noProof/>
          <w:color w:val="A31515"/>
          <w:sz w:val="24"/>
          <w:szCs w:val="24"/>
          <w:lang w:val="en-US"/>
        </w:rPr>
        <w:t>"</w:t>
      </w:r>
      <w:r w:rsidRPr="00E0696B">
        <w:rPr>
          <w:rFonts w:ascii="Courier New" w:hAnsi="Courier New" w:cs="Courier New"/>
          <w:noProof/>
          <w:sz w:val="24"/>
          <w:szCs w:val="24"/>
          <w:lang w:val="en-US"/>
        </w:rPr>
        <w:t>);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210514">
        <w:rPr>
          <w:rFonts w:ascii="Courier New" w:hAnsi="Courier New" w:cs="Courier New"/>
          <w:noProof/>
          <w:color w:val="2B91AF"/>
          <w:sz w:val="24"/>
          <w:szCs w:val="24"/>
        </w:rPr>
        <w:t>Console</w:t>
      </w:r>
      <w:r w:rsidRPr="00210514">
        <w:rPr>
          <w:rFonts w:ascii="Courier New" w:hAnsi="Courier New" w:cs="Courier New"/>
          <w:noProof/>
          <w:sz w:val="24"/>
          <w:szCs w:val="24"/>
        </w:rPr>
        <w:t>.WriteLine(</w:t>
      </w:r>
      <w:r w:rsidRPr="00210514">
        <w:rPr>
          <w:rFonts w:ascii="Courier New" w:hAnsi="Courier New" w:cs="Courier New"/>
          <w:noProof/>
          <w:color w:val="A31515"/>
          <w:sz w:val="24"/>
          <w:szCs w:val="24"/>
        </w:rPr>
        <w:t>"Введите пункт меню программы"</w:t>
      </w:r>
      <w:r w:rsidRPr="00210514">
        <w:rPr>
          <w:rFonts w:ascii="Courier New" w:hAnsi="Courier New" w:cs="Courier New"/>
          <w:noProof/>
          <w:sz w:val="24"/>
          <w:szCs w:val="24"/>
        </w:rPr>
        <w:t>);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buf = </w:t>
      </w:r>
      <w:r w:rsidRPr="0021051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Console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.ReadLine();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      k = </w:t>
      </w:r>
      <w:r w:rsidRPr="00210514">
        <w:rPr>
          <w:rFonts w:ascii="Courier New" w:hAnsi="Courier New" w:cs="Courier New"/>
          <w:noProof/>
          <w:color w:val="2B91AF"/>
          <w:sz w:val="24"/>
          <w:szCs w:val="24"/>
          <w:lang w:val="en-US"/>
        </w:rPr>
        <w:t>Convert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.ToInt32(buf);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switch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(k)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{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case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1: sozd(</w:t>
      </w: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out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a);  </w:t>
      </w: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break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;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case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2: zadvig(</w:t>
      </w: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ref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a); </w:t>
      </w: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break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;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case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 3: prinmas(a); </w:t>
      </w: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break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;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default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 xml:space="preserve">: </w:t>
      </w: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break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;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210514">
        <w:rPr>
          <w:rFonts w:ascii="Courier New" w:hAnsi="Courier New" w:cs="Courier New"/>
          <w:noProof/>
          <w:sz w:val="24"/>
          <w:szCs w:val="24"/>
        </w:rPr>
        <w:t>}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210514">
        <w:rPr>
          <w:rFonts w:ascii="Courier New" w:hAnsi="Courier New" w:cs="Courier New"/>
          <w:noProof/>
          <w:sz w:val="24"/>
          <w:szCs w:val="24"/>
        </w:rPr>
        <w:t xml:space="preserve">       }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210514">
        <w:rPr>
          <w:rFonts w:ascii="Courier New" w:hAnsi="Courier New" w:cs="Courier New"/>
          <w:noProof/>
          <w:sz w:val="24"/>
          <w:szCs w:val="24"/>
        </w:rPr>
        <w:t>}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210514">
        <w:rPr>
          <w:rFonts w:ascii="Courier New" w:hAnsi="Courier New" w:cs="Courier New"/>
          <w:noProof/>
          <w:sz w:val="24"/>
          <w:szCs w:val="24"/>
        </w:rPr>
        <w:t xml:space="preserve">  }</w:t>
      </w:r>
    </w:p>
    <w:p w:rsidR="00476E9B" w:rsidRPr="00210514" w:rsidRDefault="00476E9B" w:rsidP="00476E9B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210514">
        <w:rPr>
          <w:rFonts w:ascii="Courier New" w:hAnsi="Courier New" w:cs="Courier New"/>
          <w:noProof/>
          <w:sz w:val="24"/>
          <w:szCs w:val="24"/>
        </w:rPr>
        <w:t>}</w:t>
      </w:r>
    </w:p>
    <w:p w:rsidR="00476E9B" w:rsidRDefault="00476E9B" w:rsidP="00476E9B">
      <w:r>
        <w:t>Работа программы:</w:t>
      </w:r>
    </w:p>
    <w:p w:rsidR="00476E9B" w:rsidRDefault="00476E9B" w:rsidP="00476E9B">
      <w:r>
        <w:t>1 - Создать массив 20 чисел</w:t>
      </w:r>
    </w:p>
    <w:p w:rsidR="00476E9B" w:rsidRDefault="00476E9B" w:rsidP="00476E9B">
      <w:r>
        <w:t>2 - Переместить массив на 1 разряд влево</w:t>
      </w:r>
    </w:p>
    <w:p w:rsidR="00476E9B" w:rsidRDefault="00476E9B" w:rsidP="00476E9B">
      <w:r>
        <w:t>3 - Печать массива</w:t>
      </w:r>
    </w:p>
    <w:p w:rsidR="00476E9B" w:rsidRDefault="00476E9B" w:rsidP="00476E9B">
      <w:r>
        <w:t>4 - Выход из программы</w:t>
      </w:r>
    </w:p>
    <w:p w:rsidR="00476E9B" w:rsidRDefault="00476E9B" w:rsidP="00476E9B">
      <w:r>
        <w:t>Введите пункт меню программы</w:t>
      </w:r>
    </w:p>
    <w:p w:rsidR="00476E9B" w:rsidRDefault="00476E9B" w:rsidP="00476E9B">
      <w:r>
        <w:t>1</w:t>
      </w:r>
    </w:p>
    <w:p w:rsidR="00476E9B" w:rsidRDefault="00476E9B" w:rsidP="00476E9B">
      <w:r>
        <w:t>Массив создан</w:t>
      </w:r>
      <w:proofErr w:type="gramStart"/>
      <w:r>
        <w:t xml:space="preserve"> !</w:t>
      </w:r>
      <w:proofErr w:type="gramEnd"/>
      <w:r>
        <w:t>!</w:t>
      </w:r>
    </w:p>
    <w:p w:rsidR="00476E9B" w:rsidRDefault="00476E9B" w:rsidP="00476E9B">
      <w:r>
        <w:t>1 - Создать массив 20 чисел</w:t>
      </w:r>
    </w:p>
    <w:p w:rsidR="00476E9B" w:rsidRDefault="00476E9B" w:rsidP="00476E9B">
      <w:r>
        <w:t>2 - Переместить массив на 1 разряд влево</w:t>
      </w:r>
    </w:p>
    <w:p w:rsidR="00476E9B" w:rsidRDefault="00476E9B" w:rsidP="00476E9B">
      <w:r>
        <w:t>3 - Печать массива</w:t>
      </w:r>
    </w:p>
    <w:p w:rsidR="00476E9B" w:rsidRDefault="00476E9B" w:rsidP="00476E9B">
      <w:r>
        <w:t>4 - Выход из программы</w:t>
      </w:r>
    </w:p>
    <w:p w:rsidR="00476E9B" w:rsidRDefault="00476E9B" w:rsidP="00476E9B">
      <w:r>
        <w:t>Введите пункт меню программы</w:t>
      </w:r>
    </w:p>
    <w:p w:rsidR="00476E9B" w:rsidRDefault="00476E9B" w:rsidP="00476E9B">
      <w:r>
        <w:t>3</w:t>
      </w:r>
    </w:p>
    <w:p w:rsidR="00476E9B" w:rsidRDefault="00476E9B" w:rsidP="00476E9B">
      <w:r>
        <w:t xml:space="preserve"> -24 -20 40 46 -26 -16 -45 -46 -39 32 38 -38 -18 -2 3 -26 -40 -17 -34 -39</w:t>
      </w:r>
    </w:p>
    <w:p w:rsidR="00476E9B" w:rsidRDefault="00476E9B" w:rsidP="00476E9B">
      <w:r>
        <w:t>1 - Создать массив 20 чисел</w:t>
      </w:r>
    </w:p>
    <w:p w:rsidR="00476E9B" w:rsidRDefault="00476E9B" w:rsidP="00476E9B">
      <w:r>
        <w:t>2 - Переместить массив на 1 разряд влево</w:t>
      </w:r>
    </w:p>
    <w:p w:rsidR="00476E9B" w:rsidRDefault="00476E9B" w:rsidP="00476E9B">
      <w:r>
        <w:t>3 - Печать массива</w:t>
      </w:r>
    </w:p>
    <w:p w:rsidR="00476E9B" w:rsidRDefault="00476E9B" w:rsidP="00476E9B">
      <w:r>
        <w:t>4 - Выход из программы</w:t>
      </w:r>
    </w:p>
    <w:p w:rsidR="00476E9B" w:rsidRDefault="00476E9B" w:rsidP="00476E9B">
      <w:r>
        <w:t>Введите пункт меню программы</w:t>
      </w:r>
    </w:p>
    <w:p w:rsidR="00476E9B" w:rsidRDefault="00476E9B" w:rsidP="00476E9B">
      <w:r>
        <w:t>2</w:t>
      </w:r>
    </w:p>
    <w:p w:rsidR="00476E9B" w:rsidRDefault="00476E9B" w:rsidP="00476E9B">
      <w:r>
        <w:t>Сдвиг массива на 1 разряд выполнен</w:t>
      </w:r>
      <w:proofErr w:type="gramStart"/>
      <w:r>
        <w:t xml:space="preserve"> !</w:t>
      </w:r>
      <w:proofErr w:type="gramEnd"/>
    </w:p>
    <w:p w:rsidR="00476E9B" w:rsidRDefault="00476E9B" w:rsidP="00476E9B">
      <w:r>
        <w:t>1 - Создать массив 20 чисел</w:t>
      </w:r>
    </w:p>
    <w:p w:rsidR="00476E9B" w:rsidRDefault="00476E9B" w:rsidP="00476E9B">
      <w:r>
        <w:lastRenderedPageBreak/>
        <w:t>2 - Переместить массив на 1 разряд влево</w:t>
      </w:r>
    </w:p>
    <w:p w:rsidR="00476E9B" w:rsidRDefault="00476E9B" w:rsidP="00476E9B">
      <w:r>
        <w:t>3 - Печать массива</w:t>
      </w:r>
    </w:p>
    <w:p w:rsidR="00476E9B" w:rsidRDefault="00476E9B" w:rsidP="00476E9B">
      <w:r>
        <w:t>4 - Выход из программы</w:t>
      </w:r>
    </w:p>
    <w:p w:rsidR="00476E9B" w:rsidRDefault="00476E9B" w:rsidP="00476E9B">
      <w:r>
        <w:t>Введите пункт меню программы</w:t>
      </w:r>
    </w:p>
    <w:p w:rsidR="00476E9B" w:rsidRDefault="00476E9B" w:rsidP="00476E9B">
      <w:r>
        <w:t>3</w:t>
      </w:r>
    </w:p>
    <w:p w:rsidR="00476E9B" w:rsidRDefault="00476E9B" w:rsidP="00476E9B">
      <w:r>
        <w:t xml:space="preserve"> -20 40 46 -26 -16 -45 -46 -39 32 38 -38 -18 -2 3 -26 -40 -17 -34 -39 -24</w:t>
      </w:r>
    </w:p>
    <w:p w:rsidR="00476E9B" w:rsidRDefault="00476E9B" w:rsidP="00476E9B">
      <w:r>
        <w:t>1 - Создать массив 20 чисел</w:t>
      </w:r>
    </w:p>
    <w:p w:rsidR="00476E9B" w:rsidRDefault="00476E9B" w:rsidP="00476E9B">
      <w:r>
        <w:t>2 - Переместить массив на 1 разряд влево</w:t>
      </w:r>
    </w:p>
    <w:p w:rsidR="00476E9B" w:rsidRDefault="00476E9B" w:rsidP="00476E9B">
      <w:r>
        <w:t>3 - Печать массива</w:t>
      </w:r>
    </w:p>
    <w:p w:rsidR="00476E9B" w:rsidRDefault="00476E9B" w:rsidP="00476E9B">
      <w:r>
        <w:t>4 - Выход из программы</w:t>
      </w:r>
    </w:p>
    <w:p w:rsidR="00476E9B" w:rsidRDefault="00476E9B" w:rsidP="00476E9B">
      <w:r>
        <w:t>Введите пункт меню программы</w:t>
      </w:r>
    </w:p>
    <w:p w:rsidR="00476E9B" w:rsidRDefault="00476E9B" w:rsidP="00476E9B"/>
    <w:p w:rsidR="00476E9B" w:rsidRPr="009A7732" w:rsidRDefault="00476E9B" w:rsidP="00476E9B">
      <w:pPr>
        <w:jc w:val="center"/>
        <w:rPr>
          <w:b/>
          <w:bCs/>
        </w:rPr>
      </w:pPr>
      <w:r w:rsidRPr="009A7732">
        <w:rPr>
          <w:b/>
          <w:bCs/>
        </w:rPr>
        <w:t>4.4 Домашнее задание на лабораторную работу</w:t>
      </w:r>
    </w:p>
    <w:p w:rsidR="00476E9B" w:rsidRDefault="00476E9B" w:rsidP="00476E9B"/>
    <w:p w:rsidR="00476E9B" w:rsidRPr="00DE7FD0" w:rsidRDefault="00476E9B" w:rsidP="00476E9B">
      <w:pPr>
        <w:pStyle w:val="ProblemStatement"/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Используя метод-функцию вычислить сумму ряда для заданного в режиме диалога 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</w:rPr>
        <w:t xml:space="preserve"> (х</w:t>
      </w:r>
      <w:r w:rsidRPr="00EC1AC9">
        <w:rPr>
          <w:sz w:val="28"/>
          <w:szCs w:val="28"/>
        </w:rPr>
        <w:t>&gt;</w:t>
      </w:r>
      <w:r>
        <w:rPr>
          <w:sz w:val="28"/>
          <w:szCs w:val="28"/>
        </w:rPr>
        <w:t>0 и х</w:t>
      </w:r>
      <w:r w:rsidRPr="00EC1AC9">
        <w:rPr>
          <w:sz w:val="28"/>
          <w:szCs w:val="28"/>
        </w:rPr>
        <w:t>&lt;</w:t>
      </w:r>
      <w:r>
        <w:rPr>
          <w:sz w:val="28"/>
          <w:szCs w:val="28"/>
        </w:rPr>
        <w:t>1</w:t>
      </w:r>
      <w:r w:rsidRPr="00EC1AC9">
        <w:rPr>
          <w:sz w:val="28"/>
          <w:szCs w:val="28"/>
        </w:rPr>
        <w:t>)</w:t>
      </w:r>
      <w:r>
        <w:rPr>
          <w:sz w:val="28"/>
          <w:szCs w:val="28"/>
        </w:rPr>
        <w:t xml:space="preserve">. Вычисления заканчиваются, когда очередной член ряда по модулю становится меньше введенной точности </w:t>
      </w:r>
      <w:r>
        <w:rPr>
          <w:sz w:val="28"/>
          <w:szCs w:val="28"/>
        </w:rPr>
        <w:sym w:font="Symbol" w:char="F065"/>
      </w:r>
      <w:r>
        <w:rPr>
          <w:sz w:val="28"/>
          <w:szCs w:val="28"/>
        </w:rPr>
        <w:t>=0.0001</w:t>
      </w:r>
      <w:r w:rsidRPr="00DE7FD0">
        <w:rPr>
          <w:sz w:val="28"/>
          <w:szCs w:val="28"/>
        </w:rPr>
        <w:t>:</w:t>
      </w:r>
    </w:p>
    <w:p w:rsidR="00476E9B" w:rsidRDefault="00476E9B" w:rsidP="00476E9B">
      <w:r w:rsidRPr="00540507">
        <w:rPr>
          <w:position w:val="-28"/>
          <w:lang w:val="en-US"/>
        </w:rPr>
        <w:object w:dxaOrig="602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0.75pt;height:36pt" o:ole="" fillcolor="window">
            <v:imagedata r:id="rId5" o:title=""/>
          </v:shape>
          <o:OLEObject Type="Embed" ProgID="Equation.3" ShapeID="_x0000_i1025" DrawAspect="Content" ObjectID="_1517218909" r:id="rId6"/>
        </w:object>
      </w:r>
    </w:p>
    <w:p w:rsidR="00476E9B" w:rsidRDefault="00476E9B" w:rsidP="00476E9B"/>
    <w:p w:rsidR="00401323" w:rsidRDefault="00401323">
      <w:bookmarkStart w:id="0" w:name="_GoBack"/>
      <w:bookmarkEnd w:id="0"/>
    </w:p>
    <w:sectPr w:rsidR="004013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E9B"/>
    <w:rsid w:val="00401323"/>
    <w:rsid w:val="00476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6E9B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roblemStatement">
    <w:name w:val="Problem Statement"/>
    <w:basedOn w:val="a"/>
    <w:uiPriority w:val="99"/>
    <w:rsid w:val="00476E9B"/>
    <w:pPr>
      <w:spacing w:before="40"/>
      <w:ind w:firstLine="709"/>
      <w:jc w:val="both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6E9B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roblemStatement">
    <w:name w:val="Problem Statement"/>
    <w:basedOn w:val="a"/>
    <w:uiPriority w:val="99"/>
    <w:rsid w:val="00476E9B"/>
    <w:pPr>
      <w:spacing w:before="40"/>
      <w:ind w:firstLine="709"/>
      <w:jc w:val="both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1125</Words>
  <Characters>6415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Papa</dc:creator>
  <cp:lastModifiedBy>Papa</cp:lastModifiedBy>
  <cp:revision>1</cp:revision>
  <dcterms:created xsi:type="dcterms:W3CDTF">2016-02-17T08:55:00Z</dcterms:created>
  <dcterms:modified xsi:type="dcterms:W3CDTF">2016-02-17T08:55:00Z</dcterms:modified>
</cp:coreProperties>
</file>