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AF6" w:rsidRPr="00B56AF6" w:rsidRDefault="00B56AF6" w:rsidP="00B56AF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B56AF6" w:rsidRPr="00B56AF6" w:rsidRDefault="00B56AF6" w:rsidP="00B56AF6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B56AF6">
        <w:rPr>
          <w:rFonts w:ascii="Times New Roman" w:hAnsi="Times New Roman" w:cs="Times New Roman"/>
          <w:color w:val="000000"/>
        </w:rPr>
        <w:t>Д.СЕРІКБАЕВ АТЫНДАҒЫ ШЫҒЫС ҚАЗАҚСТАН ТЕХНИКАЛЫҚ УНИВЕРСИТЕТІ</w:t>
      </w:r>
    </w:p>
    <w:p w:rsidR="00B56AF6" w:rsidRPr="00B56AF6" w:rsidRDefault="00B56AF6" w:rsidP="00B56AF6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B56AF6" w:rsidRPr="00B56AF6" w:rsidRDefault="00B56AF6" w:rsidP="00B56A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B56AF6" w:rsidRPr="00B56AF6" w:rsidRDefault="00B56AF6" w:rsidP="00B56A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56AF6" w:rsidRPr="00B56AF6" w:rsidRDefault="00B56AF6" w:rsidP="00B56A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Үймереттердің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инженерлік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жүйесі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үшін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альтернативті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энергия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көздерін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қолдану</w:t>
      </w:r>
      <w:proofErr w:type="spellEnd"/>
    </w:p>
    <w:p w:rsidR="00B56AF6" w:rsidRPr="00B56AF6" w:rsidRDefault="00B56AF6" w:rsidP="00B56AF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6B07311</w:t>
      </w:r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Паровоздушные системы отопления</w:t>
      </w:r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Булы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ауамен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жылыту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Каково роль проектировщика в монтаже систем панельно-лучистого отопления</w:t>
      </w:r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Панельдік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сәулелі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жылыту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монтаждауда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жобалаушының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рөлі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бар?</w:t>
      </w:r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Достоинства и недостатки электрического отопления</w:t>
      </w:r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жылытудың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артықшылықтары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кемшіліктері</w:t>
      </w:r>
      <w:proofErr w:type="spellEnd"/>
    </w:p>
    <w:p w:rsidR="00B56AF6" w:rsidRPr="00B56AF6" w:rsidRDefault="00B56AF6" w:rsidP="00B56A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A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56A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56AF6" w:rsidRPr="00B56AF6" w:rsidRDefault="00B56AF6" w:rsidP="00B56A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B56A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Давыдов Ю. Ф.</w:t>
      </w:r>
    </w:p>
    <w:p w:rsidR="00764921" w:rsidRDefault="00764921"/>
    <w:sectPr w:rsidR="00764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175"/>
    <w:rsid w:val="00764921"/>
    <w:rsid w:val="00B56AF6"/>
    <w:rsid w:val="00C2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B0598"/>
  <w15:chartTrackingRefBased/>
  <w15:docId w15:val="{2AE7A4EE-DBF2-4543-A6C9-F1D0BC7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6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B56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56AF6"/>
  </w:style>
  <w:style w:type="paragraph" w:customStyle="1" w:styleId="c11">
    <w:name w:val="c11"/>
    <w:basedOn w:val="a"/>
    <w:rsid w:val="00B56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B56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2024-03-12T05:15:00Z</dcterms:created>
  <dcterms:modified xsi:type="dcterms:W3CDTF">2024-03-12T05:16:00Z</dcterms:modified>
</cp:coreProperties>
</file>