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D23" w:rsidRPr="0007312D" w:rsidRDefault="005E4D23" w:rsidP="0007312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7312D">
        <w:rPr>
          <w:rFonts w:ascii="Times New Roman" w:hAnsi="Times New Roman" w:cs="Times New Roman"/>
          <w:b/>
          <w:bCs/>
          <w:sz w:val="28"/>
          <w:szCs w:val="28"/>
          <w:lang w:val="kk-KZ"/>
        </w:rPr>
        <w:t>1. Зертханалық сабақ.</w:t>
      </w:r>
    </w:p>
    <w:p w:rsidR="005E4D23" w:rsidRPr="0007312D" w:rsidRDefault="005E4D23" w:rsidP="0007312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7312D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Тақырыбы: Гүлдің морфологиялық құрылысы. Гүлдің формуласы мен</w:t>
      </w:r>
      <w:r w:rsidR="0007312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bookmarkStart w:id="0" w:name="_GoBack"/>
      <w:bookmarkEnd w:id="0"/>
      <w:r w:rsidRPr="0007312D">
        <w:rPr>
          <w:rFonts w:ascii="Times New Roman" w:hAnsi="Times New Roman" w:cs="Times New Roman"/>
          <w:b/>
          <w:bCs/>
          <w:sz w:val="28"/>
          <w:szCs w:val="28"/>
          <w:lang w:val="kk-KZ"/>
        </w:rPr>
        <w:t>диаграммасын құрастыру.</w:t>
      </w:r>
    </w:p>
    <w:p w:rsidR="005E4D23" w:rsidRPr="0007312D" w:rsidRDefault="005E4D23" w:rsidP="0007312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7312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Сабақтың мақсаты: </w:t>
      </w:r>
      <w:r w:rsidRPr="0007312D">
        <w:rPr>
          <w:rFonts w:ascii="Times New Roman" w:hAnsi="Times New Roman" w:cs="Times New Roman"/>
          <w:sz w:val="28"/>
          <w:szCs w:val="28"/>
          <w:lang w:val="kk-KZ"/>
        </w:rPr>
        <w:t>Гүлдің негізгі бөлімдерімен танысу.</w:t>
      </w:r>
    </w:p>
    <w:p w:rsidR="005E4D23" w:rsidRPr="0007312D" w:rsidRDefault="005E4D23" w:rsidP="0007312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7312D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Қарастырылатын сұрақтар:</w:t>
      </w:r>
    </w:p>
    <w:p w:rsidR="005E4D23" w:rsidRPr="0007312D" w:rsidRDefault="005E4D23" w:rsidP="0007312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7312D">
        <w:rPr>
          <w:rFonts w:ascii="Times New Roman" w:hAnsi="Times New Roman" w:cs="Times New Roman"/>
          <w:sz w:val="28"/>
          <w:szCs w:val="28"/>
          <w:lang w:val="kk-KZ"/>
        </w:rPr>
        <w:t>1. Гүлдің морфологиялық құрылысы.</w:t>
      </w:r>
    </w:p>
    <w:p w:rsidR="00925409" w:rsidRPr="0007312D" w:rsidRDefault="005E4D23" w:rsidP="0007312D">
      <w:pPr>
        <w:ind w:firstLine="709"/>
        <w:jc w:val="both"/>
        <w:rPr>
          <w:rFonts w:ascii="Times New Roman" w:hAnsi="Times New Roman" w:cs="Times New Roman"/>
          <w:lang w:val="kk-KZ"/>
        </w:rPr>
      </w:pPr>
      <w:r w:rsidRPr="0007312D">
        <w:rPr>
          <w:rFonts w:ascii="Times New Roman" w:hAnsi="Times New Roman" w:cs="Times New Roman"/>
          <w:sz w:val="28"/>
          <w:szCs w:val="28"/>
          <w:lang w:val="kk-KZ"/>
        </w:rPr>
        <w:t>2. Гүлдің формуласы мен диаграммасы.</w:t>
      </w:r>
    </w:p>
    <w:sectPr w:rsidR="00925409" w:rsidRPr="00073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859"/>
    <w:rsid w:val="0007312D"/>
    <w:rsid w:val="005E4D23"/>
    <w:rsid w:val="00925409"/>
    <w:rsid w:val="00AC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8EA590-04D1-4349-B825-940CC2001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2021-01-05T08:10:00Z</dcterms:created>
  <dcterms:modified xsi:type="dcterms:W3CDTF">2021-01-05T08:10:00Z</dcterms:modified>
</cp:coreProperties>
</file>