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3D53" w:rsidRDefault="00A43D53" w:rsidP="00A43D53">
      <w:pPr>
        <w:ind w:firstLine="708"/>
        <w:jc w:val="both"/>
        <w:rPr>
          <w:szCs w:val="28"/>
          <w:lang w:val="kk-KZ" w:bidi="he-IL"/>
        </w:rPr>
      </w:pPr>
      <w:r>
        <w:rPr>
          <w:szCs w:val="28"/>
          <w:lang w:val="kk-KZ" w:bidi="he-IL"/>
        </w:rPr>
        <w:t>1 Жобалау- іздену жұмыстары шешетін мәселелер.</w:t>
      </w:r>
    </w:p>
    <w:p w:rsidR="00A43D53" w:rsidRDefault="00A43D53" w:rsidP="00A43D53">
      <w:pPr>
        <w:ind w:firstLine="708"/>
        <w:jc w:val="both"/>
        <w:rPr>
          <w:szCs w:val="28"/>
          <w:lang w:val="kk-KZ" w:bidi="he-IL"/>
        </w:rPr>
      </w:pPr>
      <w:r>
        <w:rPr>
          <w:szCs w:val="28"/>
          <w:lang w:val="kk-KZ" w:bidi="he-IL"/>
        </w:rPr>
        <w:t>2 Іздену жұмыстарының түрлері.</w:t>
      </w:r>
    </w:p>
    <w:p w:rsidR="00A43D53" w:rsidRDefault="00A43D53" w:rsidP="00A43D53">
      <w:pPr>
        <w:ind w:firstLine="708"/>
        <w:jc w:val="both"/>
        <w:rPr>
          <w:szCs w:val="28"/>
          <w:lang w:val="kk-KZ" w:bidi="he-IL"/>
        </w:rPr>
      </w:pPr>
      <w:r>
        <w:rPr>
          <w:szCs w:val="28"/>
          <w:lang w:val="kk-KZ" w:bidi="he-IL"/>
        </w:rPr>
        <w:t>3 Жобалау сатылығы деген, не?</w:t>
      </w:r>
    </w:p>
    <w:p w:rsidR="00A43D53" w:rsidRDefault="00A43D53" w:rsidP="00A43D53">
      <w:pPr>
        <w:ind w:firstLine="708"/>
        <w:jc w:val="both"/>
        <w:rPr>
          <w:szCs w:val="28"/>
          <w:lang w:val="kk-KZ" w:bidi="he-IL"/>
        </w:rPr>
      </w:pPr>
      <w:r>
        <w:rPr>
          <w:szCs w:val="28"/>
          <w:lang w:val="kk-KZ" w:bidi="he-IL"/>
        </w:rPr>
        <w:t>4 Кешендік экономикалық тексеру мен ізденулердің және титулдылар араларындағы айырмашылықтар.</w:t>
      </w:r>
    </w:p>
    <w:p w:rsidR="00A43D53" w:rsidRDefault="00A43D53" w:rsidP="00A43D53">
      <w:pPr>
        <w:ind w:firstLine="708"/>
        <w:jc w:val="both"/>
        <w:rPr>
          <w:szCs w:val="28"/>
          <w:lang w:val="kk-KZ" w:bidi="he-IL"/>
        </w:rPr>
      </w:pPr>
      <w:r>
        <w:rPr>
          <w:szCs w:val="28"/>
          <w:lang w:val="kk-KZ" w:bidi="he-IL"/>
        </w:rPr>
        <w:t>5 Толық техникалық ізденулердің мәні қандай?</w:t>
      </w:r>
    </w:p>
    <w:p w:rsidR="00A43D53" w:rsidRDefault="00A43D53" w:rsidP="00A43D53">
      <w:pPr>
        <w:ind w:firstLine="708"/>
        <w:jc w:val="both"/>
        <w:rPr>
          <w:szCs w:val="28"/>
          <w:lang w:val="kk-KZ" w:bidi="he-IL"/>
        </w:rPr>
      </w:pPr>
      <w:r>
        <w:rPr>
          <w:szCs w:val="28"/>
          <w:lang w:val="kk-KZ" w:bidi="he-IL"/>
        </w:rPr>
        <w:t>6 Жол жобасын өндеуіне бастапқы берілгендер.</w:t>
      </w:r>
    </w:p>
    <w:p w:rsidR="00A43D53" w:rsidRDefault="00A43D53" w:rsidP="00A43D53">
      <w:pPr>
        <w:ind w:firstLine="708"/>
        <w:jc w:val="both"/>
        <w:rPr>
          <w:szCs w:val="28"/>
          <w:lang w:val="kk-KZ" w:bidi="he-IL"/>
        </w:rPr>
      </w:pPr>
      <w:r>
        <w:rPr>
          <w:szCs w:val="28"/>
          <w:lang w:val="kk-KZ" w:bidi="he-IL"/>
        </w:rPr>
        <w:t>7 Жобалау сатылары.</w:t>
      </w:r>
    </w:p>
    <w:p w:rsidR="00A43D53" w:rsidRDefault="00A43D53" w:rsidP="00A43D53">
      <w:pPr>
        <w:ind w:firstLine="708"/>
        <w:jc w:val="both"/>
        <w:rPr>
          <w:szCs w:val="28"/>
          <w:lang w:val="kk-KZ" w:bidi="he-IL"/>
        </w:rPr>
      </w:pPr>
      <w:r>
        <w:rPr>
          <w:szCs w:val="28"/>
          <w:lang w:val="kk-KZ" w:bidi="he-IL"/>
        </w:rPr>
        <w:t>8 Экономикалық ізденулерінің құрамы және оларды үйымдастыру.</w:t>
      </w:r>
    </w:p>
    <w:p w:rsidR="00A43D53" w:rsidRDefault="00A43D53" w:rsidP="00A43D53">
      <w:pPr>
        <w:ind w:firstLine="708"/>
        <w:jc w:val="both"/>
        <w:rPr>
          <w:szCs w:val="28"/>
          <w:lang w:val="kk-KZ" w:bidi="he-IL"/>
        </w:rPr>
      </w:pPr>
      <w:r>
        <w:rPr>
          <w:szCs w:val="28"/>
          <w:lang w:val="kk-KZ" w:bidi="he-IL"/>
        </w:rPr>
        <w:t>9Көліктік байланыс, тасымалдауды жинақтайтын аудан, жүкті шығаратын және жүкті қабылдап алатын пункттер ұғымдары.</w:t>
      </w:r>
    </w:p>
    <w:p w:rsidR="00A43D53" w:rsidRDefault="00A43D53" w:rsidP="00A43D53">
      <w:pPr>
        <w:ind w:firstLine="708"/>
        <w:jc w:val="both"/>
        <w:rPr>
          <w:szCs w:val="28"/>
          <w:lang w:val="kk-KZ" w:bidi="he-IL"/>
        </w:rPr>
      </w:pPr>
      <w:r>
        <w:rPr>
          <w:szCs w:val="28"/>
          <w:lang w:val="kk-KZ" w:bidi="he-IL"/>
        </w:rPr>
        <w:t>10 (көліктік байланыс сұлбасы) Қандай берілгендер негізінде және не үшін өнделеді?</w:t>
      </w:r>
    </w:p>
    <w:p w:rsidR="00A43D53" w:rsidRDefault="00A43D53" w:rsidP="00A43D53">
      <w:pPr>
        <w:ind w:firstLine="708"/>
        <w:jc w:val="both"/>
        <w:rPr>
          <w:szCs w:val="28"/>
          <w:lang w:val="kk-KZ" w:bidi="he-IL"/>
        </w:rPr>
      </w:pPr>
      <w:r>
        <w:rPr>
          <w:szCs w:val="28"/>
          <w:lang w:val="kk-KZ" w:bidi="he-IL"/>
        </w:rPr>
        <w:t>11 Салмақкернеулері мен көліктердің қозғалу жиілігі эпюралары туралы ұғымдар.</w:t>
      </w:r>
    </w:p>
    <w:p w:rsidR="00A43D53" w:rsidRDefault="00A43D53" w:rsidP="00A43D53">
      <w:pPr>
        <w:ind w:firstLine="708"/>
        <w:jc w:val="both"/>
        <w:rPr>
          <w:szCs w:val="28"/>
          <w:lang w:val="kk-KZ" w:bidi="he-IL"/>
        </w:rPr>
      </w:pPr>
      <w:r>
        <w:rPr>
          <w:szCs w:val="28"/>
          <w:lang w:val="kk-KZ" w:bidi="he-IL"/>
        </w:rPr>
        <w:t>12 Техникалық-экономикалық берілгендер құрамына не кіреді.</w:t>
      </w:r>
    </w:p>
    <w:p w:rsidR="00A43D53" w:rsidRDefault="00A43D53" w:rsidP="00A43D53">
      <w:pPr>
        <w:ind w:firstLine="708"/>
        <w:jc w:val="both"/>
        <w:rPr>
          <w:szCs w:val="28"/>
          <w:lang w:val="kk-KZ" w:bidi="he-IL"/>
        </w:rPr>
      </w:pPr>
      <w:r>
        <w:rPr>
          <w:szCs w:val="28"/>
          <w:lang w:val="kk-KZ" w:bidi="he-IL"/>
        </w:rPr>
        <w:t>13 Құрылыстың экономикалық тиімділігін анықтайтын, негізгі көрсеткіштер.</w:t>
      </w:r>
    </w:p>
    <w:p w:rsidR="00A43D53" w:rsidRDefault="00A43D53" w:rsidP="00A43D53">
      <w:pPr>
        <w:ind w:firstLine="708"/>
        <w:jc w:val="both"/>
        <w:rPr>
          <w:szCs w:val="28"/>
          <w:lang w:val="kk-KZ" w:bidi="he-IL"/>
        </w:rPr>
      </w:pPr>
      <w:r>
        <w:rPr>
          <w:szCs w:val="28"/>
          <w:lang w:val="kk-KZ" w:bidi="he-IL"/>
        </w:rPr>
        <w:t>14 Толық техникалық ізденулердің құрамы мен қажеттілігі.</w:t>
      </w:r>
    </w:p>
    <w:p w:rsidR="00A43D53" w:rsidRDefault="00A43D53" w:rsidP="00A43D53">
      <w:pPr>
        <w:ind w:firstLine="708"/>
        <w:jc w:val="both"/>
        <w:rPr>
          <w:szCs w:val="28"/>
          <w:lang w:val="kk-KZ" w:bidi="he-IL"/>
        </w:rPr>
      </w:pPr>
      <w:r>
        <w:rPr>
          <w:szCs w:val="28"/>
          <w:lang w:val="kk-KZ" w:bidi="he-IL"/>
        </w:rPr>
        <w:t>15 Топографиялық –геодезиялық ізденулер.</w:t>
      </w:r>
    </w:p>
    <w:p w:rsidR="00A43D53" w:rsidRDefault="00A43D53" w:rsidP="00A43D53">
      <w:pPr>
        <w:ind w:firstLine="708"/>
        <w:jc w:val="both"/>
        <w:rPr>
          <w:szCs w:val="28"/>
          <w:lang w:val="kk-KZ" w:bidi="he-IL"/>
        </w:rPr>
      </w:pPr>
      <w:r>
        <w:rPr>
          <w:szCs w:val="28"/>
          <w:lang w:val="kk-KZ" w:bidi="he-IL"/>
        </w:rPr>
        <w:t>16 Инженерлік-геологиялық ізденулер.</w:t>
      </w:r>
    </w:p>
    <w:p w:rsidR="00A43D53" w:rsidRDefault="00A43D53" w:rsidP="00A43D53">
      <w:pPr>
        <w:ind w:firstLine="708"/>
        <w:jc w:val="both"/>
        <w:rPr>
          <w:szCs w:val="28"/>
          <w:lang w:val="kk-KZ" w:bidi="he-IL"/>
        </w:rPr>
      </w:pPr>
      <w:r>
        <w:rPr>
          <w:szCs w:val="28"/>
          <w:lang w:val="kk-KZ" w:bidi="he-IL"/>
        </w:rPr>
        <w:t>17 Гидрогеологиялық ізденулер.</w:t>
      </w:r>
    </w:p>
    <w:p w:rsidR="00A43D53" w:rsidRDefault="00A43D53" w:rsidP="00A43D53">
      <w:pPr>
        <w:ind w:firstLine="708"/>
        <w:jc w:val="both"/>
        <w:rPr>
          <w:szCs w:val="28"/>
          <w:lang w:val="kk-KZ" w:bidi="he-IL"/>
        </w:rPr>
      </w:pPr>
      <w:r>
        <w:rPr>
          <w:szCs w:val="28"/>
          <w:lang w:val="kk-KZ" w:bidi="he-IL"/>
        </w:rPr>
        <w:t>18 Жолдық-климаттық зоналарды атап бер.</w:t>
      </w:r>
    </w:p>
    <w:p w:rsidR="00A43D53" w:rsidRDefault="00A43D53" w:rsidP="00A43D53">
      <w:pPr>
        <w:ind w:firstLine="708"/>
        <w:jc w:val="both"/>
        <w:rPr>
          <w:szCs w:val="28"/>
          <w:lang w:val="kk-KZ" w:bidi="he-IL"/>
        </w:rPr>
      </w:pPr>
      <w:r>
        <w:rPr>
          <w:szCs w:val="28"/>
          <w:lang w:val="kk-KZ" w:bidi="he-IL"/>
        </w:rPr>
        <w:t>19 Ылғалдану дәрежесі мен ылғалдану бастаулары бойынша жер беті түрлерін атап бер, оларды сипатта.</w:t>
      </w:r>
    </w:p>
    <w:p w:rsidR="00A43D53" w:rsidRDefault="00A43D53" w:rsidP="00A43D53">
      <w:pPr>
        <w:ind w:firstLine="708"/>
        <w:jc w:val="both"/>
        <w:rPr>
          <w:szCs w:val="28"/>
          <w:lang w:val="kk-KZ" w:bidi="he-IL"/>
        </w:rPr>
      </w:pPr>
      <w:r>
        <w:rPr>
          <w:szCs w:val="28"/>
          <w:lang w:val="kk-KZ" w:bidi="he-IL"/>
        </w:rPr>
        <w:t>20 «Жол конструкциясының» сулы-жылы тәртіп түрлерін ата.</w:t>
      </w:r>
    </w:p>
    <w:p w:rsidR="00A43D53" w:rsidRDefault="00A43D53" w:rsidP="00A43D53">
      <w:pPr>
        <w:ind w:firstLine="708"/>
        <w:jc w:val="both"/>
        <w:rPr>
          <w:szCs w:val="28"/>
          <w:lang w:val="kk-KZ" w:bidi="he-IL"/>
        </w:rPr>
      </w:pPr>
      <w:r>
        <w:rPr>
          <w:szCs w:val="28"/>
          <w:lang w:val="kk-KZ" w:bidi="he-IL"/>
        </w:rPr>
        <w:t>21 «Жол конструкциясының» сулы-жылы тәртіптерінің  есептік схемаларын сызып бер.</w:t>
      </w:r>
    </w:p>
    <w:p w:rsidR="00A43D53" w:rsidRDefault="00A43D53" w:rsidP="00A43D53">
      <w:pPr>
        <w:ind w:firstLine="708"/>
        <w:jc w:val="both"/>
        <w:rPr>
          <w:szCs w:val="28"/>
          <w:lang w:val="kk-KZ" w:bidi="he-IL"/>
        </w:rPr>
      </w:pPr>
      <w:r>
        <w:rPr>
          <w:szCs w:val="28"/>
          <w:lang w:val="kk-KZ" w:bidi="he-IL"/>
        </w:rPr>
        <w:t>22 Жер төсемесі топырақтары есептік ылғалдануын анықтау тәсілдерін ата.</w:t>
      </w:r>
    </w:p>
    <w:p w:rsidR="00A43D53" w:rsidRDefault="00A43D53" w:rsidP="00A43D53">
      <w:pPr>
        <w:ind w:firstLine="708"/>
        <w:jc w:val="both"/>
        <w:rPr>
          <w:szCs w:val="28"/>
          <w:lang w:val="kk-KZ" w:bidi="he-IL"/>
        </w:rPr>
      </w:pPr>
      <w:r>
        <w:rPr>
          <w:szCs w:val="28"/>
          <w:lang w:val="kk-KZ" w:bidi="he-IL"/>
        </w:rPr>
        <w:t>23 «Жол конструкциясының» сулы-жылы тәртібін реттеу шараларының классификациясы.</w:t>
      </w:r>
    </w:p>
    <w:p w:rsidR="00A43D53" w:rsidRDefault="00A43D53" w:rsidP="00A43D53">
      <w:pPr>
        <w:ind w:firstLine="708"/>
        <w:jc w:val="both"/>
        <w:rPr>
          <w:szCs w:val="28"/>
          <w:lang w:val="kk-KZ" w:bidi="he-IL"/>
        </w:rPr>
      </w:pPr>
      <w:r>
        <w:rPr>
          <w:szCs w:val="28"/>
          <w:lang w:val="kk-KZ" w:bidi="he-IL"/>
        </w:rPr>
        <w:t>24 Жер беті суларын ағызу жүйесінің негізгі элементтері.</w:t>
      </w:r>
    </w:p>
    <w:p w:rsidR="00A43D53" w:rsidRDefault="00A43D53" w:rsidP="00A43D53">
      <w:pPr>
        <w:ind w:firstLine="708"/>
        <w:jc w:val="both"/>
        <w:rPr>
          <w:szCs w:val="28"/>
          <w:lang w:val="kk-KZ" w:bidi="he-IL"/>
        </w:rPr>
      </w:pPr>
      <w:r>
        <w:rPr>
          <w:szCs w:val="28"/>
          <w:lang w:val="kk-KZ" w:bidi="he-IL"/>
        </w:rPr>
        <w:t>25 Тігінен жоспарлау не үшін қажет, жоспарлау тәсілдері атап бер.</w:t>
      </w:r>
    </w:p>
    <w:p w:rsidR="00A43D53" w:rsidRDefault="00A43D53" w:rsidP="00A43D53">
      <w:pPr>
        <w:ind w:firstLine="708"/>
        <w:jc w:val="both"/>
        <w:rPr>
          <w:szCs w:val="28"/>
          <w:lang w:val="kk-KZ" w:bidi="he-IL"/>
        </w:rPr>
      </w:pPr>
      <w:r>
        <w:rPr>
          <w:szCs w:val="28"/>
          <w:lang w:val="kk-KZ" w:bidi="he-IL"/>
        </w:rPr>
        <w:t>26 Жол арықтарының классификациясы, олардың қажеттілігі.</w:t>
      </w:r>
    </w:p>
    <w:p w:rsidR="00A43D53" w:rsidRDefault="00A43D53" w:rsidP="00A43D53">
      <w:pPr>
        <w:ind w:firstLine="708"/>
        <w:jc w:val="both"/>
        <w:rPr>
          <w:szCs w:val="28"/>
          <w:lang w:val="kk-KZ" w:bidi="he-IL"/>
        </w:rPr>
      </w:pPr>
      <w:r>
        <w:rPr>
          <w:szCs w:val="28"/>
          <w:lang w:val="kk-KZ" w:bidi="he-IL"/>
        </w:rPr>
        <w:t>27 Жол арықтарының негізгі элементтері.</w:t>
      </w:r>
    </w:p>
    <w:p w:rsidR="00A43D53" w:rsidRDefault="00A43D53" w:rsidP="00A43D53">
      <w:pPr>
        <w:ind w:firstLine="708"/>
        <w:jc w:val="both"/>
        <w:rPr>
          <w:szCs w:val="28"/>
          <w:lang w:val="kk-KZ" w:bidi="he-IL"/>
        </w:rPr>
      </w:pPr>
      <w:r>
        <w:rPr>
          <w:szCs w:val="28"/>
          <w:lang w:val="kk-KZ" w:bidi="he-IL"/>
        </w:rPr>
        <w:t>28 Буға айландыратын бассейндер, резервтер мен суды жинайтын құдықтар не үшін қажет, оларды қолдану аймақтарын атап бер.</w:t>
      </w:r>
    </w:p>
    <w:p w:rsidR="00A43D53" w:rsidRDefault="00A43D53" w:rsidP="00A43D53">
      <w:pPr>
        <w:ind w:firstLine="708"/>
        <w:jc w:val="both"/>
        <w:rPr>
          <w:szCs w:val="28"/>
          <w:lang w:val="kk-KZ" w:bidi="he-IL"/>
        </w:rPr>
      </w:pPr>
      <w:r>
        <w:rPr>
          <w:szCs w:val="28"/>
          <w:lang w:val="kk-KZ" w:bidi="he-IL"/>
        </w:rPr>
        <w:t>29 Жол арықтарының гидравликалық есептері нені анықтайды.</w:t>
      </w:r>
    </w:p>
    <w:p w:rsidR="00A43D53" w:rsidRDefault="00A43D53" w:rsidP="00A43D53">
      <w:pPr>
        <w:ind w:firstLine="708"/>
        <w:jc w:val="both"/>
        <w:rPr>
          <w:szCs w:val="28"/>
          <w:lang w:val="kk-KZ" w:bidi="he-IL"/>
        </w:rPr>
      </w:pPr>
      <w:r>
        <w:rPr>
          <w:szCs w:val="28"/>
          <w:lang w:val="kk-KZ" w:bidi="he-IL"/>
        </w:rPr>
        <w:t>30 Жер төсемеде топырақ қабаттарының орналасуы.</w:t>
      </w:r>
    </w:p>
    <w:p w:rsidR="00A43D53" w:rsidRDefault="00A43D53" w:rsidP="00A43D53">
      <w:pPr>
        <w:ind w:firstLine="708"/>
        <w:jc w:val="both"/>
        <w:rPr>
          <w:szCs w:val="28"/>
          <w:lang w:val="kk-KZ" w:bidi="he-IL"/>
        </w:rPr>
      </w:pPr>
      <w:r>
        <w:rPr>
          <w:szCs w:val="28"/>
          <w:lang w:val="kk-KZ" w:bidi="he-IL"/>
        </w:rPr>
        <w:t>31 Жер төсемеде топырақ қабаттарының орналасуы мен «жол конструкциясының» сулану-жылу тәртібі араларындағы байланысты түсіндір.</w:t>
      </w:r>
    </w:p>
    <w:p w:rsidR="00A43D53" w:rsidRDefault="00A43D53" w:rsidP="00A43D53">
      <w:pPr>
        <w:ind w:firstLine="708"/>
        <w:jc w:val="both"/>
        <w:rPr>
          <w:szCs w:val="28"/>
          <w:lang w:val="kk-KZ" w:bidi="he-IL"/>
        </w:rPr>
      </w:pPr>
      <w:r>
        <w:rPr>
          <w:szCs w:val="28"/>
          <w:lang w:val="kk-KZ" w:bidi="he-IL"/>
        </w:rPr>
        <w:t>32 Жер төсеме биіктігі неменеге байланысты алынады.</w:t>
      </w:r>
    </w:p>
    <w:p w:rsidR="00A43D53" w:rsidRDefault="00A43D53" w:rsidP="00A43D53">
      <w:pPr>
        <w:ind w:firstLine="708"/>
        <w:jc w:val="both"/>
        <w:rPr>
          <w:szCs w:val="28"/>
          <w:lang w:val="kk-KZ" w:bidi="he-IL"/>
        </w:rPr>
      </w:pPr>
      <w:r>
        <w:rPr>
          <w:szCs w:val="28"/>
          <w:lang w:val="kk-KZ" w:bidi="he-IL"/>
        </w:rPr>
        <w:lastRenderedPageBreak/>
        <w:t>33 Топырақ сулары орналасу жағдайы мен жер бетіндегі суларының ұзақтығына байланысты үйінді биіктігін анықтау есептік схемасы.</w:t>
      </w:r>
    </w:p>
    <w:p w:rsidR="00A43D53" w:rsidRDefault="00A43D53" w:rsidP="00A43D53">
      <w:pPr>
        <w:ind w:firstLine="708"/>
        <w:jc w:val="both"/>
        <w:rPr>
          <w:szCs w:val="28"/>
          <w:lang w:val="kk-KZ" w:bidi="he-IL"/>
        </w:rPr>
      </w:pPr>
      <w:r>
        <w:rPr>
          <w:szCs w:val="28"/>
          <w:lang w:val="kk-KZ" w:bidi="he-IL"/>
        </w:rPr>
        <w:t>34 «Гидроизогипстар» ұғымы.</w:t>
      </w:r>
    </w:p>
    <w:p w:rsidR="00A43D53" w:rsidRDefault="00A43D53" w:rsidP="00A43D53">
      <w:pPr>
        <w:ind w:firstLine="708"/>
        <w:jc w:val="both"/>
        <w:rPr>
          <w:szCs w:val="28"/>
          <w:lang w:val="kk-KZ" w:bidi="he-IL"/>
        </w:rPr>
      </w:pPr>
      <w:r>
        <w:rPr>
          <w:szCs w:val="28"/>
          <w:lang w:val="kk-KZ" w:bidi="he-IL"/>
        </w:rPr>
        <w:t>35 Дренаждар классификациясы.</w:t>
      </w:r>
    </w:p>
    <w:p w:rsidR="00A43D53" w:rsidRDefault="00A43D53" w:rsidP="00A43D53">
      <w:pPr>
        <w:ind w:firstLine="708"/>
        <w:jc w:val="both"/>
        <w:rPr>
          <w:szCs w:val="28"/>
          <w:lang w:val="kk-KZ" w:bidi="he-IL"/>
        </w:rPr>
      </w:pPr>
      <w:r>
        <w:rPr>
          <w:szCs w:val="28"/>
          <w:lang w:val="kk-KZ" w:bidi="he-IL"/>
        </w:rPr>
        <w:t>36 Топырақ сулары деңгейлерінің ауысып түру заңдылықтары.</w:t>
      </w:r>
    </w:p>
    <w:p w:rsidR="00A43D53" w:rsidRDefault="00A43D53" w:rsidP="00A43D53">
      <w:pPr>
        <w:ind w:firstLine="708"/>
        <w:jc w:val="both"/>
        <w:rPr>
          <w:szCs w:val="28"/>
          <w:lang w:val="kk-KZ" w:bidi="he-IL"/>
        </w:rPr>
      </w:pPr>
      <w:r>
        <w:rPr>
          <w:szCs w:val="28"/>
          <w:lang w:val="kk-KZ" w:bidi="he-IL"/>
        </w:rPr>
        <w:t>37 Құбырлық дреналы жабық тәрізді тік дренаның конструктивтік схемасын сызып бер.</w:t>
      </w:r>
    </w:p>
    <w:p w:rsidR="00A43D53" w:rsidRDefault="00A43D53" w:rsidP="00A43D53">
      <w:pPr>
        <w:ind w:firstLine="708"/>
        <w:jc w:val="both"/>
        <w:rPr>
          <w:szCs w:val="28"/>
          <w:lang w:val="kk-KZ" w:bidi="he-IL"/>
        </w:rPr>
      </w:pPr>
      <w:r>
        <w:rPr>
          <w:szCs w:val="28"/>
          <w:lang w:val="kk-KZ" w:bidi="he-IL"/>
        </w:rPr>
        <w:t>38 Тік дренаждың есебі.</w:t>
      </w:r>
    </w:p>
    <w:p w:rsidR="00A43D53" w:rsidRDefault="00A43D53" w:rsidP="00A43D53">
      <w:pPr>
        <w:ind w:firstLine="708"/>
        <w:jc w:val="both"/>
        <w:rPr>
          <w:szCs w:val="28"/>
          <w:lang w:val="kk-KZ" w:bidi="he-IL"/>
        </w:rPr>
      </w:pPr>
      <w:r>
        <w:rPr>
          <w:szCs w:val="28"/>
          <w:lang w:val="kk-KZ" w:bidi="he-IL"/>
        </w:rPr>
        <w:t>39 Дренаждың қандай элементтері гидравликалық есеппен есептеледі.</w:t>
      </w:r>
    </w:p>
    <w:p w:rsidR="00A43D53" w:rsidRDefault="00A43D53" w:rsidP="00A43D53">
      <w:pPr>
        <w:ind w:firstLine="708"/>
        <w:jc w:val="both"/>
        <w:rPr>
          <w:szCs w:val="28"/>
          <w:lang w:val="kk-KZ" w:bidi="he-IL"/>
        </w:rPr>
      </w:pPr>
      <w:r>
        <w:rPr>
          <w:szCs w:val="28"/>
          <w:lang w:val="kk-KZ" w:bidi="he-IL"/>
        </w:rPr>
        <w:t>40 Жер төсеме деформацияларының түрлері.</w:t>
      </w:r>
    </w:p>
    <w:p w:rsidR="00A43D53" w:rsidRDefault="00A43D53" w:rsidP="00A43D53">
      <w:pPr>
        <w:ind w:firstLine="708"/>
        <w:jc w:val="both"/>
        <w:rPr>
          <w:szCs w:val="28"/>
          <w:lang w:val="kk-KZ" w:bidi="he-IL"/>
        </w:rPr>
      </w:pPr>
      <w:r>
        <w:rPr>
          <w:szCs w:val="28"/>
          <w:lang w:val="kk-KZ" w:bidi="he-IL"/>
        </w:rPr>
        <w:t>41 Жер төсемеге қойылатын талаптар.</w:t>
      </w:r>
    </w:p>
    <w:p w:rsidR="00A43D53" w:rsidRDefault="00A43D53" w:rsidP="00A43D53">
      <w:pPr>
        <w:ind w:firstLine="708"/>
        <w:jc w:val="both"/>
        <w:rPr>
          <w:szCs w:val="28"/>
          <w:lang w:val="kk-KZ" w:bidi="he-IL"/>
        </w:rPr>
      </w:pPr>
      <w:r>
        <w:rPr>
          <w:szCs w:val="28"/>
          <w:lang w:val="kk-KZ" w:bidi="he-IL"/>
        </w:rPr>
        <w:t>42 Жер төсеменің беріктігі мен тұрақтылығын орындау.</w:t>
      </w:r>
    </w:p>
    <w:p w:rsidR="00A43D53" w:rsidRDefault="00A43D53" w:rsidP="00A43D53">
      <w:pPr>
        <w:ind w:firstLine="708"/>
        <w:jc w:val="both"/>
        <w:rPr>
          <w:szCs w:val="28"/>
          <w:lang w:val="kk-KZ" w:bidi="he-IL"/>
        </w:rPr>
      </w:pPr>
      <w:r>
        <w:rPr>
          <w:szCs w:val="28"/>
          <w:lang w:val="kk-KZ" w:bidi="he-IL"/>
        </w:rPr>
        <w:t>43 Тау жиегіндегі үйінді тұрақтылығының есептік схемасын сызып көрсет.</w:t>
      </w:r>
    </w:p>
    <w:p w:rsidR="00A43D53" w:rsidRDefault="00A43D53" w:rsidP="00A43D53">
      <w:pPr>
        <w:ind w:firstLine="708"/>
        <w:jc w:val="both"/>
        <w:rPr>
          <w:szCs w:val="28"/>
          <w:lang w:val="kk-KZ" w:bidi="he-IL"/>
        </w:rPr>
      </w:pPr>
      <w:r>
        <w:rPr>
          <w:szCs w:val="28"/>
          <w:lang w:val="kk-KZ" w:bidi="he-IL"/>
        </w:rPr>
        <w:t>44 Биік үйінді жайылуының беріктік есептеу схемасын сызып көрсет.</w:t>
      </w:r>
    </w:p>
    <w:p w:rsidR="00A43D53" w:rsidRDefault="00A43D53" w:rsidP="00A43D53">
      <w:pPr>
        <w:ind w:firstLine="708"/>
        <w:jc w:val="both"/>
        <w:rPr>
          <w:szCs w:val="28"/>
          <w:lang w:val="kk-KZ" w:bidi="he-IL"/>
        </w:rPr>
      </w:pPr>
      <w:r>
        <w:rPr>
          <w:szCs w:val="28"/>
          <w:lang w:val="kk-KZ" w:bidi="he-IL"/>
        </w:rPr>
        <w:t>45 Бір келкі топырақтағы үйінді мен қазынды құламаларының беріктік есептеу схемасын сызып көрсет.</w:t>
      </w:r>
    </w:p>
    <w:p w:rsidR="00A43D53" w:rsidRDefault="00A43D53" w:rsidP="00A43D53">
      <w:pPr>
        <w:ind w:firstLine="708"/>
        <w:jc w:val="both"/>
        <w:rPr>
          <w:szCs w:val="28"/>
          <w:lang w:val="kk-KZ" w:bidi="he-IL"/>
        </w:rPr>
      </w:pPr>
      <w:r>
        <w:rPr>
          <w:szCs w:val="28"/>
          <w:lang w:val="kk-KZ" w:bidi="he-IL"/>
        </w:rPr>
        <w:t>46 Жол төсеме классификациясын атап бер.</w:t>
      </w:r>
    </w:p>
    <w:p w:rsidR="00A43D53" w:rsidRDefault="00A43D53" w:rsidP="00A43D53">
      <w:pPr>
        <w:ind w:firstLine="708"/>
        <w:jc w:val="both"/>
        <w:rPr>
          <w:szCs w:val="28"/>
          <w:lang w:val="kk-KZ" w:bidi="he-IL"/>
        </w:rPr>
      </w:pPr>
      <w:r>
        <w:rPr>
          <w:szCs w:val="28"/>
          <w:lang w:val="kk-KZ" w:bidi="he-IL"/>
        </w:rPr>
        <w:t>47 Жол төсемедегі негізгі құрылымдық қабаттарды атап бер.</w:t>
      </w:r>
    </w:p>
    <w:p w:rsidR="00A43D53" w:rsidRDefault="00A43D53" w:rsidP="00A43D53">
      <w:pPr>
        <w:ind w:firstLine="708"/>
        <w:jc w:val="both"/>
        <w:rPr>
          <w:szCs w:val="28"/>
          <w:lang w:val="kk-KZ" w:bidi="he-IL"/>
        </w:rPr>
      </w:pPr>
      <w:r>
        <w:rPr>
          <w:szCs w:val="28"/>
          <w:lang w:val="kk-KZ" w:bidi="he-IL"/>
        </w:rPr>
        <w:t>48 Жол төсемені құрастыру принциптары мен шешетін мәселелері.</w:t>
      </w:r>
    </w:p>
    <w:p w:rsidR="00A43D53" w:rsidRDefault="00A43D53" w:rsidP="00A43D53">
      <w:pPr>
        <w:ind w:firstLine="708"/>
        <w:jc w:val="both"/>
        <w:rPr>
          <w:szCs w:val="28"/>
          <w:lang w:val="kk-KZ" w:bidi="he-IL"/>
        </w:rPr>
      </w:pPr>
      <w:r>
        <w:rPr>
          <w:szCs w:val="28"/>
          <w:lang w:val="kk-KZ" w:bidi="he-IL"/>
        </w:rPr>
        <w:t>49 Жергілікті құрылыс материалдарды қалай және қайсыларын қатты емес жол төсемесінің құрамында қолданады.</w:t>
      </w:r>
    </w:p>
    <w:p w:rsidR="00A43D53" w:rsidRDefault="00A43D53" w:rsidP="00A43D53">
      <w:pPr>
        <w:ind w:firstLine="708"/>
        <w:jc w:val="both"/>
        <w:rPr>
          <w:szCs w:val="28"/>
          <w:lang w:val="kk-KZ" w:bidi="he-IL"/>
        </w:rPr>
      </w:pPr>
      <w:r>
        <w:rPr>
          <w:szCs w:val="28"/>
          <w:lang w:val="kk-KZ" w:bidi="he-IL"/>
        </w:rPr>
        <w:t>50 Жол төсемесінің беріктігін есептеу критерийлері.</w:t>
      </w:r>
    </w:p>
    <w:p w:rsidR="00A43D53" w:rsidRDefault="00A43D53" w:rsidP="00A43D53">
      <w:pPr>
        <w:ind w:firstLine="708"/>
        <w:jc w:val="both"/>
        <w:rPr>
          <w:szCs w:val="28"/>
          <w:lang w:val="kk-KZ" w:bidi="he-IL"/>
        </w:rPr>
      </w:pPr>
      <w:r>
        <w:rPr>
          <w:szCs w:val="28"/>
          <w:lang w:val="kk-KZ" w:bidi="he-IL"/>
        </w:rPr>
        <w:t>51 Қатты емес жол төсемелерін есептеу схемасы.</w:t>
      </w:r>
    </w:p>
    <w:p w:rsidR="00A43D53" w:rsidRDefault="00A43D53" w:rsidP="00A43D53">
      <w:pPr>
        <w:ind w:firstLine="708"/>
        <w:jc w:val="both"/>
        <w:rPr>
          <w:szCs w:val="28"/>
          <w:lang w:val="kk-KZ" w:bidi="he-IL"/>
        </w:rPr>
      </w:pPr>
      <w:r>
        <w:rPr>
          <w:szCs w:val="28"/>
          <w:lang w:val="kk-KZ" w:bidi="he-IL"/>
        </w:rPr>
        <w:t>52 Қатты емес жол төсемесін иілудегі созылуын есептеу схемасы.</w:t>
      </w:r>
    </w:p>
    <w:p w:rsidR="00A43D53" w:rsidRDefault="00A43D53" w:rsidP="00A43D53">
      <w:pPr>
        <w:ind w:firstLine="708"/>
        <w:jc w:val="both"/>
        <w:rPr>
          <w:szCs w:val="28"/>
          <w:lang w:val="kk-KZ" w:bidi="he-IL"/>
        </w:rPr>
      </w:pPr>
      <w:r>
        <w:rPr>
          <w:szCs w:val="28"/>
          <w:lang w:val="kk-KZ" w:bidi="he-IL"/>
        </w:rPr>
        <w:t>53 Қатты емес жол төсемені сырғуына есептеу схемасы.</w:t>
      </w:r>
    </w:p>
    <w:p w:rsidR="00A43D53" w:rsidRDefault="00A43D53" w:rsidP="00A43D53">
      <w:pPr>
        <w:ind w:firstLine="708"/>
        <w:jc w:val="both"/>
        <w:rPr>
          <w:szCs w:val="28"/>
          <w:lang w:val="kk-KZ" w:bidi="he-IL"/>
        </w:rPr>
      </w:pPr>
      <w:r>
        <w:rPr>
          <w:szCs w:val="28"/>
          <w:lang w:val="kk-KZ" w:bidi="he-IL"/>
        </w:rPr>
        <w:t>54 Қатты емес жол төсемесін аязға төзімділігін есептеу схемасы.</w:t>
      </w:r>
    </w:p>
    <w:p w:rsidR="00A43D53" w:rsidRDefault="00A43D53" w:rsidP="00A43D53">
      <w:pPr>
        <w:ind w:firstLine="708"/>
        <w:jc w:val="both"/>
        <w:rPr>
          <w:szCs w:val="28"/>
          <w:lang w:val="kk-KZ" w:bidi="he-IL"/>
        </w:rPr>
      </w:pPr>
      <w:r>
        <w:rPr>
          <w:szCs w:val="28"/>
          <w:lang w:val="kk-KZ" w:bidi="he-IL"/>
        </w:rPr>
        <w:t>55 Жол төсемедегі дреналық қабаттарды жобалау принциптары.</w:t>
      </w:r>
    </w:p>
    <w:p w:rsidR="00A43D53" w:rsidRDefault="00A43D53" w:rsidP="00A43D53">
      <w:pPr>
        <w:ind w:firstLine="708"/>
        <w:jc w:val="both"/>
        <w:rPr>
          <w:szCs w:val="28"/>
          <w:lang w:val="kk-KZ" w:bidi="he-IL"/>
        </w:rPr>
      </w:pPr>
      <w:r>
        <w:rPr>
          <w:szCs w:val="28"/>
          <w:lang w:val="kk-KZ" w:bidi="he-IL"/>
        </w:rPr>
        <w:t>56 Жол төсемедегі дреналық қабаттарды есептеу.</w:t>
      </w:r>
    </w:p>
    <w:p w:rsidR="00A43D53" w:rsidRDefault="00A43D53" w:rsidP="00A43D53">
      <w:pPr>
        <w:ind w:firstLine="708"/>
        <w:jc w:val="both"/>
        <w:rPr>
          <w:szCs w:val="28"/>
          <w:lang w:val="kk-KZ" w:bidi="he-IL"/>
        </w:rPr>
      </w:pPr>
      <w:r>
        <w:rPr>
          <w:szCs w:val="28"/>
          <w:lang w:val="kk-KZ" w:bidi="he-IL"/>
        </w:rPr>
        <w:t>57 Қатаң жол төсемелерді қолданатын аймақтарды атап бер.</w:t>
      </w:r>
    </w:p>
    <w:p w:rsidR="00A43D53" w:rsidRDefault="00A43D53" w:rsidP="00A43D53">
      <w:pPr>
        <w:ind w:firstLine="708"/>
        <w:jc w:val="both"/>
        <w:rPr>
          <w:szCs w:val="28"/>
          <w:lang w:val="kk-KZ" w:bidi="he-IL"/>
        </w:rPr>
      </w:pPr>
      <w:r>
        <w:rPr>
          <w:szCs w:val="28"/>
          <w:lang w:val="kk-KZ" w:bidi="he-IL"/>
        </w:rPr>
        <w:t>58 Жол төсемелерді жобалау принциптары.</w:t>
      </w:r>
    </w:p>
    <w:p w:rsidR="00A43D53" w:rsidRDefault="00A43D53" w:rsidP="00A43D53">
      <w:pPr>
        <w:ind w:firstLine="708"/>
        <w:jc w:val="both"/>
        <w:rPr>
          <w:szCs w:val="28"/>
          <w:lang w:val="kk-KZ" w:bidi="he-IL"/>
        </w:rPr>
      </w:pPr>
      <w:r>
        <w:rPr>
          <w:szCs w:val="28"/>
          <w:lang w:val="kk-KZ" w:bidi="he-IL"/>
        </w:rPr>
        <w:t>59 Қатты жол төсемелерді есептеу бастапқы берілгендерді атап бер.</w:t>
      </w:r>
    </w:p>
    <w:p w:rsidR="00A43D53" w:rsidRDefault="00A43D53" w:rsidP="00A43D53">
      <w:pPr>
        <w:ind w:firstLine="708"/>
        <w:jc w:val="both"/>
        <w:rPr>
          <w:szCs w:val="28"/>
          <w:lang w:val="kk-KZ" w:bidi="he-IL"/>
        </w:rPr>
      </w:pPr>
      <w:r>
        <w:rPr>
          <w:szCs w:val="28"/>
          <w:lang w:val="kk-KZ" w:bidi="he-IL"/>
        </w:rPr>
        <w:t>60 Цемент-бетондық тақтада қандай күштемелерді есептейді.</w:t>
      </w:r>
    </w:p>
    <w:p w:rsidR="00A43D53" w:rsidRDefault="00A43D53" w:rsidP="00A43D53">
      <w:pPr>
        <w:ind w:firstLine="708"/>
        <w:jc w:val="both"/>
        <w:rPr>
          <w:szCs w:val="28"/>
          <w:lang w:val="kk-KZ" w:bidi="he-IL"/>
        </w:rPr>
      </w:pPr>
      <w:r>
        <w:rPr>
          <w:szCs w:val="28"/>
          <w:lang w:val="kk-KZ" w:bidi="he-IL"/>
        </w:rPr>
        <w:t>61 Тақталардың қалыңдықтырын есептеу принциптары.</w:t>
      </w:r>
    </w:p>
    <w:p w:rsidR="00A43D53" w:rsidRDefault="00A43D53" w:rsidP="00A43D53">
      <w:pPr>
        <w:ind w:firstLine="708"/>
        <w:jc w:val="both"/>
        <w:rPr>
          <w:szCs w:val="28"/>
          <w:lang w:val="kk-KZ" w:bidi="he-IL"/>
        </w:rPr>
      </w:pPr>
      <w:r>
        <w:rPr>
          <w:szCs w:val="28"/>
          <w:lang w:val="kk-KZ" w:bidi="he-IL"/>
        </w:rPr>
        <w:t>62 Жол төсеме тәріздерін таңдау техникалық- экономикалық негіздеуінің принципі.</w:t>
      </w:r>
    </w:p>
    <w:p w:rsidR="00A43D53" w:rsidRDefault="00A43D53" w:rsidP="00A43D53">
      <w:pPr>
        <w:ind w:firstLine="708"/>
        <w:jc w:val="both"/>
        <w:rPr>
          <w:szCs w:val="28"/>
          <w:lang w:val="kk-KZ" w:bidi="he-IL"/>
        </w:rPr>
      </w:pPr>
      <w:r>
        <w:rPr>
          <w:szCs w:val="28"/>
          <w:lang w:val="kk-KZ" w:bidi="he-IL"/>
        </w:rPr>
        <w:t>63 Жауын суларының есептік шығынын анықтауына қандай бастапқы берілгендері қажет.</w:t>
      </w:r>
    </w:p>
    <w:p w:rsidR="00A43D53" w:rsidRDefault="00A43D53" w:rsidP="00A43D53">
      <w:pPr>
        <w:ind w:firstLine="708"/>
        <w:jc w:val="both"/>
        <w:rPr>
          <w:szCs w:val="28"/>
          <w:lang w:val="kk-KZ" w:bidi="he-IL"/>
        </w:rPr>
      </w:pPr>
      <w:r>
        <w:rPr>
          <w:szCs w:val="28"/>
          <w:lang w:val="kk-KZ" w:bidi="he-IL"/>
        </w:rPr>
        <w:t>64 Еріген суларының есептік шығынын анықтауына қандай бастапқы берілгендері қажет.</w:t>
      </w:r>
    </w:p>
    <w:p w:rsidR="00A43D53" w:rsidRDefault="00A43D53" w:rsidP="00A43D53">
      <w:pPr>
        <w:ind w:firstLine="708"/>
        <w:jc w:val="both"/>
        <w:rPr>
          <w:szCs w:val="28"/>
          <w:lang w:val="kk-KZ" w:bidi="he-IL"/>
        </w:rPr>
      </w:pPr>
      <w:r>
        <w:rPr>
          <w:szCs w:val="28"/>
          <w:lang w:val="kk-KZ" w:bidi="he-IL"/>
        </w:rPr>
        <w:t>65 Құбыр ауқымын есептеуде қандай гидравликалық тәртіп қолданылады.</w:t>
      </w:r>
    </w:p>
    <w:p w:rsidR="00A43D53" w:rsidRDefault="00A43D53" w:rsidP="00A43D53">
      <w:pPr>
        <w:ind w:firstLine="708"/>
        <w:jc w:val="both"/>
        <w:rPr>
          <w:szCs w:val="28"/>
          <w:lang w:val="kk-KZ" w:bidi="he-IL"/>
        </w:rPr>
      </w:pPr>
      <w:r>
        <w:rPr>
          <w:szCs w:val="28"/>
          <w:lang w:val="kk-KZ" w:bidi="he-IL"/>
        </w:rPr>
        <w:t>66 Гидравликалық тәртіптерінің қандай түрлері бар.</w:t>
      </w:r>
    </w:p>
    <w:p w:rsidR="00A43D53" w:rsidRDefault="00A43D53" w:rsidP="00A43D53">
      <w:pPr>
        <w:ind w:firstLine="708"/>
        <w:jc w:val="both"/>
        <w:rPr>
          <w:szCs w:val="28"/>
          <w:lang w:val="kk-KZ" w:bidi="he-IL"/>
        </w:rPr>
      </w:pPr>
      <w:r>
        <w:rPr>
          <w:szCs w:val="28"/>
          <w:lang w:val="kk-KZ" w:bidi="he-IL"/>
        </w:rPr>
        <w:t>67 Кішкентай көпірауқымын есептеудегі судың ағу схемасы.</w:t>
      </w:r>
    </w:p>
    <w:p w:rsidR="00A43D53" w:rsidRDefault="00A43D53" w:rsidP="00A43D53">
      <w:pPr>
        <w:ind w:firstLine="708"/>
        <w:jc w:val="both"/>
        <w:rPr>
          <w:szCs w:val="28"/>
          <w:lang w:val="kk-KZ" w:bidi="he-IL"/>
        </w:rPr>
      </w:pPr>
      <w:r>
        <w:rPr>
          <w:szCs w:val="28"/>
          <w:lang w:val="kk-KZ" w:bidi="he-IL"/>
        </w:rPr>
        <w:t>68 Су аккумуляциясы тұралы ұғым.</w:t>
      </w:r>
    </w:p>
    <w:p w:rsidR="00A43D53" w:rsidRDefault="00A43D53" w:rsidP="00A43D53">
      <w:pPr>
        <w:ind w:firstLine="708"/>
        <w:jc w:val="both"/>
        <w:rPr>
          <w:szCs w:val="28"/>
          <w:lang w:val="kk-KZ" w:bidi="he-IL"/>
        </w:rPr>
      </w:pPr>
      <w:r>
        <w:rPr>
          <w:szCs w:val="28"/>
          <w:lang w:val="kk-KZ" w:bidi="he-IL"/>
        </w:rPr>
        <w:lastRenderedPageBreak/>
        <w:t>69 Құбырлар ауқымдарын анықтаудағы гидравликалық есебінің принциптарын көрсет.</w:t>
      </w:r>
    </w:p>
    <w:p w:rsidR="00A43D53" w:rsidRDefault="00A43D53" w:rsidP="00A43D53">
      <w:pPr>
        <w:ind w:firstLine="708"/>
        <w:jc w:val="both"/>
        <w:rPr>
          <w:szCs w:val="28"/>
          <w:lang w:val="kk-KZ" w:bidi="he-IL"/>
        </w:rPr>
      </w:pPr>
      <w:r>
        <w:rPr>
          <w:szCs w:val="28"/>
          <w:lang w:val="kk-KZ" w:bidi="he-IL"/>
        </w:rPr>
        <w:t>70 Құбырлар бетіндегі үйінділер жол жиегінің минималдық белгілерін қалай анықтайды.</w:t>
      </w:r>
    </w:p>
    <w:p w:rsidR="00A43D53" w:rsidRDefault="00A43D53" w:rsidP="00A43D53">
      <w:pPr>
        <w:ind w:firstLine="708"/>
        <w:jc w:val="both"/>
        <w:rPr>
          <w:szCs w:val="28"/>
          <w:lang w:val="kk-KZ" w:bidi="he-IL"/>
        </w:rPr>
      </w:pPr>
      <w:r>
        <w:rPr>
          <w:szCs w:val="28"/>
          <w:lang w:val="kk-KZ" w:bidi="he-IL"/>
        </w:rPr>
        <w:t>71 Құбырдың ұзындығы қалай анықталады.</w:t>
      </w:r>
    </w:p>
    <w:p w:rsidR="00A43D53" w:rsidRDefault="00A43D53" w:rsidP="00A43D53">
      <w:pPr>
        <w:ind w:firstLine="708"/>
        <w:jc w:val="both"/>
        <w:rPr>
          <w:szCs w:val="28"/>
          <w:lang w:val="kk-KZ" w:bidi="he-IL"/>
        </w:rPr>
      </w:pPr>
      <w:r>
        <w:rPr>
          <w:szCs w:val="28"/>
          <w:lang w:val="kk-KZ" w:bidi="he-IL"/>
        </w:rPr>
        <w:t>72 Кішентай көпірдің ұзындығын анықтау.</w:t>
      </w:r>
    </w:p>
    <w:p w:rsidR="00A43D53" w:rsidRDefault="00A43D53" w:rsidP="00A43D53">
      <w:pPr>
        <w:ind w:firstLine="708"/>
        <w:jc w:val="both"/>
        <w:rPr>
          <w:szCs w:val="28"/>
          <w:lang w:val="kk-KZ" w:bidi="he-IL"/>
        </w:rPr>
      </w:pPr>
      <w:r>
        <w:rPr>
          <w:szCs w:val="28"/>
          <w:lang w:val="kk-KZ" w:bidi="he-IL"/>
        </w:rPr>
        <w:t>73 Көпір өтпесінің негізгі элементтерін атап бер.</w:t>
      </w:r>
    </w:p>
    <w:p w:rsidR="00A43D53" w:rsidRDefault="00A43D53" w:rsidP="00A43D53">
      <w:pPr>
        <w:ind w:firstLine="708"/>
        <w:jc w:val="both"/>
        <w:rPr>
          <w:szCs w:val="28"/>
          <w:lang w:val="kk-KZ" w:bidi="he-IL"/>
        </w:rPr>
      </w:pPr>
      <w:r>
        <w:rPr>
          <w:szCs w:val="28"/>
          <w:lang w:val="kk-KZ" w:bidi="he-IL"/>
        </w:rPr>
        <w:t>74 Өзеннің негізгі элементтерін атап бер.</w:t>
      </w:r>
    </w:p>
    <w:p w:rsidR="00A43D53" w:rsidRDefault="00A43D53" w:rsidP="00A43D53">
      <w:pPr>
        <w:ind w:firstLine="708"/>
        <w:jc w:val="both"/>
        <w:rPr>
          <w:szCs w:val="28"/>
          <w:lang w:val="kk-KZ" w:bidi="he-IL"/>
        </w:rPr>
      </w:pPr>
      <w:r>
        <w:rPr>
          <w:szCs w:val="28"/>
          <w:lang w:val="kk-KZ" w:bidi="he-IL"/>
        </w:rPr>
        <w:t>75 Өзендердің қөректенуіне байланысты классификациясын атап бер.</w:t>
      </w:r>
    </w:p>
    <w:p w:rsidR="00A43D53" w:rsidRDefault="00A43D53" w:rsidP="00A43D53">
      <w:pPr>
        <w:ind w:firstLine="708"/>
        <w:jc w:val="both"/>
        <w:rPr>
          <w:szCs w:val="28"/>
          <w:lang w:val="kk-KZ" w:bidi="he-IL"/>
        </w:rPr>
      </w:pPr>
      <w:r>
        <w:rPr>
          <w:szCs w:val="28"/>
          <w:lang w:val="kk-KZ" w:bidi="he-IL"/>
        </w:rPr>
        <w:t>76 Табиғи арналық процесстері мен деформацияларын атап бер.</w:t>
      </w:r>
    </w:p>
    <w:p w:rsidR="00A43D53" w:rsidRDefault="00A43D53" w:rsidP="00A43D53">
      <w:pPr>
        <w:ind w:firstLine="708"/>
        <w:jc w:val="both"/>
        <w:rPr>
          <w:szCs w:val="28"/>
          <w:lang w:val="kk-KZ" w:bidi="he-IL"/>
        </w:rPr>
      </w:pPr>
      <w:r>
        <w:rPr>
          <w:szCs w:val="28"/>
          <w:lang w:val="kk-KZ" w:bidi="he-IL"/>
        </w:rPr>
        <w:t>77 Көпір өтпесінің орналастыру орнын таңдау принципі.</w:t>
      </w:r>
    </w:p>
    <w:p w:rsidR="00A43D53" w:rsidRDefault="00A43D53" w:rsidP="00A43D53">
      <w:pPr>
        <w:ind w:firstLine="708"/>
        <w:jc w:val="both"/>
        <w:rPr>
          <w:szCs w:val="28"/>
          <w:lang w:val="kk-KZ" w:bidi="he-IL"/>
        </w:rPr>
      </w:pPr>
      <w:r>
        <w:rPr>
          <w:szCs w:val="28"/>
          <w:lang w:val="kk-KZ" w:bidi="he-IL"/>
        </w:rPr>
        <w:t>78 Гидрометриялық жұмыстар арқылы,  анықтайды.</w:t>
      </w:r>
    </w:p>
    <w:p w:rsidR="00A43D53" w:rsidRDefault="00A43D53" w:rsidP="00A43D53">
      <w:pPr>
        <w:ind w:firstLine="708"/>
        <w:jc w:val="both"/>
        <w:rPr>
          <w:szCs w:val="28"/>
          <w:lang w:val="kk-KZ" w:bidi="he-IL"/>
        </w:rPr>
      </w:pPr>
      <w:r>
        <w:rPr>
          <w:szCs w:val="28"/>
          <w:lang w:val="kk-KZ" w:bidi="he-IL"/>
        </w:rPr>
        <w:t>79 Өзендегі судың сипатталған деңгейлерін атап бер.</w:t>
      </w:r>
    </w:p>
    <w:p w:rsidR="00A43D53" w:rsidRDefault="00A43D53" w:rsidP="00A43D53">
      <w:pPr>
        <w:ind w:firstLine="708"/>
        <w:jc w:val="both"/>
        <w:rPr>
          <w:szCs w:val="28"/>
          <w:lang w:val="kk-KZ" w:bidi="he-IL"/>
        </w:rPr>
      </w:pPr>
      <w:r>
        <w:rPr>
          <w:szCs w:val="28"/>
          <w:lang w:val="kk-KZ" w:bidi="he-IL"/>
        </w:rPr>
        <w:t>80 Өзендегі судың ағу жылдамдықтарын анықтау тәсілдерін атап бер.</w:t>
      </w:r>
    </w:p>
    <w:p w:rsidR="00A43D53" w:rsidRDefault="00A43D53" w:rsidP="00A43D53">
      <w:pPr>
        <w:ind w:firstLine="708"/>
        <w:jc w:val="both"/>
        <w:rPr>
          <w:szCs w:val="28"/>
          <w:lang w:val="kk-KZ" w:bidi="he-IL"/>
        </w:rPr>
      </w:pPr>
      <w:r>
        <w:rPr>
          <w:szCs w:val="28"/>
          <w:lang w:val="kk-KZ" w:bidi="he-IL"/>
        </w:rPr>
        <w:t>81 Өзендегі су шығындары эпюраларын тұрғызу принциптарын көрсет.</w:t>
      </w:r>
    </w:p>
    <w:p w:rsidR="00A43D53" w:rsidRDefault="00A43D53" w:rsidP="00A43D53">
      <w:pPr>
        <w:ind w:firstLine="708"/>
        <w:jc w:val="both"/>
        <w:rPr>
          <w:szCs w:val="28"/>
          <w:lang w:val="kk-KZ" w:bidi="he-IL"/>
        </w:rPr>
      </w:pPr>
      <w:r>
        <w:rPr>
          <w:szCs w:val="28"/>
          <w:lang w:val="kk-KZ" w:bidi="he-IL"/>
        </w:rPr>
        <w:t>82 Көпір өтпесінде инженерлік-геологиялық ізденулердің қажеттілігі.</w:t>
      </w:r>
    </w:p>
    <w:p w:rsidR="00A43D53" w:rsidRDefault="00A43D53" w:rsidP="00A43D53">
      <w:pPr>
        <w:ind w:firstLine="708"/>
        <w:jc w:val="both"/>
        <w:rPr>
          <w:szCs w:val="28"/>
          <w:lang w:val="kk-KZ" w:bidi="he-IL"/>
        </w:rPr>
      </w:pPr>
      <w:r>
        <w:rPr>
          <w:szCs w:val="28"/>
          <w:lang w:val="kk-KZ" w:bidi="he-IL"/>
        </w:rPr>
        <w:t>83 Есептік шығындарды анықтаудағы математикалық статистика тәсілінің негізі.</w:t>
      </w:r>
    </w:p>
    <w:p w:rsidR="00A43D53" w:rsidRDefault="00A43D53" w:rsidP="00A43D53">
      <w:pPr>
        <w:ind w:firstLine="708"/>
        <w:jc w:val="both"/>
        <w:rPr>
          <w:szCs w:val="28"/>
          <w:lang w:val="kk-KZ" w:bidi="he-IL"/>
        </w:rPr>
      </w:pPr>
      <w:r>
        <w:rPr>
          <w:szCs w:val="28"/>
          <w:lang w:val="kk-KZ" w:bidi="he-IL"/>
        </w:rPr>
        <w:t>84 Ықтималдық торын қолданып шығынды графоаналитикалық тәсілімен анықтау алгоритмі.</w:t>
      </w:r>
    </w:p>
    <w:p w:rsidR="00A43D53" w:rsidRDefault="00A43D53" w:rsidP="00A43D53">
      <w:pPr>
        <w:ind w:firstLine="708"/>
        <w:jc w:val="both"/>
        <w:rPr>
          <w:szCs w:val="28"/>
          <w:lang w:val="kk-KZ" w:bidi="he-IL"/>
        </w:rPr>
      </w:pPr>
      <w:r>
        <w:rPr>
          <w:szCs w:val="28"/>
          <w:lang w:val="kk-KZ" w:bidi="he-IL"/>
        </w:rPr>
        <w:t>85 Шығын қисығының ұғымы; шығын қисығы көмегімен не анықталады.</w:t>
      </w:r>
    </w:p>
    <w:p w:rsidR="00A43D53" w:rsidRDefault="00A43D53" w:rsidP="00A43D53">
      <w:pPr>
        <w:ind w:firstLine="708"/>
        <w:jc w:val="both"/>
        <w:rPr>
          <w:szCs w:val="28"/>
          <w:lang w:val="kk-KZ" w:bidi="he-IL"/>
        </w:rPr>
      </w:pPr>
      <w:r>
        <w:rPr>
          <w:szCs w:val="28"/>
          <w:lang w:val="kk-KZ" w:bidi="he-IL"/>
        </w:rPr>
        <w:t>86 Морфометриялық есеп және оны орындау мақсаты.</w:t>
      </w:r>
    </w:p>
    <w:p w:rsidR="00A43D53" w:rsidRDefault="00A43D53" w:rsidP="00A43D53">
      <w:pPr>
        <w:ind w:firstLine="708"/>
        <w:jc w:val="both"/>
        <w:rPr>
          <w:szCs w:val="28"/>
          <w:lang w:val="kk-KZ" w:bidi="he-IL"/>
        </w:rPr>
      </w:pPr>
      <w:r>
        <w:rPr>
          <w:szCs w:val="28"/>
          <w:lang w:val="kk-KZ" w:bidi="he-IL"/>
        </w:rPr>
        <w:t>87 Шайу коэффициент ұғымы мен оны нормылау.</w:t>
      </w:r>
    </w:p>
    <w:p w:rsidR="00A43D53" w:rsidRDefault="00A43D53" w:rsidP="00A43D53">
      <w:pPr>
        <w:ind w:firstLine="708"/>
        <w:jc w:val="both"/>
        <w:rPr>
          <w:szCs w:val="28"/>
          <w:lang w:val="kk-KZ" w:bidi="he-IL"/>
        </w:rPr>
      </w:pPr>
      <w:r>
        <w:rPr>
          <w:szCs w:val="28"/>
          <w:lang w:val="kk-KZ" w:bidi="he-IL"/>
        </w:rPr>
        <w:t>88 Көпір астындағы кез-келген тікте шайылуды есептеу.</w:t>
      </w:r>
    </w:p>
    <w:p w:rsidR="00A43D53" w:rsidRDefault="00A43D53" w:rsidP="00A43D53">
      <w:pPr>
        <w:ind w:firstLine="708"/>
        <w:jc w:val="both"/>
        <w:rPr>
          <w:szCs w:val="28"/>
          <w:lang w:val="kk-KZ" w:bidi="he-IL"/>
        </w:rPr>
      </w:pPr>
      <w:r>
        <w:rPr>
          <w:szCs w:val="28"/>
          <w:lang w:val="kk-KZ" w:bidi="he-IL"/>
        </w:rPr>
        <w:t>89 Көпір өтпесін жобалауында арнадағы табиғи деформациялары қалай ескеріледі.</w:t>
      </w:r>
    </w:p>
    <w:p w:rsidR="00A43D53" w:rsidRDefault="00A43D53" w:rsidP="00A43D53">
      <w:pPr>
        <w:ind w:firstLine="708"/>
        <w:jc w:val="both"/>
        <w:rPr>
          <w:szCs w:val="28"/>
          <w:lang w:val="kk-KZ" w:bidi="he-IL"/>
        </w:rPr>
      </w:pPr>
      <w:r>
        <w:rPr>
          <w:szCs w:val="28"/>
          <w:lang w:val="kk-KZ" w:bidi="he-IL"/>
        </w:rPr>
        <w:t>90 Геологиялық жағдайы бойынша шайылуды шектеу ұғымы.</w:t>
      </w:r>
    </w:p>
    <w:p w:rsidR="00A43D53" w:rsidRDefault="00A43D53" w:rsidP="00A43D53">
      <w:pPr>
        <w:ind w:firstLine="708"/>
        <w:jc w:val="both"/>
        <w:rPr>
          <w:szCs w:val="28"/>
          <w:lang w:val="kk-KZ" w:bidi="he-IL"/>
        </w:rPr>
      </w:pPr>
      <w:r>
        <w:rPr>
          <w:szCs w:val="28"/>
          <w:lang w:val="kk-KZ" w:bidi="he-IL"/>
        </w:rPr>
        <w:t>91 Көпір ауқымдарын есептеу меншік  жағдайлары.</w:t>
      </w:r>
    </w:p>
    <w:p w:rsidR="00A43D53" w:rsidRDefault="00A43D53" w:rsidP="00A43D53">
      <w:pPr>
        <w:ind w:firstLine="708"/>
        <w:jc w:val="both"/>
        <w:rPr>
          <w:szCs w:val="28"/>
          <w:lang w:val="kk-KZ" w:bidi="he-IL"/>
        </w:rPr>
      </w:pPr>
      <w:r>
        <w:rPr>
          <w:szCs w:val="28"/>
          <w:lang w:val="kk-KZ" w:bidi="he-IL"/>
        </w:rPr>
        <w:t>92 Ұзындығы ең қысқа көпір тұралы ұғым.</w:t>
      </w:r>
    </w:p>
    <w:p w:rsidR="00A43D53" w:rsidRDefault="00A43D53" w:rsidP="00A43D53">
      <w:pPr>
        <w:ind w:firstLine="708"/>
        <w:jc w:val="both"/>
        <w:rPr>
          <w:szCs w:val="28"/>
          <w:lang w:val="kk-KZ" w:bidi="he-IL"/>
        </w:rPr>
      </w:pPr>
      <w:r>
        <w:rPr>
          <w:szCs w:val="28"/>
          <w:lang w:val="kk-KZ" w:bidi="he-IL"/>
        </w:rPr>
        <w:t>93 Арнасы кеңейтілген көпір тұралы ұғым.</w:t>
      </w:r>
    </w:p>
    <w:p w:rsidR="00A43D53" w:rsidRDefault="00A43D53" w:rsidP="00A43D53">
      <w:pPr>
        <w:ind w:firstLine="708"/>
        <w:jc w:val="both"/>
        <w:rPr>
          <w:szCs w:val="28"/>
          <w:lang w:val="kk-KZ" w:bidi="he-IL"/>
        </w:rPr>
      </w:pPr>
      <w:r>
        <w:rPr>
          <w:szCs w:val="28"/>
          <w:lang w:val="kk-KZ" w:bidi="he-IL"/>
        </w:rPr>
        <w:t>94 Жайылма учаскесі сақталған көпір тұралы ұғым.</w:t>
      </w:r>
    </w:p>
    <w:p w:rsidR="00A43D53" w:rsidRDefault="00A43D53" w:rsidP="00A43D53">
      <w:pPr>
        <w:ind w:firstLine="708"/>
        <w:jc w:val="both"/>
        <w:rPr>
          <w:szCs w:val="28"/>
          <w:lang w:val="kk-KZ" w:bidi="he-IL"/>
        </w:rPr>
      </w:pPr>
      <w:r>
        <w:rPr>
          <w:szCs w:val="28"/>
          <w:lang w:val="kk-KZ" w:bidi="he-IL"/>
        </w:rPr>
        <w:t>95 Адасқан өзендегі көпір ауқымын есептеу.</w:t>
      </w:r>
    </w:p>
    <w:p w:rsidR="00A43D53" w:rsidRDefault="00A43D53" w:rsidP="00A43D53">
      <w:pPr>
        <w:ind w:firstLine="708"/>
        <w:jc w:val="both"/>
        <w:rPr>
          <w:szCs w:val="28"/>
          <w:lang w:val="kk-KZ" w:bidi="he-IL"/>
        </w:rPr>
      </w:pPr>
      <w:r>
        <w:rPr>
          <w:szCs w:val="28"/>
          <w:lang w:val="kk-KZ" w:bidi="he-IL"/>
        </w:rPr>
        <w:t>96 Жайылмадары кең өзендердегі көпір өтпелері.</w:t>
      </w:r>
    </w:p>
    <w:p w:rsidR="00A43D53" w:rsidRDefault="00A43D53" w:rsidP="00A43D53">
      <w:pPr>
        <w:ind w:firstLine="708"/>
        <w:jc w:val="both"/>
        <w:rPr>
          <w:szCs w:val="28"/>
          <w:lang w:val="kk-KZ" w:bidi="he-IL"/>
        </w:rPr>
      </w:pPr>
      <w:r>
        <w:rPr>
          <w:szCs w:val="28"/>
          <w:lang w:val="kk-KZ" w:bidi="he-IL"/>
        </w:rPr>
        <w:t>97 Күрделі емес тәрізді су бөгеттерінен төмен орналасқан көпір өтпелері.</w:t>
      </w:r>
    </w:p>
    <w:p w:rsidR="00A43D53" w:rsidRDefault="00A43D53" w:rsidP="00A43D53">
      <w:pPr>
        <w:ind w:firstLine="708"/>
        <w:jc w:val="both"/>
        <w:rPr>
          <w:szCs w:val="28"/>
          <w:lang w:val="kk-KZ" w:bidi="he-IL"/>
        </w:rPr>
      </w:pPr>
      <w:r>
        <w:rPr>
          <w:szCs w:val="28"/>
          <w:lang w:val="kk-KZ" w:bidi="he-IL"/>
        </w:rPr>
        <w:t>98 Көпір алдындағы су тіреуі туралы ұғым.</w:t>
      </w:r>
    </w:p>
    <w:p w:rsidR="00A43D53" w:rsidRDefault="00A43D53" w:rsidP="00A43D53">
      <w:pPr>
        <w:ind w:firstLine="708"/>
        <w:jc w:val="both"/>
        <w:rPr>
          <w:szCs w:val="28"/>
          <w:lang w:val="kk-KZ" w:bidi="he-IL"/>
        </w:rPr>
      </w:pPr>
      <w:r>
        <w:rPr>
          <w:szCs w:val="28"/>
          <w:lang w:val="kk-KZ" w:bidi="he-IL"/>
        </w:rPr>
        <w:t>99 Жайылмадағы үйінділердің қызмет ерекшеліктері.</w:t>
      </w:r>
    </w:p>
    <w:p w:rsidR="00A43D53" w:rsidRDefault="00A43D53" w:rsidP="00A43D53">
      <w:pPr>
        <w:ind w:firstLine="708"/>
        <w:jc w:val="both"/>
        <w:rPr>
          <w:szCs w:val="28"/>
          <w:lang w:val="kk-KZ" w:bidi="he-IL"/>
        </w:rPr>
      </w:pPr>
      <w:r>
        <w:rPr>
          <w:szCs w:val="28"/>
          <w:lang w:val="kk-KZ" w:bidi="he-IL"/>
        </w:rPr>
        <w:t>100 Жайылмадағы үйінділер жол жиегінің минималдық белгілерін бекіту.</w:t>
      </w:r>
    </w:p>
    <w:p w:rsidR="00A43D53" w:rsidRDefault="00A43D53" w:rsidP="00A43D53">
      <w:pPr>
        <w:ind w:firstLine="708"/>
        <w:jc w:val="both"/>
        <w:rPr>
          <w:szCs w:val="28"/>
          <w:lang w:val="kk-KZ" w:bidi="he-IL"/>
        </w:rPr>
      </w:pPr>
      <w:r>
        <w:rPr>
          <w:szCs w:val="28"/>
          <w:lang w:val="kk-KZ" w:bidi="he-IL"/>
        </w:rPr>
        <w:t>101 Есептік кемелерді жүргізу деңгейді анықтау.</w:t>
      </w:r>
    </w:p>
    <w:p w:rsidR="00A43D53" w:rsidRDefault="00A43D53" w:rsidP="00A43D53">
      <w:pPr>
        <w:ind w:firstLine="708"/>
        <w:jc w:val="both"/>
        <w:rPr>
          <w:szCs w:val="28"/>
          <w:lang w:val="kk-KZ" w:bidi="he-IL"/>
        </w:rPr>
      </w:pPr>
      <w:r>
        <w:rPr>
          <w:szCs w:val="28"/>
          <w:lang w:val="kk-KZ" w:bidi="he-IL"/>
        </w:rPr>
        <w:t>102 Көпір астындағы габариттер.</w:t>
      </w:r>
    </w:p>
    <w:p w:rsidR="00A43D53" w:rsidRDefault="00A43D53" w:rsidP="00A43D53">
      <w:pPr>
        <w:ind w:firstLine="708"/>
        <w:jc w:val="both"/>
        <w:rPr>
          <w:szCs w:val="28"/>
          <w:lang w:val="kk-KZ" w:bidi="he-IL"/>
        </w:rPr>
      </w:pPr>
      <w:r>
        <w:rPr>
          <w:szCs w:val="28"/>
          <w:lang w:val="kk-KZ" w:bidi="he-IL"/>
        </w:rPr>
        <w:t>103 Көпір схемасын тағайындау.</w:t>
      </w:r>
    </w:p>
    <w:p w:rsidR="00A43D53" w:rsidRDefault="00A43D53" w:rsidP="00A43D53">
      <w:pPr>
        <w:ind w:firstLine="708"/>
        <w:jc w:val="both"/>
        <w:rPr>
          <w:szCs w:val="28"/>
          <w:lang w:val="kk-KZ" w:bidi="he-IL"/>
        </w:rPr>
      </w:pPr>
      <w:r>
        <w:rPr>
          <w:szCs w:val="28"/>
          <w:lang w:val="kk-KZ" w:bidi="he-IL"/>
        </w:rPr>
        <w:t>104 Кеме жүргізетін және жүргізбейтін өзендердегі көпірлерде жүру бөлігінің белгілірін анықтау (көпірдің биіктігін).</w:t>
      </w:r>
    </w:p>
    <w:p w:rsidR="00A43D53" w:rsidRDefault="00A43D53" w:rsidP="00A43D53">
      <w:pPr>
        <w:ind w:firstLine="708"/>
        <w:jc w:val="both"/>
        <w:rPr>
          <w:szCs w:val="28"/>
          <w:lang w:val="kk-KZ" w:bidi="he-IL"/>
        </w:rPr>
      </w:pPr>
      <w:r>
        <w:rPr>
          <w:szCs w:val="28"/>
          <w:lang w:val="kk-KZ" w:bidi="he-IL"/>
        </w:rPr>
        <w:lastRenderedPageBreak/>
        <w:t>105 Көпір өтпелерінің реттеу құрылыстарын атап бер.</w:t>
      </w:r>
    </w:p>
    <w:p w:rsidR="00A43D53" w:rsidRDefault="00A43D53" w:rsidP="00A43D53">
      <w:pPr>
        <w:ind w:firstLine="708"/>
        <w:jc w:val="both"/>
        <w:rPr>
          <w:szCs w:val="28"/>
          <w:lang w:val="kk-KZ" w:bidi="he-IL"/>
        </w:rPr>
      </w:pPr>
      <w:r>
        <w:rPr>
          <w:szCs w:val="28"/>
          <w:lang w:val="kk-KZ" w:bidi="he-IL"/>
        </w:rPr>
        <w:t>106 Реттеу құрылыстарының пішіні мен өлшемдерін тағайындау принциптары.</w:t>
      </w:r>
    </w:p>
    <w:p w:rsidR="00A43D53" w:rsidRDefault="00A43D53" w:rsidP="00A43D53">
      <w:pPr>
        <w:ind w:firstLine="708"/>
        <w:jc w:val="both"/>
        <w:rPr>
          <w:szCs w:val="28"/>
          <w:lang w:val="kk-KZ" w:bidi="he-IL"/>
        </w:rPr>
      </w:pPr>
    </w:p>
    <w:p w:rsidR="00A43D53" w:rsidRDefault="00A43D53" w:rsidP="00A43D53">
      <w:pPr>
        <w:ind w:firstLine="708"/>
        <w:jc w:val="both"/>
        <w:rPr>
          <w:szCs w:val="28"/>
          <w:lang w:val="kk-KZ" w:bidi="he-IL"/>
        </w:rPr>
      </w:pPr>
    </w:p>
    <w:p w:rsidR="00A43D53" w:rsidRDefault="00A43D53" w:rsidP="00A43D53">
      <w:pPr>
        <w:ind w:firstLine="708"/>
        <w:jc w:val="both"/>
        <w:rPr>
          <w:szCs w:val="28"/>
          <w:lang w:val="kk-KZ" w:bidi="he-IL"/>
        </w:rPr>
      </w:pPr>
    </w:p>
    <w:p w:rsidR="00A43D53" w:rsidRDefault="00A43D53" w:rsidP="00A43D53">
      <w:pPr>
        <w:ind w:firstLine="708"/>
        <w:jc w:val="both"/>
        <w:rPr>
          <w:szCs w:val="28"/>
          <w:lang w:val="kk-KZ" w:bidi="he-IL"/>
        </w:rPr>
      </w:pPr>
    </w:p>
    <w:p w:rsidR="00A43D53" w:rsidRDefault="00A43D53" w:rsidP="00A43D53">
      <w:pPr>
        <w:ind w:firstLine="708"/>
        <w:jc w:val="center"/>
        <w:rPr>
          <w:szCs w:val="28"/>
          <w:lang w:val="kk-KZ" w:bidi="he-IL"/>
        </w:rPr>
      </w:pPr>
    </w:p>
    <w:p w:rsidR="00A43D53" w:rsidRDefault="00A43D53" w:rsidP="00A43D53">
      <w:pPr>
        <w:ind w:firstLine="708"/>
        <w:jc w:val="center"/>
        <w:rPr>
          <w:szCs w:val="28"/>
          <w:lang w:val="kk-KZ" w:bidi="he-IL"/>
        </w:rPr>
      </w:pPr>
    </w:p>
    <w:p w:rsidR="00A43D53" w:rsidRDefault="00A43D53" w:rsidP="00A43D53">
      <w:pPr>
        <w:tabs>
          <w:tab w:val="left" w:pos="7920"/>
        </w:tabs>
        <w:jc w:val="center"/>
        <w:rPr>
          <w:szCs w:val="28"/>
          <w:lang w:val="kk-KZ"/>
        </w:rPr>
      </w:pPr>
    </w:p>
    <w:p w:rsidR="00A43D53" w:rsidRDefault="00A43D53" w:rsidP="00A43D53">
      <w:pPr>
        <w:rPr>
          <w:szCs w:val="28"/>
          <w:lang w:val="kk-KZ"/>
        </w:rPr>
      </w:pPr>
    </w:p>
    <w:p w:rsidR="00A43D53" w:rsidRDefault="00A43D53" w:rsidP="00A43D53">
      <w:pPr>
        <w:pStyle w:val="a3"/>
        <w:spacing w:after="0"/>
        <w:ind w:left="708"/>
        <w:rPr>
          <w:szCs w:val="28"/>
          <w:lang w:val="kk-KZ"/>
        </w:rPr>
      </w:pPr>
    </w:p>
    <w:p w:rsidR="00CC7459" w:rsidRPr="00A43D53" w:rsidRDefault="00A43D53">
      <w:pPr>
        <w:rPr>
          <w:lang w:val="kk-KZ"/>
        </w:rPr>
      </w:pPr>
      <w:bookmarkStart w:id="0" w:name="_GoBack"/>
      <w:bookmarkEnd w:id="0"/>
    </w:p>
    <w:sectPr w:rsidR="00CC7459" w:rsidRPr="00A43D5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35A2"/>
    <w:rsid w:val="001C3C82"/>
    <w:rsid w:val="0052680A"/>
    <w:rsid w:val="00A43D53"/>
    <w:rsid w:val="00FE35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3D53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A43D53"/>
    <w:pPr>
      <w:spacing w:after="120"/>
    </w:pPr>
  </w:style>
  <w:style w:type="character" w:customStyle="1" w:styleId="a4">
    <w:name w:val="Основной текст Знак"/>
    <w:basedOn w:val="a0"/>
    <w:link w:val="a3"/>
    <w:semiHidden/>
    <w:rsid w:val="00A43D53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3D53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A43D53"/>
    <w:pPr>
      <w:spacing w:after="120"/>
    </w:pPr>
  </w:style>
  <w:style w:type="character" w:customStyle="1" w:styleId="a4">
    <w:name w:val="Основной текст Знак"/>
    <w:basedOn w:val="a0"/>
    <w:link w:val="a3"/>
    <w:semiHidden/>
    <w:rsid w:val="00A43D53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6000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946</Words>
  <Characters>5393</Characters>
  <Application>Microsoft Office Word</Application>
  <DocSecurity>0</DocSecurity>
  <Lines>44</Lines>
  <Paragraphs>12</Paragraphs>
  <ScaleCrop>false</ScaleCrop>
  <Company/>
  <LinksUpToDate>false</LinksUpToDate>
  <CharactersWithSpaces>6327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Ардак Раимбекова</dc:creator>
  <cp:keywords/>
  <dc:description/>
  <cp:lastModifiedBy>Ардак Раимбекова</cp:lastModifiedBy>
  <cp:revision>2</cp:revision>
  <dcterms:created xsi:type="dcterms:W3CDTF">2018-05-14T02:29:00Z</dcterms:created>
  <dcterms:modified xsi:type="dcterms:W3CDTF">2018-05-14T02:29:00Z</dcterms:modified>
</cp:coreProperties>
</file>