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65E" w:rsidRDefault="00E072BD" w:rsidP="00E072BD">
      <w:r>
        <w:t>Разработка стратегии стимулирования сбыта</w:t>
      </w:r>
    </w:p>
    <w:p w:rsidR="00E072BD" w:rsidRDefault="00B74D91" w:rsidP="00E072BD">
      <w:r>
        <w:t>Цель-Объ</w:t>
      </w:r>
      <w:r w:rsidR="00E072BD">
        <w:t>ект-Методы и инструменты стимулирования</w:t>
      </w:r>
      <w:bookmarkStart w:id="0" w:name="_GoBack"/>
      <w:bookmarkEnd w:id="0"/>
    </w:p>
    <w:p w:rsidR="00E072BD" w:rsidRDefault="00E072BD" w:rsidP="00E072BD"/>
    <w:sectPr w:rsidR="00E072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43A"/>
    <w:rsid w:val="000E765E"/>
    <w:rsid w:val="0018043A"/>
    <w:rsid w:val="00302E89"/>
    <w:rsid w:val="0035275A"/>
    <w:rsid w:val="005426EE"/>
    <w:rsid w:val="006115C1"/>
    <w:rsid w:val="00636B3C"/>
    <w:rsid w:val="006F5F0E"/>
    <w:rsid w:val="0075119E"/>
    <w:rsid w:val="009C59A9"/>
    <w:rsid w:val="009C63D7"/>
    <w:rsid w:val="00B56AA4"/>
    <w:rsid w:val="00B74D91"/>
    <w:rsid w:val="00BB06BA"/>
    <w:rsid w:val="00C9000A"/>
    <w:rsid w:val="00D714C3"/>
    <w:rsid w:val="00E072BD"/>
    <w:rsid w:val="00E16BD4"/>
    <w:rsid w:val="00F059D8"/>
    <w:rsid w:val="00F82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900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900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17</cp:revision>
  <dcterms:created xsi:type="dcterms:W3CDTF">2023-01-06T07:05:00Z</dcterms:created>
  <dcterms:modified xsi:type="dcterms:W3CDTF">2023-01-06T07:40:00Z</dcterms:modified>
</cp:coreProperties>
</file>