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2C3" w:rsidRPr="008722C3" w:rsidRDefault="008722C3">
      <w:pPr>
        <w:rPr>
          <w:sz w:val="28"/>
          <w:szCs w:val="28"/>
        </w:rPr>
      </w:pPr>
      <w:r w:rsidRPr="008722C3">
        <w:rPr>
          <w:sz w:val="28"/>
          <w:szCs w:val="28"/>
        </w:rPr>
        <w:t>РК 1</w:t>
      </w:r>
    </w:p>
    <w:p w:rsidR="00B2781B" w:rsidRPr="008722C3" w:rsidRDefault="008722C3">
      <w:pPr>
        <w:rPr>
          <w:sz w:val="28"/>
          <w:szCs w:val="28"/>
        </w:rPr>
      </w:pPr>
      <w:r w:rsidRPr="008722C3">
        <w:rPr>
          <w:sz w:val="28"/>
          <w:szCs w:val="28"/>
        </w:rPr>
        <w:t>Проведение планово-предупредительного ремонта внутренних инженерных систем производственных зданий.</w:t>
      </w:r>
      <w:bookmarkStart w:id="0" w:name="_GoBack"/>
      <w:bookmarkEnd w:id="0"/>
    </w:p>
    <w:sectPr w:rsidR="00B2781B" w:rsidRPr="00872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C9E"/>
    <w:rsid w:val="000E6C9E"/>
    <w:rsid w:val="008722C3"/>
    <w:rsid w:val="00B2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CE293B-EA7E-41BE-83AB-B3031C190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2022-12-25T17:56:00Z</dcterms:created>
  <dcterms:modified xsi:type="dcterms:W3CDTF">2022-12-25T17:56:00Z</dcterms:modified>
</cp:coreProperties>
</file>