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2A5" w:rsidRDefault="00C942A5" w:rsidP="00C942A5">
      <w:pPr>
        <w:ind w:firstLine="708"/>
        <w:jc w:val="both"/>
        <w:rPr>
          <w:b/>
        </w:rPr>
      </w:pPr>
      <w:r>
        <w:rPr>
          <w:bCs/>
          <w:lang w:val="kk-KZ"/>
        </w:rPr>
        <w:t>БАӨЖ</w:t>
      </w:r>
      <w:r w:rsidR="007C1966">
        <w:rPr>
          <w:bCs/>
          <w:lang w:val="kk-KZ"/>
        </w:rPr>
        <w:t xml:space="preserve"> 9</w:t>
      </w:r>
      <w:r w:rsidRPr="00133F68">
        <w:rPr>
          <w:b/>
          <w:bCs/>
        </w:rPr>
        <w:t>:</w:t>
      </w:r>
      <w:r>
        <w:rPr>
          <w:b/>
          <w:bCs/>
        </w:rPr>
        <w:t xml:space="preserve"> </w:t>
      </w:r>
      <w:bookmarkStart w:id="0" w:name="_GoBack"/>
      <w:bookmarkEnd w:id="0"/>
    </w:p>
    <w:p w:rsidR="007C1966" w:rsidRPr="00DA1146" w:rsidRDefault="007C1966" w:rsidP="007C1966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</w:p>
    <w:p w:rsidR="007C1966" w:rsidRPr="00DA1146" w:rsidRDefault="007C1966" w:rsidP="007C1966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Дәрістен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негізгі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ұғымдарды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жазып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оларға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қысқаша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анықтама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беріңіз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(кем </w:t>
      </w:r>
      <w:proofErr w:type="spellStart"/>
      <w:r w:rsidRPr="00DA1146">
        <w:rPr>
          <w:rFonts w:ascii="Times New Roman" w:hAnsi="Times New Roman" w:cs="Times New Roman"/>
          <w:color w:val="auto"/>
          <w:sz w:val="28"/>
          <w:szCs w:val="28"/>
        </w:rPr>
        <w:t>дегенде</w:t>
      </w:r>
      <w:proofErr w:type="spellEnd"/>
      <w:r w:rsidRPr="00DA1146">
        <w:rPr>
          <w:rFonts w:ascii="Times New Roman" w:hAnsi="Times New Roman" w:cs="Times New Roman"/>
          <w:color w:val="auto"/>
          <w:sz w:val="28"/>
          <w:szCs w:val="28"/>
        </w:rPr>
        <w:t xml:space="preserve"> 10 термин).</w:t>
      </w:r>
    </w:p>
    <w:p w:rsidR="006646F3" w:rsidRDefault="006646F3" w:rsidP="006646F3">
      <w:pPr>
        <w:rPr>
          <w:lang w:val="kk-KZ" w:eastAsia="en-US"/>
        </w:rPr>
      </w:pPr>
    </w:p>
    <w:p w:rsidR="006646F3" w:rsidRDefault="0047274D" w:rsidP="00DA1146">
      <w:pPr>
        <w:jc w:val="both"/>
        <w:rPr>
          <w:lang w:val="kk-KZ" w:eastAsia="en-US"/>
        </w:rPr>
      </w:pPr>
      <w:r>
        <w:rPr>
          <w:lang w:val="kk-KZ" w:eastAsia="en-US"/>
        </w:rPr>
        <w:t>2</w:t>
      </w:r>
      <w:r w:rsidR="008D4CBC">
        <w:rPr>
          <w:lang w:val="kk-KZ" w:eastAsia="en-US"/>
        </w:rPr>
        <w:t>) А</w:t>
      </w:r>
      <w:r w:rsidR="008D4CBC" w:rsidRPr="008D4CBC">
        <w:rPr>
          <w:lang w:val="kk-KZ" w:eastAsia="en-US"/>
        </w:rPr>
        <w:t>талған сапалардың қайсысы К.Г. Юнг бойынша экстраверт және интроверт</w:t>
      </w:r>
      <w:r w:rsidR="008D4CBC">
        <w:rPr>
          <w:lang w:val="kk-KZ" w:eastAsia="en-US"/>
        </w:rPr>
        <w:t xml:space="preserve"> психологиялық типті сипаттайды</w:t>
      </w:r>
      <w:r w:rsidR="008D4CBC" w:rsidRPr="008D4CBC">
        <w:rPr>
          <w:lang w:val="kk-KZ" w:eastAsia="en-US"/>
        </w:rPr>
        <w:t>?</w:t>
      </w:r>
    </w:p>
    <w:p w:rsidR="00DA1146" w:rsidRDefault="00DA1146" w:rsidP="006646F3">
      <w:pPr>
        <w:rPr>
          <w:lang w:val="kk-KZ" w:eastAsia="en-US"/>
        </w:rPr>
      </w:pPr>
    </w:p>
    <w:p w:rsidR="008D4CBC" w:rsidRPr="008D4CBC" w:rsidRDefault="00DA1146" w:rsidP="008D4CBC">
      <w:pPr>
        <w:rPr>
          <w:lang w:val="kk-KZ" w:eastAsia="en-US"/>
        </w:rPr>
      </w:pPr>
      <w:r>
        <w:rPr>
          <w:lang w:val="kk-KZ" w:eastAsia="en-US"/>
        </w:rPr>
        <w:t xml:space="preserve">1) </w:t>
      </w:r>
      <w:r w:rsidR="008D4CBC" w:rsidRPr="008D4CBC">
        <w:rPr>
          <w:lang w:val="kk-KZ" w:eastAsia="en-US"/>
        </w:rPr>
        <w:t>Бастама</w:t>
      </w:r>
      <w:r w:rsidR="00076711">
        <w:rPr>
          <w:lang w:val="kk-KZ" w:eastAsia="en-US"/>
        </w:rPr>
        <w:t>шылдық</w:t>
      </w:r>
      <w:r w:rsidR="008D4CBC" w:rsidRPr="008D4CBC">
        <w:rPr>
          <w:lang w:val="kk-KZ" w:eastAsia="en-US"/>
        </w:rPr>
        <w:t>, 2) байланыстың жоқтығы, 3) интроспекцияға бейімділік,</w:t>
      </w:r>
    </w:p>
    <w:p w:rsidR="008D4CBC" w:rsidRPr="008D4CBC" w:rsidRDefault="00076711" w:rsidP="008D4CBC">
      <w:pPr>
        <w:rPr>
          <w:lang w:val="kk-KZ" w:eastAsia="en-US"/>
        </w:rPr>
      </w:pPr>
      <w:r>
        <w:rPr>
          <w:lang w:val="kk-KZ" w:eastAsia="en-US"/>
        </w:rPr>
        <w:t>4) рефлексия</w:t>
      </w:r>
      <w:r w:rsidR="008D4CBC" w:rsidRPr="008D4CBC">
        <w:rPr>
          <w:lang w:val="kk-KZ" w:eastAsia="en-US"/>
        </w:rPr>
        <w:t>, 5) импульсивтілік, 6) абайсыздық, 7) армандау,</w:t>
      </w:r>
    </w:p>
    <w:p w:rsidR="008D4CBC" w:rsidRPr="008D4CBC" w:rsidRDefault="008D4CBC" w:rsidP="008D4CBC">
      <w:pPr>
        <w:rPr>
          <w:lang w:val="kk-KZ" w:eastAsia="en-US"/>
        </w:rPr>
      </w:pPr>
      <w:r w:rsidRPr="008D4CBC">
        <w:rPr>
          <w:lang w:val="kk-KZ" w:eastAsia="en-US"/>
        </w:rPr>
        <w:t>8) абайсыздық, 9) әлеуметтік бейімделу, 10) сақтық,</w:t>
      </w:r>
    </w:p>
    <w:p w:rsidR="008D4CBC" w:rsidRPr="008D4CBC" w:rsidRDefault="008D4CBC" w:rsidP="008D4CBC">
      <w:pPr>
        <w:rPr>
          <w:lang w:val="kk-KZ" w:eastAsia="en-US"/>
        </w:rPr>
      </w:pPr>
      <w:r w:rsidRPr="008D4CBC">
        <w:rPr>
          <w:lang w:val="kk-KZ" w:eastAsia="en-US"/>
        </w:rPr>
        <w:t>11) ашықтық, 12) ұтқырлық, 13) тәкаппарлық, 14) күлкілік,</w:t>
      </w:r>
    </w:p>
    <w:p w:rsidR="008D4CBC" w:rsidRDefault="008D4CBC" w:rsidP="00DA1146">
      <w:pPr>
        <w:jc w:val="both"/>
        <w:rPr>
          <w:lang w:val="kk-KZ" w:eastAsia="en-US"/>
        </w:rPr>
      </w:pPr>
      <w:r w:rsidRPr="008D4CBC">
        <w:rPr>
          <w:lang w:val="kk-KZ" w:eastAsia="en-US"/>
        </w:rPr>
        <w:t>15) ойлылы</w:t>
      </w:r>
      <w:r w:rsidR="00300F91">
        <w:rPr>
          <w:lang w:val="kk-KZ" w:eastAsia="en-US"/>
        </w:rPr>
        <w:t>қ, 16) ұялшақтық.</w:t>
      </w:r>
    </w:p>
    <w:p w:rsidR="00300F91" w:rsidRDefault="00300F91" w:rsidP="008D4CBC">
      <w:pPr>
        <w:rPr>
          <w:lang w:val="kk-KZ" w:eastAsia="en-US"/>
        </w:rPr>
      </w:pPr>
    </w:p>
    <w:p w:rsidR="001E4998" w:rsidRPr="0047274D" w:rsidRDefault="001E4998" w:rsidP="0047274D">
      <w:pPr>
        <w:rPr>
          <w:lang w:val="kk-KZ"/>
        </w:rPr>
      </w:pPr>
    </w:p>
    <w:sectPr w:rsidR="001E4998" w:rsidRPr="00472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06E2E"/>
    <w:multiLevelType w:val="hybridMultilevel"/>
    <w:tmpl w:val="464E7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04710A"/>
    <w:multiLevelType w:val="hybridMultilevel"/>
    <w:tmpl w:val="ABD0E5A0"/>
    <w:lvl w:ilvl="0" w:tplc="6872794A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357"/>
    <w:rsid w:val="00030DA6"/>
    <w:rsid w:val="00076711"/>
    <w:rsid w:val="001E4998"/>
    <w:rsid w:val="002D32FF"/>
    <w:rsid w:val="00300F91"/>
    <w:rsid w:val="0047274D"/>
    <w:rsid w:val="006646F3"/>
    <w:rsid w:val="007C1966"/>
    <w:rsid w:val="0083522B"/>
    <w:rsid w:val="008D4CBC"/>
    <w:rsid w:val="00C942A5"/>
    <w:rsid w:val="00CC5E10"/>
    <w:rsid w:val="00D43155"/>
    <w:rsid w:val="00DA1146"/>
    <w:rsid w:val="00FA121B"/>
    <w:rsid w:val="00FC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105210-5078-45F4-A783-58BE6C7A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2A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942A5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42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FA1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9</cp:revision>
  <dcterms:created xsi:type="dcterms:W3CDTF">2021-01-25T14:21:00Z</dcterms:created>
  <dcterms:modified xsi:type="dcterms:W3CDTF">2022-06-08T16:43:00Z</dcterms:modified>
</cp:coreProperties>
</file>