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A6D" w:rsidRPr="006E1A6D" w:rsidRDefault="006E1A6D" w:rsidP="006E1A6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pacing w:val="12"/>
          <w:kern w:val="36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color w:val="000000"/>
          <w:spacing w:val="12"/>
          <w:kern w:val="36"/>
          <w:sz w:val="28"/>
          <w:szCs w:val="28"/>
        </w:rPr>
        <w:t>Тесты оп теме Основы автоматики.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spacing w:val="12"/>
          <w:kern w:val="36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1. Что такое датчик?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 Измеряющее значение величины.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2.Устройство, измеряющее параметры процесса.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3.Устройство измеряющее скорость.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4.Устройство для измерения температуры.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2.Неэлектрические датчики подразделяются </w:t>
      </w:r>
      <w:proofErr w:type="gramStart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на</w:t>
      </w:r>
      <w:proofErr w:type="gramEnd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1.Механические, гидравлические, пневматические.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2.Параметрические, механические и гидравлические.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3.Генераторные и параметрические.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4.Датчики одностороннего действия и потенциометрические датчики.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3.</w:t>
      </w: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Что представляет собой жидкостной датчик?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1.Устройство для усиления тока.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2.Вакуумную или газонаполненную лампу.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 xml:space="preserve">3.Стеклянную трубку, внутри которой размещена стеклянная ампула с </w:t>
      </w:r>
      <w:proofErr w:type="spellStart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копиляром</w:t>
      </w:r>
      <w:proofErr w:type="spellEnd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4.Конденсатор, емкость, которой от площади пластин.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4.</w:t>
      </w: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Тригер представляет собой: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 Электронную схему с релейными характеристиками.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 Конструктивно дроссельный усилитель.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3.Транзисторное устройство.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 Устройство для усиления тока.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5.Что такое стабилизатор?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 .Полупроводниковый усилитель.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2Устройство для измерения и контроля очень малых перемещений.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3.Полупроводниковый диод.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4.Прибор, который автоматически поддерживает какой либо параметр.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6. Шаговые искатели являются: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 Электрическими и пневматическими включающими устройствами.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 xml:space="preserve">2. </w:t>
      </w:r>
      <w:proofErr w:type="gramStart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Электромагнитными</w:t>
      </w:r>
      <w:proofErr w:type="gramEnd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 xml:space="preserve"> и импульсные переключатели.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3.Электромагнитный искатель прямого действия.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 xml:space="preserve">4. </w:t>
      </w:r>
      <w:proofErr w:type="spellStart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Предназначендля</w:t>
      </w:r>
      <w:proofErr w:type="spellEnd"/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 xml:space="preserve"> переключения мощного сигнала.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7.Сколько состояний может принимать элемент релейной системы?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1.-5;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2.-4;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3.-2;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4.-3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lastRenderedPageBreak/>
        <w:t>8.Что означает логическая функция «И»?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1.Логическое умножение.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2.Логическое сложение.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3.Логическое отрицание.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4.Инверсия суммы.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9. Что означает логическая функция «ИЛИ»?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1.Логическое умножение.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2.Логическое сложение.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Логическое отрицание.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4.Инверсия произведения.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10.Что означает логическая функция «НЕ»?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1.Инверсия произведения.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2.Инверсия суммы.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Логическое умножение.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4Логическое отрицание.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11.Под знаком управления в автоматике понимают: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1.Физическую зависимость.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2.Математическую зависимость.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Биологическую зависимость.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4.Химическую зависимость.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12.Индуктивные датчики с перемещающимся сердечником способны измерять.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1.Большие перемещения.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2.Малые перемещения.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3.Средние перемещения.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4.Все перемещения.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13.Сколько обмоток обычно имеют сельсины.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1.-4;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2.-3;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3.-2;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4.-6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14.От чего зависит емкость в емкостных датчиках: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1.От длины пластин.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2.От площади пластин.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От ширины пластин.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4.От толщины пластин.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lastRenderedPageBreak/>
        <w:t xml:space="preserve">15. Многокаскадный </w:t>
      </w:r>
      <w:proofErr w:type="spellStart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фотоумножитель</w:t>
      </w:r>
      <w:proofErr w:type="spellEnd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 предназначен для: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1.Усиления направления.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 Усиления мощности.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Понижение силы тока.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4.Усиление тока.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16. Датчик уровня - это устройство для измерения: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1.Уровня веществ.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 Уровня газов.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3.Уровня газов и веществ.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4.Уровней некоторых веществ.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17. Усилителем называется устройство, предназначенное </w:t>
      </w:r>
      <w:proofErr w:type="gramStart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для</w:t>
      </w:r>
      <w:proofErr w:type="gramEnd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1.Увеличения мощности.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2.Увеличения мощности сигнала.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3.Уменьшения мощности.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 Увеличения тока.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18 -</w:t>
      </w: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Из скольких отдельных сердечников </w:t>
      </w:r>
      <w:proofErr w:type="gramStart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выполнен</w:t>
      </w:r>
      <w:proofErr w:type="gramEnd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 </w:t>
      </w:r>
      <w:proofErr w:type="spellStart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магнитопровод</w:t>
      </w:r>
      <w:proofErr w:type="spellEnd"/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 xml:space="preserve"> магнитного усилителя: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1.-2.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2.-6.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3.-8.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4.-12.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19. Мультивибраторы представляют собой: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 Резисторные устройства.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2.Тригерные устройства.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З. Транзисторные устройства.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4.Все выше перечисленные устройства.</w:t>
      </w:r>
    </w:p>
    <w:p w:rsid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</w:pP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b/>
          <w:bCs/>
          <w:color w:val="2B2727"/>
          <w:spacing w:val="12"/>
          <w:sz w:val="28"/>
          <w:szCs w:val="28"/>
        </w:rPr>
        <w:t>20.К сопротивлениям первого типа относятся: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1.Неоновые лампы.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2.Лампы накаливания и бареттеры.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3.Диодные лампы.</w:t>
      </w:r>
    </w:p>
    <w:p w:rsidR="006E1A6D" w:rsidRPr="006E1A6D" w:rsidRDefault="006E1A6D" w:rsidP="006E1A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</w:pPr>
      <w:r w:rsidRPr="006E1A6D">
        <w:rPr>
          <w:rFonts w:ascii="Times New Roman" w:eastAsia="Times New Roman" w:hAnsi="Times New Roman" w:cs="Times New Roman"/>
          <w:color w:val="2B2727"/>
          <w:spacing w:val="12"/>
          <w:sz w:val="28"/>
          <w:szCs w:val="28"/>
        </w:rPr>
        <w:t>4.Полупроводниковые терморезисторы.</w:t>
      </w:r>
    </w:p>
    <w:sectPr w:rsidR="006E1A6D" w:rsidRPr="006E1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6E1A6D"/>
    <w:rsid w:val="006E1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1A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1A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E1A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E1A6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6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2021-02-28T08:13:00Z</dcterms:created>
  <dcterms:modified xsi:type="dcterms:W3CDTF">2021-02-28T08:15:00Z</dcterms:modified>
</cp:coreProperties>
</file>