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BD2" w:rsidRDefault="004C3BD2" w:rsidP="004C3BD2">
      <w:pPr>
        <w:ind w:firstLine="851"/>
        <w:jc w:val="center"/>
        <w:rPr>
          <w:b/>
          <w:iCs/>
          <w:spacing w:val="3"/>
          <w:sz w:val="32"/>
          <w:szCs w:val="32"/>
        </w:rPr>
      </w:pPr>
    </w:p>
    <w:p w:rsidR="004C3BD2" w:rsidRPr="004C3BD2" w:rsidRDefault="004C3BD2" w:rsidP="004C3BD2">
      <w:pPr>
        <w:ind w:firstLine="426"/>
        <w:jc w:val="center"/>
        <w:rPr>
          <w:b/>
          <w:sz w:val="36"/>
          <w:szCs w:val="36"/>
        </w:rPr>
      </w:pPr>
      <w:r w:rsidRPr="004C3BD2">
        <w:rPr>
          <w:sz w:val="36"/>
          <w:szCs w:val="36"/>
        </w:rPr>
        <w:t>«</w:t>
      </w:r>
      <w:r w:rsidR="005949AA" w:rsidRPr="005949AA">
        <w:rPr>
          <w:b/>
          <w:sz w:val="28"/>
          <w:szCs w:val="28"/>
        </w:rPr>
        <w:t>РАСЧЕТ ЭКОНОМИЧЕСКОЙ ОЦЕНКИ УЩЕРБА ОТ ПРОЛИТОЙ НЕФТИ НА ВОДНУЮ (МОРСКУЮ) ПОВЕРХНОСТЬ</w:t>
      </w:r>
      <w:r w:rsidRPr="004C3BD2">
        <w:rPr>
          <w:b/>
          <w:sz w:val="36"/>
          <w:szCs w:val="36"/>
        </w:rPr>
        <w:t>»</w:t>
      </w:r>
      <w:r w:rsidRPr="004C3BD2">
        <w:rPr>
          <w:sz w:val="36"/>
          <w:szCs w:val="36"/>
        </w:rPr>
        <w:br/>
      </w:r>
    </w:p>
    <w:p w:rsidR="004C3BD2" w:rsidRPr="00263C2F" w:rsidRDefault="00263C2F" w:rsidP="00263C2F">
      <w:pPr>
        <w:ind w:firstLine="851"/>
        <w:rPr>
          <w:iCs/>
          <w:spacing w:val="3"/>
        </w:rPr>
      </w:pPr>
      <w:r>
        <w:rPr>
          <w:b/>
          <w:iCs/>
          <w:spacing w:val="3"/>
          <w:sz w:val="28"/>
          <w:szCs w:val="40"/>
        </w:rPr>
        <w:t xml:space="preserve">Задание: </w:t>
      </w:r>
      <w:r w:rsidRPr="00263C2F">
        <w:rPr>
          <w:iCs/>
          <w:spacing w:val="3"/>
          <w:sz w:val="28"/>
          <w:szCs w:val="40"/>
        </w:rPr>
        <w:t>Ознакомиться  с</w:t>
      </w:r>
      <w:r>
        <w:rPr>
          <w:iCs/>
          <w:spacing w:val="3"/>
          <w:sz w:val="28"/>
          <w:szCs w:val="40"/>
        </w:rPr>
        <w:t xml:space="preserve"> методикой </w:t>
      </w:r>
      <w:r w:rsidRPr="00263C2F">
        <w:rPr>
          <w:iCs/>
          <w:spacing w:val="3"/>
          <w:sz w:val="28"/>
          <w:szCs w:val="40"/>
        </w:rPr>
        <w:t xml:space="preserve"> расчет</w:t>
      </w:r>
      <w:r>
        <w:rPr>
          <w:iCs/>
          <w:spacing w:val="3"/>
          <w:sz w:val="28"/>
          <w:szCs w:val="40"/>
        </w:rPr>
        <w:t>а</w:t>
      </w:r>
      <w:r w:rsidRPr="00263C2F">
        <w:rPr>
          <w:iCs/>
          <w:spacing w:val="3"/>
          <w:sz w:val="28"/>
          <w:szCs w:val="40"/>
        </w:rPr>
        <w:t xml:space="preserve"> экономической оценки ущерба</w:t>
      </w:r>
      <w:r>
        <w:rPr>
          <w:iCs/>
          <w:spacing w:val="3"/>
          <w:sz w:val="28"/>
          <w:szCs w:val="40"/>
        </w:rPr>
        <w:t>.</w:t>
      </w:r>
    </w:p>
    <w:p w:rsidR="004C3BD2" w:rsidRPr="0091009F" w:rsidRDefault="004C3BD2" w:rsidP="004C3BD2">
      <w:pPr>
        <w:ind w:firstLine="851"/>
        <w:jc w:val="right"/>
        <w:rPr>
          <w:iCs/>
          <w:spacing w:val="3"/>
        </w:rPr>
      </w:pPr>
    </w:p>
    <w:p w:rsidR="004C3BD2" w:rsidRPr="0091009F" w:rsidRDefault="004C3BD2" w:rsidP="00263C2F">
      <w:pPr>
        <w:rPr>
          <w:iCs/>
          <w:spacing w:val="3"/>
        </w:rPr>
      </w:pPr>
      <w:bookmarkStart w:id="0" w:name="_GoBack"/>
      <w:bookmarkEnd w:id="0"/>
    </w:p>
    <w:p w:rsidR="004C3BD2" w:rsidRPr="0091009F" w:rsidRDefault="004C3BD2" w:rsidP="004C3BD2">
      <w:pPr>
        <w:rPr>
          <w:iCs/>
          <w:spacing w:val="3"/>
        </w:rPr>
      </w:pPr>
    </w:p>
    <w:p w:rsidR="005949AA" w:rsidRDefault="005949AA" w:rsidP="005949AA">
      <w:pPr>
        <w:ind w:firstLine="709"/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Условие: </w:t>
      </w:r>
      <w:r w:rsidRPr="005949AA">
        <w:rPr>
          <w:color w:val="000000"/>
          <w:sz w:val="28"/>
          <w:szCs w:val="28"/>
        </w:rPr>
        <w:t>Морская поверхность в результате аварии загрязнена нефтью. На поверхности наблюдаются</w:t>
      </w:r>
      <w:r>
        <w:rPr>
          <w:b/>
          <w:color w:val="000000"/>
          <w:sz w:val="28"/>
          <w:szCs w:val="28"/>
        </w:rPr>
        <w:t xml:space="preserve"> </w:t>
      </w:r>
      <w:r w:rsidRPr="005949AA">
        <w:rPr>
          <w:color w:val="000000"/>
          <w:sz w:val="28"/>
          <w:szCs w:val="28"/>
        </w:rPr>
        <w:t>п</w:t>
      </w:r>
      <w:r w:rsidRPr="00EC053B">
        <w:rPr>
          <w:sz w:val="28"/>
          <w:szCs w:val="28"/>
        </w:rPr>
        <w:t>ятна и пленки с яркими цветными полосами,  наблюдаемыми при слабом волнении</w:t>
      </w:r>
      <w:r>
        <w:rPr>
          <w:sz w:val="28"/>
          <w:szCs w:val="28"/>
        </w:rPr>
        <w:t>. П</w:t>
      </w:r>
      <w:r w:rsidRPr="00EC053B">
        <w:rPr>
          <w:sz w:val="28"/>
          <w:szCs w:val="28"/>
        </w:rPr>
        <w:t>осле проведения мероприятий по сбору разлитой нефти</w:t>
      </w:r>
      <w:r>
        <w:rPr>
          <w:sz w:val="28"/>
          <w:szCs w:val="28"/>
        </w:rPr>
        <w:t xml:space="preserve"> на поверхности воды </w:t>
      </w:r>
      <w:r w:rsidRPr="00EC053B">
        <w:rPr>
          <w:sz w:val="28"/>
          <w:szCs w:val="28"/>
        </w:rPr>
        <w:t>пленки и пят</w:t>
      </w:r>
      <w:r>
        <w:rPr>
          <w:sz w:val="28"/>
          <w:szCs w:val="28"/>
        </w:rPr>
        <w:t>на отсутствуют</w:t>
      </w:r>
      <w:r w:rsidRPr="00EC053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видны </w:t>
      </w:r>
      <w:r w:rsidRPr="00EC053B">
        <w:rPr>
          <w:sz w:val="28"/>
          <w:szCs w:val="28"/>
        </w:rPr>
        <w:t>отдельные радужные полосы, наблюдаемые при наиболее благоприятных условиях освещения и спокойном состоянии водной поверхности</w:t>
      </w:r>
      <w:r>
        <w:rPr>
          <w:sz w:val="28"/>
          <w:szCs w:val="28"/>
        </w:rPr>
        <w:t>.  Площадь загрязнения 0,8х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,2 км=0,96 км2.  </w:t>
      </w:r>
    </w:p>
    <w:p w:rsidR="005949AA" w:rsidRDefault="005949AA" w:rsidP="005949A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Фоновая концентрация нефти составляет 0,004 мг/л. Средняя температура воздуха в период загрязнения поверхности нефтью составляла 12</w:t>
      </w:r>
      <w:r w:rsidRPr="005949AA">
        <w:rPr>
          <w:sz w:val="28"/>
          <w:szCs w:val="28"/>
        </w:rPr>
        <w:t xml:space="preserve"> </w:t>
      </w:r>
      <w:r>
        <w:rPr>
          <w:sz w:val="28"/>
          <w:szCs w:val="28"/>
        </w:rPr>
        <w:t>ºС . Температура поверхности испарения – 10</w:t>
      </w:r>
      <w:proofErr w:type="gramStart"/>
      <w:r>
        <w:rPr>
          <w:sz w:val="28"/>
          <w:szCs w:val="28"/>
        </w:rPr>
        <w:t xml:space="preserve"> ºС</w:t>
      </w:r>
      <w:proofErr w:type="gramEnd"/>
      <w:r>
        <w:rPr>
          <w:sz w:val="28"/>
          <w:szCs w:val="28"/>
        </w:rPr>
        <w:t>, время проведения работ по сбору нефти – 30 часов.</w:t>
      </w:r>
    </w:p>
    <w:p w:rsidR="005949AA" w:rsidRDefault="005949AA" w:rsidP="005949A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Определить </w:t>
      </w:r>
      <w:r w:rsidRPr="00EC053B">
        <w:rPr>
          <w:sz w:val="28"/>
          <w:szCs w:val="28"/>
        </w:rPr>
        <w:t>ущерб от загрязнения водн</w:t>
      </w:r>
      <w:r>
        <w:rPr>
          <w:sz w:val="28"/>
          <w:szCs w:val="28"/>
        </w:rPr>
        <w:t>ого</w:t>
      </w:r>
      <w:r w:rsidRPr="00EC053B">
        <w:rPr>
          <w:sz w:val="28"/>
          <w:szCs w:val="28"/>
        </w:rPr>
        <w:t xml:space="preserve"> объект</w:t>
      </w:r>
      <w:r>
        <w:rPr>
          <w:sz w:val="28"/>
          <w:szCs w:val="28"/>
        </w:rPr>
        <w:t xml:space="preserve">а </w:t>
      </w:r>
      <w:r w:rsidRPr="00EC053B">
        <w:rPr>
          <w:sz w:val="28"/>
          <w:szCs w:val="28"/>
        </w:rPr>
        <w:t>нефтью</w:t>
      </w:r>
      <w:r>
        <w:rPr>
          <w:sz w:val="28"/>
          <w:szCs w:val="28"/>
        </w:rPr>
        <w:t>.</w:t>
      </w:r>
    </w:p>
    <w:p w:rsidR="006C4039" w:rsidRDefault="006C4039" w:rsidP="006C4039">
      <w:pPr>
        <w:tabs>
          <w:tab w:val="left" w:pos="1186"/>
        </w:tabs>
        <w:ind w:firstLine="720"/>
        <w:jc w:val="both"/>
        <w:rPr>
          <w:sz w:val="28"/>
          <w:szCs w:val="28"/>
        </w:rPr>
      </w:pPr>
    </w:p>
    <w:p w:rsidR="006C4039" w:rsidRDefault="006C4039" w:rsidP="006C4039">
      <w:pPr>
        <w:tabs>
          <w:tab w:val="left" w:pos="1186"/>
        </w:tabs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>Расчет ущерба от загрязнения водных объектов</w:t>
      </w:r>
      <w:r>
        <w:rPr>
          <w:sz w:val="28"/>
          <w:szCs w:val="28"/>
        </w:rPr>
        <w:t xml:space="preserve"> </w:t>
      </w:r>
      <w:r w:rsidRPr="00EC053B">
        <w:rPr>
          <w:sz w:val="28"/>
          <w:szCs w:val="28"/>
        </w:rPr>
        <w:t>нефтью выполняется по формуле:</w:t>
      </w:r>
    </w:p>
    <w:p w:rsidR="006C4039" w:rsidRPr="00EC053B" w:rsidRDefault="006C4039" w:rsidP="006C4039">
      <w:pPr>
        <w:tabs>
          <w:tab w:val="left" w:pos="1186"/>
        </w:tabs>
        <w:ind w:firstLine="720"/>
        <w:jc w:val="both"/>
        <w:rPr>
          <w:sz w:val="28"/>
          <w:szCs w:val="28"/>
        </w:rPr>
      </w:pPr>
    </w:p>
    <w:p w:rsidR="006C4039" w:rsidRDefault="006C4039" w:rsidP="006C4039">
      <w:pPr>
        <w:tabs>
          <w:tab w:val="left" w:pos="7282"/>
        </w:tabs>
        <w:ind w:firstLine="720"/>
        <w:jc w:val="right"/>
        <w:rPr>
          <w:sz w:val="28"/>
          <w:szCs w:val="28"/>
          <w:lang w:eastAsia="en-US"/>
        </w:rPr>
      </w:pPr>
      <w:r w:rsidRPr="00EC053B">
        <w:rPr>
          <w:sz w:val="28"/>
          <w:szCs w:val="28"/>
          <w:lang w:val="en-US" w:eastAsia="en-US"/>
        </w:rPr>
        <w:t>U</w:t>
      </w:r>
      <w:r w:rsidRPr="00EC053B">
        <w:rPr>
          <w:sz w:val="28"/>
          <w:szCs w:val="28"/>
          <w:lang w:eastAsia="en-US"/>
        </w:rPr>
        <w:t xml:space="preserve"> </w:t>
      </w:r>
      <w:r w:rsidRPr="00700051">
        <w:rPr>
          <w:sz w:val="28"/>
          <w:szCs w:val="28"/>
          <w:vertAlign w:val="subscript"/>
          <w:lang w:eastAsia="en-US"/>
        </w:rPr>
        <w:t xml:space="preserve">н </w:t>
      </w:r>
      <w:r w:rsidRPr="00EC053B">
        <w:rPr>
          <w:sz w:val="28"/>
          <w:szCs w:val="28"/>
          <w:lang w:eastAsia="en-US"/>
        </w:rPr>
        <w:t xml:space="preserve">= М </w:t>
      </w:r>
      <w:r w:rsidRPr="00EC053B">
        <w:rPr>
          <w:sz w:val="28"/>
          <w:szCs w:val="28"/>
          <w:vertAlign w:val="subscript"/>
          <w:lang w:eastAsia="en-US"/>
        </w:rPr>
        <w:t>у</w:t>
      </w:r>
      <w:r w:rsidRPr="00EC053B">
        <w:rPr>
          <w:sz w:val="28"/>
          <w:szCs w:val="28"/>
          <w:lang w:eastAsia="en-US"/>
        </w:rPr>
        <w:t xml:space="preserve"> • А </w:t>
      </w:r>
      <w:r w:rsidRPr="00700051">
        <w:rPr>
          <w:sz w:val="28"/>
          <w:szCs w:val="28"/>
          <w:vertAlign w:val="subscript"/>
          <w:lang w:eastAsia="en-US"/>
        </w:rPr>
        <w:t>н</w:t>
      </w:r>
      <w:r w:rsidRPr="00EC053B">
        <w:rPr>
          <w:sz w:val="28"/>
          <w:szCs w:val="28"/>
          <w:lang w:eastAsia="en-US"/>
        </w:rPr>
        <w:t>• 30 МРП • 10,</w:t>
      </w:r>
      <w:r>
        <w:rPr>
          <w:sz w:val="28"/>
          <w:szCs w:val="28"/>
          <w:lang w:eastAsia="en-US"/>
        </w:rPr>
        <w:t xml:space="preserve">                                   </w:t>
      </w:r>
      <w:r w:rsidRPr="00EC053B">
        <w:rPr>
          <w:sz w:val="28"/>
          <w:szCs w:val="28"/>
          <w:lang w:eastAsia="en-US"/>
        </w:rPr>
        <w:t>(1)</w:t>
      </w:r>
    </w:p>
    <w:p w:rsidR="006C4039" w:rsidRDefault="006C4039" w:rsidP="006C4039">
      <w:pPr>
        <w:jc w:val="both"/>
        <w:rPr>
          <w:sz w:val="28"/>
          <w:szCs w:val="28"/>
        </w:rPr>
      </w:pPr>
    </w:p>
    <w:p w:rsidR="006C4039" w:rsidRPr="00EC053B" w:rsidRDefault="006C4039" w:rsidP="006C4039">
      <w:pPr>
        <w:ind w:firstLine="72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где </w:t>
      </w:r>
      <w:r w:rsidRPr="00EC053B">
        <w:rPr>
          <w:sz w:val="28"/>
          <w:szCs w:val="28"/>
          <w:lang w:val="en-US" w:eastAsia="en-US"/>
        </w:rPr>
        <w:t>U</w:t>
      </w:r>
      <w:r w:rsidRPr="00EC053B">
        <w:rPr>
          <w:sz w:val="28"/>
          <w:szCs w:val="28"/>
          <w:lang w:eastAsia="en-US"/>
        </w:rPr>
        <w:t xml:space="preserve"> </w:t>
      </w:r>
      <w:r w:rsidRPr="00700051">
        <w:rPr>
          <w:sz w:val="28"/>
          <w:szCs w:val="28"/>
          <w:vertAlign w:val="subscript"/>
          <w:lang w:eastAsia="en-US"/>
        </w:rPr>
        <w:t>н</w:t>
      </w:r>
      <w:r w:rsidRPr="00EC053B">
        <w:rPr>
          <w:sz w:val="28"/>
          <w:szCs w:val="28"/>
          <w:lang w:eastAsia="en-US"/>
        </w:rPr>
        <w:t xml:space="preserve"> - экономическая оценка ущерба от загрязнения водной  (морской) поверхности нефтью  (тенге);</w:t>
      </w:r>
    </w:p>
    <w:p w:rsidR="006C4039" w:rsidRPr="00EC053B" w:rsidRDefault="006C4039" w:rsidP="006C4039">
      <w:pPr>
        <w:ind w:firstLine="720"/>
        <w:jc w:val="both"/>
        <w:rPr>
          <w:sz w:val="28"/>
          <w:szCs w:val="28"/>
        </w:rPr>
      </w:pPr>
      <w:proofErr w:type="spellStart"/>
      <w:r w:rsidRPr="00EC053B">
        <w:rPr>
          <w:sz w:val="28"/>
          <w:szCs w:val="28"/>
        </w:rPr>
        <w:t>М</w:t>
      </w:r>
      <w:proofErr w:type="gramStart"/>
      <w:r w:rsidRPr="00EC053B">
        <w:rPr>
          <w:sz w:val="28"/>
          <w:szCs w:val="28"/>
          <w:vertAlign w:val="subscript"/>
        </w:rPr>
        <w:t>у</w:t>
      </w:r>
      <w:proofErr w:type="spellEnd"/>
      <w:r w:rsidRPr="00EC053B">
        <w:rPr>
          <w:sz w:val="28"/>
          <w:szCs w:val="28"/>
        </w:rPr>
        <w:t>-</w:t>
      </w:r>
      <w:proofErr w:type="gramEnd"/>
      <w:r w:rsidRPr="00EC053B">
        <w:rPr>
          <w:sz w:val="28"/>
          <w:szCs w:val="28"/>
        </w:rPr>
        <w:t xml:space="preserve"> масса нефти,  разлитой на поверхности водного объекта,   т;</w:t>
      </w:r>
    </w:p>
    <w:p w:rsidR="006C4039" w:rsidRDefault="006C4039" w:rsidP="006C4039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А </w:t>
      </w:r>
      <w:r w:rsidRPr="00700051">
        <w:rPr>
          <w:sz w:val="28"/>
          <w:szCs w:val="28"/>
          <w:vertAlign w:val="subscript"/>
        </w:rPr>
        <w:t>н</w:t>
      </w:r>
      <w:r w:rsidRPr="00EC053B">
        <w:rPr>
          <w:sz w:val="28"/>
          <w:szCs w:val="28"/>
        </w:rPr>
        <w:t xml:space="preserve"> - коэффициент относительной опасности нефти,   определяемый по формуле:</w:t>
      </w:r>
    </w:p>
    <w:p w:rsidR="006C4039" w:rsidRDefault="006C4039" w:rsidP="006C4039">
      <w:pPr>
        <w:ind w:firstLine="720"/>
        <w:jc w:val="both"/>
        <w:rPr>
          <w:sz w:val="28"/>
          <w:szCs w:val="28"/>
        </w:rPr>
      </w:pPr>
    </w:p>
    <w:p w:rsidR="006C4039" w:rsidRDefault="006C4039" w:rsidP="006C4039">
      <w:pPr>
        <w:ind w:firstLine="720"/>
        <w:jc w:val="both"/>
        <w:rPr>
          <w:sz w:val="28"/>
          <w:szCs w:val="28"/>
        </w:rPr>
      </w:pPr>
    </w:p>
    <w:p w:rsidR="006C4039" w:rsidRPr="00EC053B" w:rsidRDefault="006C4039" w:rsidP="006C403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EC053B">
        <w:rPr>
          <w:sz w:val="28"/>
          <w:szCs w:val="28"/>
        </w:rPr>
        <w:t>1</w:t>
      </w:r>
      <w:r>
        <w:rPr>
          <w:sz w:val="28"/>
          <w:szCs w:val="28"/>
        </w:rPr>
        <w:t xml:space="preserve">   </w:t>
      </w:r>
    </w:p>
    <w:p w:rsidR="006C4039" w:rsidRPr="00EC053B" w:rsidRDefault="006C4039" w:rsidP="006C4039">
      <w:pPr>
        <w:ind w:firstLine="720"/>
        <w:jc w:val="right"/>
        <w:rPr>
          <w:sz w:val="28"/>
          <w:szCs w:val="28"/>
        </w:rPr>
      </w:pPr>
      <w:r w:rsidRPr="00EC053B">
        <w:rPr>
          <w:sz w:val="28"/>
          <w:szCs w:val="28"/>
        </w:rPr>
        <w:t>А</w:t>
      </w:r>
      <w:r w:rsidRPr="00700051">
        <w:rPr>
          <w:sz w:val="28"/>
          <w:szCs w:val="28"/>
          <w:vertAlign w:val="subscript"/>
        </w:rPr>
        <w:t>н</w:t>
      </w:r>
      <w:r w:rsidRPr="00EC053B">
        <w:rPr>
          <w:sz w:val="28"/>
          <w:szCs w:val="28"/>
        </w:rPr>
        <w:t xml:space="preserve"> = ------------</w:t>
      </w:r>
      <w:r>
        <w:rPr>
          <w:sz w:val="28"/>
          <w:szCs w:val="28"/>
        </w:rPr>
        <w:t>,                                            (2)</w:t>
      </w:r>
    </w:p>
    <w:p w:rsidR="006C4039" w:rsidRPr="00EC053B" w:rsidRDefault="006C4039" w:rsidP="006C403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C053B">
        <w:rPr>
          <w:sz w:val="28"/>
          <w:szCs w:val="28"/>
        </w:rPr>
        <w:t xml:space="preserve">ПДК </w:t>
      </w:r>
      <w:proofErr w:type="spellStart"/>
      <w:r w:rsidRPr="00700051">
        <w:rPr>
          <w:sz w:val="28"/>
          <w:szCs w:val="28"/>
          <w:vertAlign w:val="subscript"/>
        </w:rPr>
        <w:t>нв</w:t>
      </w:r>
      <w:proofErr w:type="spellEnd"/>
    </w:p>
    <w:p w:rsidR="006C4039" w:rsidRDefault="006C4039" w:rsidP="006C4039">
      <w:pPr>
        <w:ind w:firstLine="720"/>
        <w:jc w:val="both"/>
        <w:rPr>
          <w:sz w:val="28"/>
          <w:szCs w:val="28"/>
        </w:rPr>
      </w:pPr>
    </w:p>
    <w:p w:rsidR="006C4039" w:rsidRPr="00EC053B" w:rsidRDefault="006C4039" w:rsidP="006C4039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где ПДК </w:t>
      </w:r>
      <w:proofErr w:type="spellStart"/>
      <w:r w:rsidRPr="00700051">
        <w:rPr>
          <w:sz w:val="28"/>
          <w:szCs w:val="28"/>
          <w:vertAlign w:val="subscript"/>
        </w:rPr>
        <w:t>нв</w:t>
      </w:r>
      <w:proofErr w:type="spellEnd"/>
      <w:r w:rsidRPr="00EC053B">
        <w:rPr>
          <w:sz w:val="28"/>
          <w:szCs w:val="28"/>
        </w:rPr>
        <w:t xml:space="preserve"> - предельно допустимая концентрация нефти в водном объекте данного вида;</w:t>
      </w:r>
    </w:p>
    <w:p w:rsidR="006C4039" w:rsidRPr="00EC053B" w:rsidRDefault="006C4039" w:rsidP="006C4039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МРП - месячный расчетный показатель,  установленный законодательными актами на соответствующий финансовый год; </w:t>
      </w:r>
    </w:p>
    <w:p w:rsidR="006C4039" w:rsidRPr="00EC053B" w:rsidRDefault="006C4039" w:rsidP="006C4039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>10 - повышающий коэффициент.</w:t>
      </w:r>
    </w:p>
    <w:p w:rsidR="005949AA" w:rsidRDefault="005949AA" w:rsidP="005949AA">
      <w:pPr>
        <w:jc w:val="center"/>
        <w:rPr>
          <w:iCs/>
          <w:spacing w:val="3"/>
        </w:rPr>
      </w:pPr>
    </w:p>
    <w:p w:rsidR="006C4039" w:rsidRDefault="006C4039" w:rsidP="005949AA">
      <w:pPr>
        <w:jc w:val="center"/>
        <w:rPr>
          <w:sz w:val="28"/>
          <w:szCs w:val="28"/>
        </w:rPr>
      </w:pPr>
      <w:r w:rsidRPr="00EC053B">
        <w:rPr>
          <w:sz w:val="28"/>
          <w:szCs w:val="28"/>
        </w:rPr>
        <w:lastRenderedPageBreak/>
        <w:t>А</w:t>
      </w:r>
      <w:r w:rsidRPr="00700051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>=1/0,05=20</w:t>
      </w:r>
    </w:p>
    <w:p w:rsidR="006C4039" w:rsidRDefault="006C4039" w:rsidP="005949AA">
      <w:pPr>
        <w:jc w:val="center"/>
        <w:rPr>
          <w:sz w:val="28"/>
          <w:szCs w:val="28"/>
        </w:rPr>
      </w:pPr>
    </w:p>
    <w:p w:rsidR="006C4039" w:rsidRPr="00EC053B" w:rsidRDefault="006C4039" w:rsidP="006C4039">
      <w:pPr>
        <w:tabs>
          <w:tab w:val="left" w:pos="1186"/>
        </w:tabs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Масса нефти, принимаемая для расчета платы за загрязнение водного объекта при аварийных разливах М </w:t>
      </w:r>
      <w:r w:rsidRPr="00700051">
        <w:rPr>
          <w:sz w:val="28"/>
          <w:szCs w:val="28"/>
          <w:vertAlign w:val="subscript"/>
        </w:rPr>
        <w:t>у</w:t>
      </w:r>
      <w:proofErr w:type="gramStart"/>
      <w:r w:rsidRPr="00EC053B">
        <w:rPr>
          <w:sz w:val="28"/>
          <w:szCs w:val="28"/>
        </w:rPr>
        <w:t xml:space="preserve"> ,</w:t>
      </w:r>
      <w:proofErr w:type="gramEnd"/>
      <w:r w:rsidRPr="00EC053B">
        <w:rPr>
          <w:sz w:val="28"/>
          <w:szCs w:val="28"/>
        </w:rPr>
        <w:t xml:space="preserve">  рассчитывается по формуле:</w:t>
      </w:r>
    </w:p>
    <w:p w:rsidR="006C4039" w:rsidRPr="00EC053B" w:rsidRDefault="006C4039" w:rsidP="006C4039">
      <w:pPr>
        <w:ind w:firstLine="720"/>
        <w:jc w:val="both"/>
        <w:rPr>
          <w:sz w:val="28"/>
          <w:szCs w:val="28"/>
        </w:rPr>
      </w:pPr>
    </w:p>
    <w:p w:rsidR="006C4039" w:rsidRPr="00EC053B" w:rsidRDefault="006C4039" w:rsidP="006C4039">
      <w:pPr>
        <w:tabs>
          <w:tab w:val="left" w:pos="6648"/>
        </w:tabs>
        <w:ind w:firstLine="720"/>
        <w:jc w:val="right"/>
        <w:rPr>
          <w:sz w:val="28"/>
          <w:szCs w:val="28"/>
          <w:lang w:eastAsia="en-US"/>
        </w:rPr>
      </w:pPr>
      <w:r w:rsidRPr="00EC053B">
        <w:rPr>
          <w:sz w:val="28"/>
          <w:szCs w:val="28"/>
          <w:lang w:val="en-US" w:eastAsia="en-US"/>
        </w:rPr>
        <w:t>M</w:t>
      </w:r>
      <w:r>
        <w:rPr>
          <w:sz w:val="28"/>
          <w:szCs w:val="28"/>
          <w:lang w:eastAsia="en-US"/>
        </w:rPr>
        <w:t xml:space="preserve"> </w:t>
      </w:r>
      <w:r w:rsidRPr="00700051">
        <w:rPr>
          <w:sz w:val="28"/>
          <w:szCs w:val="28"/>
          <w:vertAlign w:val="subscript"/>
          <w:lang w:val="en-US" w:eastAsia="en-US"/>
        </w:rPr>
        <w:t>y</w:t>
      </w:r>
      <w:r w:rsidRPr="00EC053B">
        <w:rPr>
          <w:sz w:val="28"/>
          <w:szCs w:val="28"/>
          <w:lang w:eastAsia="en-US"/>
        </w:rPr>
        <w:t xml:space="preserve"> =    </w:t>
      </w:r>
      <w:r w:rsidRPr="00EC053B">
        <w:rPr>
          <w:sz w:val="28"/>
          <w:szCs w:val="28"/>
        </w:rPr>
        <w:t xml:space="preserve">М </w:t>
      </w:r>
      <w:proofErr w:type="spellStart"/>
      <w:r w:rsidRPr="00700051">
        <w:rPr>
          <w:sz w:val="28"/>
          <w:szCs w:val="28"/>
          <w:vertAlign w:val="subscript"/>
        </w:rPr>
        <w:t>н.в</w:t>
      </w:r>
      <w:proofErr w:type="spellEnd"/>
      <w:r w:rsidRPr="00700051">
        <w:rPr>
          <w:sz w:val="28"/>
          <w:szCs w:val="28"/>
          <w:vertAlign w:val="subscript"/>
        </w:rPr>
        <w:t>-</w:t>
      </w:r>
      <w:proofErr w:type="gramStart"/>
      <w:r w:rsidRPr="00700051">
        <w:rPr>
          <w:sz w:val="28"/>
          <w:szCs w:val="28"/>
          <w:vertAlign w:val="subscript"/>
        </w:rPr>
        <w:t>м(</w:t>
      </w:r>
      <w:proofErr w:type="spellStart"/>
      <w:proofErr w:type="gramEnd"/>
      <w:r w:rsidRPr="00700051">
        <w:rPr>
          <w:sz w:val="28"/>
          <w:szCs w:val="28"/>
          <w:vertAlign w:val="subscript"/>
        </w:rPr>
        <w:t>н.в</w:t>
      </w:r>
      <w:proofErr w:type="spellEnd"/>
      <w:r w:rsidRPr="00700051">
        <w:rPr>
          <w:sz w:val="28"/>
          <w:szCs w:val="28"/>
          <w:vertAlign w:val="subscript"/>
        </w:rPr>
        <w:t>-к)</w:t>
      </w:r>
      <w:r w:rsidRPr="00EC053B">
        <w:rPr>
          <w:sz w:val="28"/>
          <w:szCs w:val="28"/>
        </w:rPr>
        <w:t xml:space="preserve"> +</w:t>
      </w:r>
      <w:r w:rsidRPr="00EC053B">
        <w:rPr>
          <w:sz w:val="28"/>
          <w:szCs w:val="28"/>
          <w:lang w:eastAsia="en-US"/>
        </w:rPr>
        <w:t xml:space="preserve">   М  </w:t>
      </w:r>
      <w:r w:rsidRPr="00700051">
        <w:rPr>
          <w:sz w:val="28"/>
          <w:szCs w:val="28"/>
          <w:vertAlign w:val="subscript"/>
          <w:lang w:eastAsia="en-US"/>
        </w:rPr>
        <w:t>ив</w:t>
      </w:r>
      <w:r w:rsidRPr="00EC053B">
        <w:rPr>
          <w:sz w:val="28"/>
          <w:szCs w:val="28"/>
          <w:lang w:eastAsia="en-US"/>
        </w:rPr>
        <w:t xml:space="preserve"> +   М  </w:t>
      </w:r>
      <w:proofErr w:type="spellStart"/>
      <w:r w:rsidRPr="00700051">
        <w:rPr>
          <w:sz w:val="28"/>
          <w:szCs w:val="28"/>
          <w:vertAlign w:val="subscript"/>
          <w:lang w:eastAsia="en-US"/>
        </w:rPr>
        <w:t>пл.ост</w:t>
      </w:r>
      <w:proofErr w:type="spellEnd"/>
      <w:r w:rsidRPr="00EC053B">
        <w:rPr>
          <w:sz w:val="28"/>
          <w:szCs w:val="28"/>
          <w:lang w:eastAsia="en-US"/>
        </w:rPr>
        <w:t xml:space="preserve"> </w:t>
      </w:r>
      <w:r w:rsidR="00D0022C">
        <w:rPr>
          <w:sz w:val="28"/>
          <w:szCs w:val="28"/>
          <w:lang w:eastAsia="en-US"/>
        </w:rPr>
        <w:t xml:space="preserve">          </w:t>
      </w:r>
      <w:r w:rsidRPr="00EC053B">
        <w:rPr>
          <w:i/>
          <w:iCs/>
          <w:sz w:val="28"/>
          <w:szCs w:val="28"/>
          <w:lang w:eastAsia="en-US"/>
        </w:rPr>
        <w:tab/>
      </w:r>
      <w:r w:rsidRPr="00EC053B">
        <w:rPr>
          <w:sz w:val="28"/>
          <w:szCs w:val="28"/>
          <w:lang w:eastAsia="en-US"/>
        </w:rPr>
        <w:t>(</w:t>
      </w:r>
      <w:r>
        <w:rPr>
          <w:sz w:val="28"/>
          <w:szCs w:val="28"/>
          <w:lang w:eastAsia="en-US"/>
        </w:rPr>
        <w:t>3</w:t>
      </w:r>
      <w:r w:rsidRPr="00EC053B">
        <w:rPr>
          <w:sz w:val="28"/>
          <w:szCs w:val="28"/>
          <w:lang w:eastAsia="en-US"/>
        </w:rPr>
        <w:t>)</w:t>
      </w:r>
    </w:p>
    <w:p w:rsidR="006C4039" w:rsidRPr="00EC053B" w:rsidRDefault="006C4039" w:rsidP="006C4039">
      <w:pPr>
        <w:ind w:firstLine="720"/>
        <w:jc w:val="both"/>
        <w:rPr>
          <w:sz w:val="28"/>
          <w:szCs w:val="28"/>
        </w:rPr>
      </w:pPr>
    </w:p>
    <w:p w:rsidR="006C4039" w:rsidRDefault="006C4039" w:rsidP="006C4039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где М </w:t>
      </w:r>
      <w:proofErr w:type="spellStart"/>
      <w:r w:rsidRPr="00700051">
        <w:rPr>
          <w:sz w:val="28"/>
          <w:szCs w:val="28"/>
          <w:vertAlign w:val="subscript"/>
        </w:rPr>
        <w:t>н</w:t>
      </w:r>
      <w:proofErr w:type="gramStart"/>
      <w:r w:rsidRPr="00700051">
        <w:rPr>
          <w:sz w:val="28"/>
          <w:szCs w:val="28"/>
          <w:vertAlign w:val="subscript"/>
        </w:rPr>
        <w:t>.в</w:t>
      </w:r>
      <w:proofErr w:type="spellEnd"/>
      <w:proofErr w:type="gramEnd"/>
      <w:r w:rsidRPr="00700051">
        <w:rPr>
          <w:sz w:val="28"/>
          <w:szCs w:val="28"/>
          <w:vertAlign w:val="subscript"/>
        </w:rPr>
        <w:t>-м(</w:t>
      </w:r>
      <w:proofErr w:type="spellStart"/>
      <w:r w:rsidRPr="00700051">
        <w:rPr>
          <w:sz w:val="28"/>
          <w:szCs w:val="28"/>
          <w:vertAlign w:val="subscript"/>
        </w:rPr>
        <w:t>н.в</w:t>
      </w:r>
      <w:proofErr w:type="spellEnd"/>
      <w:r w:rsidRPr="00700051">
        <w:rPr>
          <w:sz w:val="28"/>
          <w:szCs w:val="28"/>
          <w:vertAlign w:val="subscript"/>
        </w:rPr>
        <w:t>-к)</w:t>
      </w:r>
      <w:r w:rsidRPr="00EC053B">
        <w:rPr>
          <w:sz w:val="28"/>
          <w:szCs w:val="28"/>
        </w:rPr>
        <w:t xml:space="preserve"> </w:t>
      </w:r>
      <w:r>
        <w:rPr>
          <w:sz w:val="28"/>
          <w:szCs w:val="28"/>
        </w:rPr>
        <w:t>– масса нефти, загрязняющая толщу воды;</w:t>
      </w:r>
      <w:r w:rsidRPr="00EC053B">
        <w:rPr>
          <w:sz w:val="28"/>
          <w:szCs w:val="28"/>
        </w:rPr>
        <w:t xml:space="preserve"> </w:t>
      </w:r>
    </w:p>
    <w:p w:rsidR="006C4039" w:rsidRDefault="006C4039" w:rsidP="006C4039">
      <w:pPr>
        <w:ind w:firstLine="720"/>
        <w:jc w:val="both"/>
        <w:rPr>
          <w:sz w:val="28"/>
          <w:szCs w:val="28"/>
          <w:lang w:eastAsia="en-US"/>
        </w:rPr>
      </w:pPr>
      <w:r w:rsidRPr="00EC053B">
        <w:rPr>
          <w:sz w:val="28"/>
          <w:szCs w:val="28"/>
          <w:lang w:eastAsia="en-US"/>
        </w:rPr>
        <w:t xml:space="preserve">М  </w:t>
      </w:r>
      <w:r w:rsidRPr="00700051">
        <w:rPr>
          <w:sz w:val="28"/>
          <w:szCs w:val="28"/>
          <w:vertAlign w:val="subscript"/>
          <w:lang w:eastAsia="en-US"/>
        </w:rPr>
        <w:t>ив</w:t>
      </w:r>
      <w:r>
        <w:rPr>
          <w:sz w:val="28"/>
          <w:szCs w:val="28"/>
          <w:vertAlign w:val="subscript"/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– масса летучих низкомолекулярных углеводов нефти, испарившихся с поверхности вод объекта за период времени от момента разлива до сбора. </w:t>
      </w:r>
    </w:p>
    <w:p w:rsidR="006C4039" w:rsidRPr="006C4039" w:rsidRDefault="006C4039" w:rsidP="006C4039">
      <w:pPr>
        <w:ind w:firstLine="720"/>
        <w:jc w:val="both"/>
        <w:rPr>
          <w:sz w:val="28"/>
          <w:szCs w:val="28"/>
          <w:lang w:eastAsia="en-US"/>
        </w:rPr>
      </w:pPr>
      <w:r w:rsidRPr="00EC053B">
        <w:rPr>
          <w:sz w:val="28"/>
          <w:szCs w:val="28"/>
          <w:lang w:eastAsia="en-US"/>
        </w:rPr>
        <w:t xml:space="preserve">М  </w:t>
      </w:r>
      <w:proofErr w:type="spellStart"/>
      <w:r w:rsidRPr="00700051">
        <w:rPr>
          <w:sz w:val="28"/>
          <w:szCs w:val="28"/>
          <w:vertAlign w:val="subscript"/>
          <w:lang w:eastAsia="en-US"/>
        </w:rPr>
        <w:t>пл</w:t>
      </w:r>
      <w:proofErr w:type="gramStart"/>
      <w:r w:rsidRPr="00700051">
        <w:rPr>
          <w:sz w:val="28"/>
          <w:szCs w:val="28"/>
          <w:vertAlign w:val="subscript"/>
          <w:lang w:eastAsia="en-US"/>
        </w:rPr>
        <w:t>.о</w:t>
      </w:r>
      <w:proofErr w:type="gramEnd"/>
      <w:r w:rsidRPr="00700051">
        <w:rPr>
          <w:sz w:val="28"/>
          <w:szCs w:val="28"/>
          <w:vertAlign w:val="subscript"/>
          <w:lang w:eastAsia="en-US"/>
        </w:rPr>
        <w:t>ст</w:t>
      </w:r>
      <w:proofErr w:type="spellEnd"/>
      <w:r>
        <w:rPr>
          <w:sz w:val="28"/>
          <w:szCs w:val="28"/>
          <w:vertAlign w:val="subscript"/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 - масса пленочной нефти, оставшейся на водной поверхности после проведения мероприятий по ликвидации разлива</w:t>
      </w:r>
    </w:p>
    <w:p w:rsidR="006C4039" w:rsidRPr="006C4039" w:rsidRDefault="006C4039" w:rsidP="006C4039">
      <w:pPr>
        <w:ind w:firstLine="720"/>
        <w:jc w:val="both"/>
        <w:rPr>
          <w:sz w:val="28"/>
          <w:szCs w:val="28"/>
        </w:rPr>
      </w:pPr>
    </w:p>
    <w:p w:rsidR="006C4039" w:rsidRDefault="006C4039" w:rsidP="006C4039">
      <w:pPr>
        <w:tabs>
          <w:tab w:val="left" w:pos="7938"/>
        </w:tabs>
        <w:ind w:firstLine="720"/>
        <w:jc w:val="right"/>
        <w:rPr>
          <w:sz w:val="28"/>
          <w:szCs w:val="28"/>
        </w:rPr>
      </w:pPr>
      <w:r w:rsidRPr="00EC053B">
        <w:rPr>
          <w:sz w:val="28"/>
          <w:szCs w:val="28"/>
        </w:rPr>
        <w:t xml:space="preserve">М  </w:t>
      </w:r>
      <w:r w:rsidRPr="006D3E8B">
        <w:rPr>
          <w:sz w:val="28"/>
          <w:szCs w:val="28"/>
          <w:vertAlign w:val="subscript"/>
        </w:rPr>
        <w:t>н</w:t>
      </w:r>
      <w:proofErr w:type="gramStart"/>
      <w:r w:rsidRPr="006D3E8B">
        <w:rPr>
          <w:sz w:val="28"/>
          <w:szCs w:val="28"/>
          <w:vertAlign w:val="subscript"/>
        </w:rPr>
        <w:t xml:space="preserve"> .</w:t>
      </w:r>
      <w:proofErr w:type="gramEnd"/>
      <w:r w:rsidRPr="006D3E8B">
        <w:rPr>
          <w:sz w:val="28"/>
          <w:szCs w:val="28"/>
          <w:vertAlign w:val="subscript"/>
        </w:rPr>
        <w:t xml:space="preserve"> в-м</w:t>
      </w:r>
      <w:r w:rsidRPr="00EC053B">
        <w:rPr>
          <w:sz w:val="28"/>
          <w:szCs w:val="28"/>
        </w:rPr>
        <w:t xml:space="preserve"> = 5,8 •  10 </w:t>
      </w:r>
      <w:r w:rsidRPr="00EC053B">
        <w:rPr>
          <w:sz w:val="28"/>
          <w:szCs w:val="28"/>
          <w:vertAlign w:val="superscript"/>
        </w:rPr>
        <w:t>-3</w:t>
      </w:r>
      <w:r w:rsidRPr="00EC053B">
        <w:rPr>
          <w:sz w:val="28"/>
          <w:szCs w:val="28"/>
        </w:rPr>
        <w:t xml:space="preserve"> •   </w:t>
      </w:r>
      <w:r w:rsidRPr="00EC053B">
        <w:rPr>
          <w:sz w:val="28"/>
          <w:szCs w:val="28"/>
          <w:lang w:val="en-US"/>
        </w:rPr>
        <w:t>V</w:t>
      </w:r>
      <w:r w:rsidRPr="00EC053B">
        <w:rPr>
          <w:sz w:val="28"/>
          <w:szCs w:val="28"/>
          <w:vertAlign w:val="subscript"/>
        </w:rPr>
        <w:t>р</w:t>
      </w:r>
      <w:r w:rsidRPr="00EC053B">
        <w:rPr>
          <w:sz w:val="28"/>
          <w:szCs w:val="28"/>
        </w:rPr>
        <w:t xml:space="preserve"> • (</w:t>
      </w:r>
      <w:proofErr w:type="spellStart"/>
      <w:r w:rsidRPr="00EC053B">
        <w:rPr>
          <w:sz w:val="28"/>
          <w:szCs w:val="28"/>
        </w:rPr>
        <w:t>С</w:t>
      </w:r>
      <w:r w:rsidRPr="00EC053B">
        <w:rPr>
          <w:sz w:val="28"/>
          <w:szCs w:val="28"/>
          <w:vertAlign w:val="subscript"/>
        </w:rPr>
        <w:t>н</w:t>
      </w:r>
      <w:proofErr w:type="spellEnd"/>
      <w:r w:rsidRPr="00EC053B">
        <w:rPr>
          <w:sz w:val="28"/>
          <w:szCs w:val="28"/>
        </w:rPr>
        <w:t xml:space="preserve"> – </w:t>
      </w:r>
      <w:proofErr w:type="spellStart"/>
      <w:r w:rsidRPr="00EC053B">
        <w:rPr>
          <w:sz w:val="28"/>
          <w:szCs w:val="28"/>
        </w:rPr>
        <w:t>С</w:t>
      </w:r>
      <w:r w:rsidRPr="00EC053B">
        <w:rPr>
          <w:sz w:val="28"/>
          <w:szCs w:val="28"/>
          <w:vertAlign w:val="subscript"/>
        </w:rPr>
        <w:t>ф</w:t>
      </w:r>
      <w:proofErr w:type="spellEnd"/>
      <w:r w:rsidRPr="00EC053B">
        <w:rPr>
          <w:sz w:val="28"/>
          <w:szCs w:val="28"/>
        </w:rPr>
        <w:t>)</w:t>
      </w:r>
      <w:r>
        <w:rPr>
          <w:sz w:val="28"/>
          <w:szCs w:val="28"/>
        </w:rPr>
        <w:t xml:space="preserve">                         </w:t>
      </w:r>
      <w:r w:rsidRPr="00EC053B">
        <w:rPr>
          <w:sz w:val="28"/>
          <w:szCs w:val="28"/>
        </w:rPr>
        <w:t xml:space="preserve">   (</w:t>
      </w:r>
      <w:r>
        <w:rPr>
          <w:sz w:val="28"/>
          <w:szCs w:val="28"/>
        </w:rPr>
        <w:t>4</w:t>
      </w:r>
      <w:r w:rsidRPr="00EC053B">
        <w:rPr>
          <w:sz w:val="28"/>
          <w:szCs w:val="28"/>
        </w:rPr>
        <w:t>)</w:t>
      </w:r>
    </w:p>
    <w:p w:rsidR="006C4039" w:rsidRPr="00EC053B" w:rsidRDefault="006C4039" w:rsidP="006C4039">
      <w:pPr>
        <w:tabs>
          <w:tab w:val="left" w:pos="7938"/>
        </w:tabs>
        <w:ind w:firstLine="720"/>
        <w:jc w:val="center"/>
        <w:rPr>
          <w:i/>
          <w:iCs/>
          <w:sz w:val="28"/>
          <w:szCs w:val="28"/>
        </w:rPr>
      </w:pPr>
    </w:p>
    <w:p w:rsidR="006C4039" w:rsidRPr="00083D5A" w:rsidRDefault="006C4039" w:rsidP="006C4039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EC053B">
        <w:rPr>
          <w:sz w:val="28"/>
          <w:szCs w:val="28"/>
        </w:rPr>
        <w:t xml:space="preserve"> </w:t>
      </w:r>
      <w:proofErr w:type="gramStart"/>
      <w:r w:rsidR="00083D5A" w:rsidRPr="00EC053B">
        <w:rPr>
          <w:sz w:val="28"/>
          <w:szCs w:val="28"/>
          <w:lang w:val="en-US"/>
        </w:rPr>
        <w:t>V</w:t>
      </w:r>
      <w:proofErr w:type="gramEnd"/>
      <w:r w:rsidR="00083D5A" w:rsidRPr="00EC053B">
        <w:rPr>
          <w:sz w:val="28"/>
          <w:szCs w:val="28"/>
          <w:vertAlign w:val="subscript"/>
        </w:rPr>
        <w:t>р</w:t>
      </w:r>
      <w:r w:rsidR="00083D5A">
        <w:rPr>
          <w:sz w:val="28"/>
          <w:szCs w:val="28"/>
        </w:rPr>
        <w:t xml:space="preserve">  - объем воды, в котором  моменту инструментальных измерений растворилась разлитая нефть, </w:t>
      </w:r>
      <w:r w:rsidR="00083D5A">
        <w:rPr>
          <w:sz w:val="28"/>
          <w:szCs w:val="28"/>
          <w:lang w:val="en-US"/>
        </w:rPr>
        <w:t>V</w:t>
      </w:r>
      <w:r w:rsidR="00083D5A">
        <w:rPr>
          <w:sz w:val="28"/>
          <w:szCs w:val="28"/>
        </w:rPr>
        <w:t xml:space="preserve">р=0,3 </w:t>
      </w:r>
      <w:r w:rsidR="00083D5A" w:rsidRPr="00EC053B">
        <w:rPr>
          <w:sz w:val="28"/>
          <w:szCs w:val="28"/>
        </w:rPr>
        <w:t xml:space="preserve"> •  </w:t>
      </w:r>
      <w:r w:rsidR="00083D5A">
        <w:rPr>
          <w:sz w:val="28"/>
          <w:szCs w:val="28"/>
        </w:rPr>
        <w:t xml:space="preserve"> </w:t>
      </w:r>
      <w:r w:rsidR="00083D5A">
        <w:rPr>
          <w:sz w:val="28"/>
          <w:szCs w:val="28"/>
          <w:lang w:val="en-US"/>
        </w:rPr>
        <w:t>F</w:t>
      </w:r>
      <w:r w:rsidR="00083D5A">
        <w:rPr>
          <w:sz w:val="28"/>
          <w:szCs w:val="28"/>
        </w:rPr>
        <w:t xml:space="preserve"> = 0,3 </w:t>
      </w:r>
      <w:r w:rsidR="00083D5A" w:rsidRPr="00EC053B">
        <w:rPr>
          <w:sz w:val="28"/>
          <w:szCs w:val="28"/>
        </w:rPr>
        <w:t xml:space="preserve"> •  </w:t>
      </w:r>
      <w:r w:rsidR="00083D5A">
        <w:rPr>
          <w:sz w:val="28"/>
          <w:szCs w:val="28"/>
        </w:rPr>
        <w:t xml:space="preserve"> 0,96=0,288 м3. </w:t>
      </w:r>
    </w:p>
    <w:p w:rsidR="00083D5A" w:rsidRPr="00EC053B" w:rsidRDefault="00083D5A" w:rsidP="00083D5A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>При этом концентрация насыщения</w:t>
      </w:r>
      <w:proofErr w:type="gramStart"/>
      <w:r w:rsidRPr="00EC053B">
        <w:rPr>
          <w:sz w:val="28"/>
          <w:szCs w:val="28"/>
        </w:rPr>
        <w:t xml:space="preserve"> С</w:t>
      </w:r>
      <w:proofErr w:type="gramEnd"/>
      <w:r w:rsidRPr="00EC053B">
        <w:rPr>
          <w:sz w:val="28"/>
          <w:szCs w:val="28"/>
        </w:rPr>
        <w:t xml:space="preserve"> </w:t>
      </w:r>
      <w:r w:rsidRPr="00EC053B">
        <w:rPr>
          <w:sz w:val="28"/>
          <w:szCs w:val="28"/>
          <w:vertAlign w:val="subscript"/>
        </w:rPr>
        <w:t>н</w:t>
      </w:r>
      <w:r w:rsidRPr="00EC053B">
        <w:rPr>
          <w:sz w:val="28"/>
          <w:szCs w:val="28"/>
        </w:rPr>
        <w:t xml:space="preserve"> для водоема является 26 г/м </w:t>
      </w:r>
      <w:r w:rsidRPr="00EC053B">
        <w:rPr>
          <w:sz w:val="28"/>
          <w:szCs w:val="28"/>
          <w:vertAlign w:val="superscript"/>
        </w:rPr>
        <w:t>3</w:t>
      </w:r>
      <w:r w:rsidRPr="00EC053B">
        <w:rPr>
          <w:sz w:val="28"/>
          <w:szCs w:val="28"/>
        </w:rPr>
        <w:t xml:space="preserve"> ,   для водотока - 122 г/м </w:t>
      </w:r>
      <w:r w:rsidRPr="00EC053B">
        <w:rPr>
          <w:sz w:val="28"/>
          <w:szCs w:val="28"/>
          <w:vertAlign w:val="superscript"/>
        </w:rPr>
        <w:t>3</w:t>
      </w:r>
      <w:r w:rsidRPr="00EC053B">
        <w:rPr>
          <w:sz w:val="28"/>
          <w:szCs w:val="28"/>
        </w:rPr>
        <w:t>.</w:t>
      </w:r>
    </w:p>
    <w:p w:rsidR="006C4039" w:rsidRDefault="006C4039" w:rsidP="00083D5A">
      <w:pPr>
        <w:rPr>
          <w:iCs/>
          <w:spacing w:val="3"/>
        </w:rPr>
      </w:pPr>
    </w:p>
    <w:p w:rsidR="00083D5A" w:rsidRDefault="00083D5A" w:rsidP="00083D5A">
      <w:pPr>
        <w:rPr>
          <w:iCs/>
          <w:spacing w:val="3"/>
        </w:rPr>
      </w:pPr>
    </w:p>
    <w:p w:rsidR="00083D5A" w:rsidRPr="00D0022C" w:rsidRDefault="00083D5A" w:rsidP="00083D5A">
      <w:pPr>
        <w:jc w:val="center"/>
        <w:rPr>
          <w:b/>
          <w:i/>
          <w:sz w:val="28"/>
          <w:szCs w:val="28"/>
        </w:rPr>
      </w:pPr>
      <w:r w:rsidRPr="00D0022C">
        <w:rPr>
          <w:b/>
          <w:i/>
          <w:sz w:val="28"/>
          <w:szCs w:val="28"/>
        </w:rPr>
        <w:t xml:space="preserve">М  </w:t>
      </w:r>
      <w:r w:rsidRPr="00D0022C">
        <w:rPr>
          <w:b/>
          <w:i/>
          <w:sz w:val="28"/>
          <w:szCs w:val="28"/>
          <w:vertAlign w:val="subscript"/>
        </w:rPr>
        <w:t>н</w:t>
      </w:r>
      <w:proofErr w:type="gramStart"/>
      <w:r w:rsidRPr="00D0022C">
        <w:rPr>
          <w:b/>
          <w:i/>
          <w:sz w:val="28"/>
          <w:szCs w:val="28"/>
          <w:vertAlign w:val="subscript"/>
        </w:rPr>
        <w:t xml:space="preserve"> .</w:t>
      </w:r>
      <w:proofErr w:type="gramEnd"/>
      <w:r w:rsidRPr="00D0022C">
        <w:rPr>
          <w:b/>
          <w:i/>
          <w:sz w:val="28"/>
          <w:szCs w:val="28"/>
          <w:vertAlign w:val="subscript"/>
        </w:rPr>
        <w:t xml:space="preserve"> в-м</w:t>
      </w:r>
      <w:r w:rsidRPr="00D0022C">
        <w:rPr>
          <w:b/>
          <w:i/>
          <w:sz w:val="28"/>
          <w:szCs w:val="28"/>
        </w:rPr>
        <w:t xml:space="preserve"> = 5,8 •  10 </w:t>
      </w:r>
      <w:r w:rsidRPr="00D0022C">
        <w:rPr>
          <w:b/>
          <w:i/>
          <w:sz w:val="28"/>
          <w:szCs w:val="28"/>
          <w:vertAlign w:val="superscript"/>
        </w:rPr>
        <w:t>-3</w:t>
      </w:r>
      <w:r w:rsidRPr="00D0022C">
        <w:rPr>
          <w:b/>
          <w:i/>
          <w:sz w:val="28"/>
          <w:szCs w:val="28"/>
        </w:rPr>
        <w:t xml:space="preserve"> •   0,288• (26 – 0,004)=</w:t>
      </w:r>
      <w:r w:rsidRPr="00D0022C">
        <w:rPr>
          <w:b/>
          <w:i/>
        </w:rPr>
        <w:t xml:space="preserve"> </w:t>
      </w:r>
      <w:r w:rsidRPr="00D0022C">
        <w:rPr>
          <w:b/>
          <w:i/>
          <w:sz w:val="28"/>
          <w:szCs w:val="28"/>
        </w:rPr>
        <w:t>0,044 тонн</w:t>
      </w:r>
    </w:p>
    <w:p w:rsidR="00083D5A" w:rsidRDefault="00083D5A" w:rsidP="00083D5A">
      <w:pPr>
        <w:jc w:val="center"/>
        <w:rPr>
          <w:sz w:val="28"/>
          <w:szCs w:val="28"/>
        </w:rPr>
      </w:pPr>
    </w:p>
    <w:p w:rsidR="000966B7" w:rsidRPr="00EC053B" w:rsidRDefault="000966B7" w:rsidP="000966B7">
      <w:pPr>
        <w:ind w:firstLine="720"/>
        <w:jc w:val="right"/>
        <w:rPr>
          <w:sz w:val="28"/>
          <w:szCs w:val="28"/>
        </w:rPr>
      </w:pPr>
      <w:r w:rsidRPr="00EC053B">
        <w:rPr>
          <w:sz w:val="28"/>
          <w:szCs w:val="28"/>
        </w:rPr>
        <w:t>М</w:t>
      </w:r>
      <w:r>
        <w:rPr>
          <w:sz w:val="28"/>
          <w:szCs w:val="28"/>
        </w:rPr>
        <w:t xml:space="preserve"> </w:t>
      </w:r>
      <w:r w:rsidRPr="006D3E8B">
        <w:rPr>
          <w:sz w:val="28"/>
          <w:szCs w:val="28"/>
          <w:vertAlign w:val="subscript"/>
        </w:rPr>
        <w:t>ив</w:t>
      </w:r>
      <w:r w:rsidRPr="00EC053B">
        <w:rPr>
          <w:sz w:val="28"/>
          <w:szCs w:val="28"/>
        </w:rPr>
        <w:t xml:space="preserve"> = </w:t>
      </w:r>
      <w:r w:rsidRPr="00EC053B">
        <w:rPr>
          <w:sz w:val="28"/>
          <w:szCs w:val="28"/>
          <w:lang w:val="en-US"/>
        </w:rPr>
        <w:t>q</w:t>
      </w:r>
      <w:r w:rsidRPr="00EC053B">
        <w:rPr>
          <w:sz w:val="28"/>
          <w:szCs w:val="28"/>
        </w:rPr>
        <w:t xml:space="preserve"> </w:t>
      </w:r>
      <w:r w:rsidRPr="006D3E8B">
        <w:rPr>
          <w:sz w:val="28"/>
          <w:szCs w:val="28"/>
          <w:vertAlign w:val="subscript"/>
        </w:rPr>
        <w:t>ив</w:t>
      </w:r>
      <w:r w:rsidRPr="00EC053B">
        <w:rPr>
          <w:sz w:val="28"/>
          <w:szCs w:val="28"/>
        </w:rPr>
        <w:t xml:space="preserve"> •  </w:t>
      </w:r>
      <w:proofErr w:type="gramStart"/>
      <w:r w:rsidRPr="00EC053B">
        <w:rPr>
          <w:sz w:val="28"/>
          <w:szCs w:val="28"/>
          <w:lang w:val="en-US"/>
        </w:rPr>
        <w:t>F</w:t>
      </w:r>
      <w:proofErr w:type="gramEnd"/>
      <w:r w:rsidRPr="006D3E8B">
        <w:rPr>
          <w:sz w:val="28"/>
          <w:szCs w:val="28"/>
          <w:vertAlign w:val="subscript"/>
        </w:rPr>
        <w:t xml:space="preserve">н </w:t>
      </w:r>
      <w:r w:rsidRPr="00EC053B">
        <w:rPr>
          <w:sz w:val="28"/>
          <w:szCs w:val="28"/>
        </w:rPr>
        <w:t xml:space="preserve">•   10 </w:t>
      </w:r>
      <w:r w:rsidRPr="00EC053B"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                                              (5</w:t>
      </w:r>
      <w:r w:rsidRPr="00EC053B">
        <w:rPr>
          <w:sz w:val="28"/>
          <w:szCs w:val="28"/>
        </w:rPr>
        <w:t>)</w:t>
      </w:r>
    </w:p>
    <w:p w:rsidR="000966B7" w:rsidRPr="00EC053B" w:rsidRDefault="000966B7" w:rsidP="000966B7">
      <w:pPr>
        <w:ind w:firstLine="720"/>
        <w:jc w:val="both"/>
        <w:rPr>
          <w:sz w:val="28"/>
          <w:szCs w:val="28"/>
        </w:rPr>
      </w:pPr>
    </w:p>
    <w:p w:rsidR="000966B7" w:rsidRPr="00EC053B" w:rsidRDefault="000966B7" w:rsidP="000966B7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где </w:t>
      </w:r>
      <w:r w:rsidRPr="00EC053B">
        <w:rPr>
          <w:sz w:val="28"/>
          <w:szCs w:val="28"/>
          <w:lang w:val="en-US"/>
        </w:rPr>
        <w:t>q</w:t>
      </w:r>
      <w:r w:rsidRPr="00EC053B">
        <w:rPr>
          <w:sz w:val="28"/>
          <w:szCs w:val="28"/>
        </w:rPr>
        <w:t xml:space="preserve"> </w:t>
      </w:r>
      <w:r w:rsidRPr="00EC053B">
        <w:rPr>
          <w:sz w:val="28"/>
          <w:szCs w:val="28"/>
          <w:vertAlign w:val="subscript"/>
        </w:rPr>
        <w:t>ив</w:t>
      </w:r>
      <w:r w:rsidRPr="00EC053B">
        <w:rPr>
          <w:sz w:val="28"/>
          <w:szCs w:val="28"/>
        </w:rPr>
        <w:t xml:space="preserve"> - удельная величина выбросов углеводородов с 1м</w:t>
      </w:r>
      <w:r w:rsidRPr="00EC053B">
        <w:rPr>
          <w:sz w:val="28"/>
          <w:szCs w:val="28"/>
          <w:vertAlign w:val="superscript"/>
        </w:rPr>
        <w:t>2</w:t>
      </w:r>
      <w:r w:rsidRPr="00EC053B">
        <w:rPr>
          <w:sz w:val="28"/>
          <w:szCs w:val="28"/>
        </w:rPr>
        <w:t xml:space="preserve">    поверхности нефти,  разлившейся на воде,   </w:t>
      </w:r>
      <w:proofErr w:type="gramStart"/>
      <w:r w:rsidRPr="00EC053B">
        <w:rPr>
          <w:sz w:val="28"/>
          <w:szCs w:val="28"/>
        </w:rPr>
        <w:t>г</w:t>
      </w:r>
      <w:proofErr w:type="gramEnd"/>
      <w:r w:rsidRPr="00EC053B">
        <w:rPr>
          <w:sz w:val="28"/>
          <w:szCs w:val="28"/>
        </w:rPr>
        <w:t xml:space="preserve">/м </w:t>
      </w:r>
      <w:r w:rsidRPr="00EC053B">
        <w:rPr>
          <w:sz w:val="28"/>
          <w:szCs w:val="28"/>
          <w:vertAlign w:val="superscript"/>
        </w:rPr>
        <w:t>2</w:t>
      </w:r>
      <w:r w:rsidRPr="00EC053B">
        <w:rPr>
          <w:sz w:val="28"/>
          <w:szCs w:val="28"/>
        </w:rPr>
        <w:t xml:space="preserve"> .</w:t>
      </w:r>
    </w:p>
    <w:p w:rsidR="00083D5A" w:rsidRDefault="00083D5A" w:rsidP="00083D5A">
      <w:pPr>
        <w:jc w:val="center"/>
        <w:rPr>
          <w:iCs/>
          <w:spacing w:val="3"/>
        </w:rPr>
      </w:pPr>
    </w:p>
    <w:p w:rsidR="000966B7" w:rsidRPr="00EC053B" w:rsidRDefault="000966B7" w:rsidP="000966B7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 xml:space="preserve">Удельная величина выбросов </w:t>
      </w:r>
      <w:r w:rsidRPr="00EC053B">
        <w:rPr>
          <w:sz w:val="28"/>
          <w:szCs w:val="28"/>
          <w:lang w:val="en-US"/>
        </w:rPr>
        <w:t>q</w:t>
      </w:r>
      <w:r w:rsidRPr="00EC053B">
        <w:rPr>
          <w:sz w:val="28"/>
          <w:szCs w:val="28"/>
        </w:rPr>
        <w:t xml:space="preserve"> </w:t>
      </w:r>
      <w:r w:rsidRPr="00EC053B">
        <w:rPr>
          <w:sz w:val="28"/>
          <w:szCs w:val="28"/>
          <w:vertAlign w:val="subscript"/>
        </w:rPr>
        <w:t>ив</w:t>
      </w:r>
      <w:r>
        <w:rPr>
          <w:sz w:val="28"/>
          <w:szCs w:val="28"/>
        </w:rPr>
        <w:t xml:space="preserve"> принимается по </w:t>
      </w:r>
      <w:r w:rsidRPr="00EC053B">
        <w:rPr>
          <w:sz w:val="28"/>
          <w:szCs w:val="28"/>
        </w:rPr>
        <w:t xml:space="preserve">таблице </w:t>
      </w:r>
      <w:r>
        <w:rPr>
          <w:sz w:val="28"/>
          <w:szCs w:val="28"/>
        </w:rPr>
        <w:t xml:space="preserve">7, приведенной в методичке </w:t>
      </w:r>
      <w:r w:rsidRPr="00EC053B">
        <w:rPr>
          <w:sz w:val="28"/>
          <w:szCs w:val="28"/>
        </w:rPr>
        <w:t xml:space="preserve"> в зависимости от следующих параметров:</w:t>
      </w:r>
    </w:p>
    <w:p w:rsidR="000966B7" w:rsidRPr="00EC053B" w:rsidRDefault="000966B7" w:rsidP="000966B7">
      <w:pPr>
        <w:ind w:firstLine="720"/>
        <w:jc w:val="both"/>
        <w:rPr>
          <w:sz w:val="28"/>
          <w:szCs w:val="28"/>
        </w:rPr>
      </w:pPr>
      <w:r w:rsidRPr="00EC053B">
        <w:rPr>
          <w:sz w:val="28"/>
          <w:szCs w:val="28"/>
        </w:rPr>
        <w:t>- средней температуры поверхности испарения:</w:t>
      </w:r>
    </w:p>
    <w:p w:rsidR="000966B7" w:rsidRDefault="00D0022C" w:rsidP="000966B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966B7" w:rsidRDefault="000966B7" w:rsidP="000966B7">
      <w:pPr>
        <w:ind w:firstLine="720"/>
        <w:jc w:val="right"/>
        <w:rPr>
          <w:sz w:val="28"/>
          <w:szCs w:val="28"/>
        </w:rPr>
      </w:pPr>
      <w:proofErr w:type="gramStart"/>
      <w:r w:rsidRPr="00EC053B">
        <w:rPr>
          <w:sz w:val="28"/>
          <w:szCs w:val="28"/>
          <w:lang w:val="en-US"/>
        </w:rPr>
        <w:t>t</w:t>
      </w:r>
      <w:r w:rsidRPr="00EC053B">
        <w:rPr>
          <w:sz w:val="28"/>
          <w:szCs w:val="28"/>
        </w:rPr>
        <w:t xml:space="preserve">  </w:t>
      </w:r>
      <w:r w:rsidRPr="006D3E8B">
        <w:rPr>
          <w:sz w:val="28"/>
          <w:szCs w:val="28"/>
          <w:vertAlign w:val="subscript"/>
        </w:rPr>
        <w:t>ив</w:t>
      </w:r>
      <w:proofErr w:type="gramEnd"/>
      <w:r w:rsidRPr="00EC053B">
        <w:rPr>
          <w:sz w:val="28"/>
          <w:szCs w:val="28"/>
        </w:rPr>
        <w:t xml:space="preserve"> = </w:t>
      </w:r>
      <w:r w:rsidRPr="00ED6B2A">
        <w:rPr>
          <w:sz w:val="28"/>
          <w:szCs w:val="28"/>
        </w:rPr>
        <w:t xml:space="preserve">0.5 </w:t>
      </w:r>
      <w:r w:rsidRPr="00EC053B">
        <w:rPr>
          <w:sz w:val="28"/>
          <w:szCs w:val="28"/>
        </w:rPr>
        <w:t xml:space="preserve"> •  </w:t>
      </w:r>
      <w:r w:rsidRPr="00ED6B2A">
        <w:rPr>
          <w:sz w:val="28"/>
          <w:szCs w:val="28"/>
        </w:rPr>
        <w:t>(</w:t>
      </w:r>
      <w:r w:rsidRPr="00EC053B"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</w:t>
      </w:r>
      <w:r w:rsidRPr="006D3E8B">
        <w:rPr>
          <w:sz w:val="28"/>
          <w:szCs w:val="28"/>
          <w:vertAlign w:val="subscript"/>
        </w:rPr>
        <w:t>в</w:t>
      </w:r>
      <w:r w:rsidRPr="00EC053B">
        <w:rPr>
          <w:sz w:val="28"/>
          <w:szCs w:val="28"/>
        </w:rPr>
        <w:t xml:space="preserve"> +</w:t>
      </w:r>
      <w:r w:rsidRPr="00EC053B"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</w:t>
      </w:r>
      <w:r w:rsidRPr="006D3E8B">
        <w:rPr>
          <w:sz w:val="28"/>
          <w:szCs w:val="28"/>
          <w:vertAlign w:val="subscript"/>
        </w:rPr>
        <w:t>воз</w:t>
      </w:r>
      <w:r w:rsidRPr="00EC053B">
        <w:rPr>
          <w:sz w:val="28"/>
          <w:szCs w:val="28"/>
        </w:rPr>
        <w:t xml:space="preserve">)    </w:t>
      </w:r>
      <w:r>
        <w:rPr>
          <w:sz w:val="28"/>
          <w:szCs w:val="28"/>
        </w:rPr>
        <w:t xml:space="preserve">     </w:t>
      </w:r>
      <w:r w:rsidR="00D0022C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            </w:t>
      </w:r>
      <w:r w:rsidRPr="00EC053B">
        <w:rPr>
          <w:sz w:val="28"/>
          <w:szCs w:val="28"/>
        </w:rPr>
        <w:t xml:space="preserve"> (</w:t>
      </w:r>
      <w:r>
        <w:rPr>
          <w:sz w:val="28"/>
          <w:szCs w:val="28"/>
        </w:rPr>
        <w:t>6</w:t>
      </w:r>
      <w:r w:rsidRPr="00EC053B">
        <w:rPr>
          <w:sz w:val="28"/>
          <w:szCs w:val="28"/>
        </w:rPr>
        <w:t xml:space="preserve">)   </w:t>
      </w:r>
    </w:p>
    <w:p w:rsidR="000966B7" w:rsidRPr="00EC053B" w:rsidRDefault="000966B7" w:rsidP="000966B7">
      <w:pPr>
        <w:ind w:firstLine="72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73025" distB="0" distL="24130" distR="24130" simplePos="0" relativeHeight="251659264" behindDoc="0" locked="0" layoutInCell="1" allowOverlap="1" wp14:anchorId="1BD629F3" wp14:editId="021415CA">
                <wp:simplePos x="0" y="0"/>
                <wp:positionH relativeFrom="margin">
                  <wp:posOffset>1292225</wp:posOffset>
                </wp:positionH>
                <wp:positionV relativeFrom="paragraph">
                  <wp:posOffset>194945</wp:posOffset>
                </wp:positionV>
                <wp:extent cx="20955" cy="146050"/>
                <wp:effectExtent l="0" t="4445" r="1270" b="1905"/>
                <wp:wrapTopAndBottom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966B7" w:rsidRDefault="000966B7" w:rsidP="000966B7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101.75pt;margin-top:15.35pt;width:1.65pt;height:11.5pt;z-index:251659264;visibility:visible;mso-wrap-style:square;mso-width-percent:0;mso-height-percent:0;mso-wrap-distance-left:1.9pt;mso-wrap-distance-top:5.75pt;mso-wrap-distance-right:1.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" filled="f" stroked="f">
                <v:textbox inset="0,0,0,0">
                  <w:txbxContent>
                    <w:p w:rsidR="000966B7" w:rsidRDefault="000966B7" w:rsidP="000966B7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EC053B">
        <w:rPr>
          <w:sz w:val="28"/>
          <w:szCs w:val="28"/>
        </w:rPr>
        <w:t xml:space="preserve">где </w:t>
      </w:r>
      <w:r w:rsidRPr="00EC053B">
        <w:rPr>
          <w:sz w:val="28"/>
          <w:szCs w:val="28"/>
          <w:lang w:val="en-US"/>
        </w:rPr>
        <w:t>t</w:t>
      </w:r>
      <w:r w:rsidRPr="00EC053B">
        <w:rPr>
          <w:sz w:val="28"/>
          <w:szCs w:val="28"/>
        </w:rPr>
        <w:t xml:space="preserve"> </w:t>
      </w:r>
      <w:r w:rsidRPr="00EC053B">
        <w:rPr>
          <w:sz w:val="28"/>
          <w:szCs w:val="28"/>
          <w:vertAlign w:val="subscript"/>
        </w:rPr>
        <w:t>ив</w:t>
      </w:r>
      <w:r w:rsidRPr="00EC053B">
        <w:rPr>
          <w:sz w:val="28"/>
          <w:szCs w:val="28"/>
        </w:rPr>
        <w:t xml:space="preserve"> - средняя температура поверхности испарения на воде,  </w:t>
      </w:r>
      <w:r w:rsidRPr="00EC053B">
        <w:rPr>
          <w:sz w:val="28"/>
          <w:szCs w:val="28"/>
          <w:vertAlign w:val="superscript"/>
        </w:rPr>
        <w:t>0</w:t>
      </w:r>
      <w:proofErr w:type="gramStart"/>
      <w:r w:rsidRPr="00EC053B">
        <w:rPr>
          <w:sz w:val="28"/>
          <w:szCs w:val="28"/>
        </w:rPr>
        <w:t xml:space="preserve"> С</w:t>
      </w:r>
      <w:proofErr w:type="gramEnd"/>
      <w:r w:rsidRPr="00EC053B">
        <w:rPr>
          <w:sz w:val="28"/>
          <w:szCs w:val="28"/>
        </w:rPr>
        <w:t>;</w:t>
      </w:r>
    </w:p>
    <w:p w:rsidR="000966B7" w:rsidRPr="00EC053B" w:rsidRDefault="000966B7" w:rsidP="000966B7">
      <w:pPr>
        <w:ind w:firstLine="720"/>
        <w:jc w:val="both"/>
        <w:rPr>
          <w:sz w:val="28"/>
          <w:szCs w:val="28"/>
        </w:rPr>
      </w:pPr>
      <w:proofErr w:type="gramStart"/>
      <w:r w:rsidRPr="00EC053B">
        <w:rPr>
          <w:sz w:val="28"/>
          <w:szCs w:val="28"/>
          <w:lang w:val="en-US"/>
        </w:rPr>
        <w:t>t</w:t>
      </w:r>
      <w:proofErr w:type="gramEnd"/>
      <w:r w:rsidRPr="00EC053B">
        <w:rPr>
          <w:sz w:val="28"/>
          <w:szCs w:val="28"/>
        </w:rPr>
        <w:t xml:space="preserve"> в - температура верхнего слоя воды,  </w:t>
      </w:r>
      <w:r w:rsidRPr="00EC053B">
        <w:rPr>
          <w:sz w:val="28"/>
          <w:szCs w:val="28"/>
          <w:vertAlign w:val="superscript"/>
        </w:rPr>
        <w:t>0</w:t>
      </w:r>
      <w:r w:rsidRPr="00EC053B">
        <w:rPr>
          <w:sz w:val="28"/>
          <w:szCs w:val="28"/>
        </w:rPr>
        <w:t xml:space="preserve"> С; </w:t>
      </w:r>
    </w:p>
    <w:p w:rsidR="000966B7" w:rsidRPr="00263C2F" w:rsidRDefault="000966B7" w:rsidP="000966B7">
      <w:pPr>
        <w:ind w:firstLine="720"/>
        <w:jc w:val="both"/>
        <w:rPr>
          <w:sz w:val="28"/>
          <w:szCs w:val="28"/>
        </w:rPr>
      </w:pPr>
      <w:proofErr w:type="gramStart"/>
      <w:r w:rsidRPr="00EC053B">
        <w:rPr>
          <w:sz w:val="28"/>
          <w:szCs w:val="28"/>
          <w:lang w:val="en-US"/>
        </w:rPr>
        <w:t>t</w:t>
      </w:r>
      <w:proofErr w:type="gramEnd"/>
      <w:r w:rsidRPr="00EC053B">
        <w:rPr>
          <w:sz w:val="28"/>
          <w:szCs w:val="28"/>
        </w:rPr>
        <w:t xml:space="preserve"> </w:t>
      </w:r>
      <w:r w:rsidRPr="00EC053B">
        <w:rPr>
          <w:sz w:val="28"/>
          <w:szCs w:val="28"/>
          <w:vertAlign w:val="subscript"/>
        </w:rPr>
        <w:t>воз</w:t>
      </w:r>
      <w:r w:rsidRPr="00EC053B">
        <w:rPr>
          <w:sz w:val="28"/>
          <w:szCs w:val="28"/>
        </w:rPr>
        <w:t xml:space="preserve"> - температура воздуха,  </w:t>
      </w:r>
      <w:r w:rsidRPr="00EC053B">
        <w:rPr>
          <w:sz w:val="28"/>
          <w:szCs w:val="28"/>
          <w:vertAlign w:val="superscript"/>
        </w:rPr>
        <w:t>0</w:t>
      </w:r>
      <w:r w:rsidRPr="00EC053B">
        <w:rPr>
          <w:sz w:val="28"/>
          <w:szCs w:val="28"/>
        </w:rPr>
        <w:t xml:space="preserve"> С.</w:t>
      </w:r>
    </w:p>
    <w:p w:rsidR="000966B7" w:rsidRDefault="000966B7" w:rsidP="00083D5A">
      <w:pPr>
        <w:jc w:val="center"/>
        <w:rPr>
          <w:iCs/>
          <w:spacing w:val="3"/>
        </w:rPr>
      </w:pPr>
    </w:p>
    <w:p w:rsidR="000966B7" w:rsidRDefault="000966B7" w:rsidP="00083D5A">
      <w:pPr>
        <w:jc w:val="center"/>
        <w:rPr>
          <w:sz w:val="28"/>
          <w:szCs w:val="28"/>
        </w:rPr>
      </w:pPr>
      <w:proofErr w:type="gramStart"/>
      <w:r w:rsidRPr="00EC053B">
        <w:rPr>
          <w:sz w:val="28"/>
          <w:szCs w:val="28"/>
          <w:lang w:val="en-US"/>
        </w:rPr>
        <w:t>t</w:t>
      </w:r>
      <w:r w:rsidRPr="006D3E8B">
        <w:rPr>
          <w:sz w:val="28"/>
          <w:szCs w:val="28"/>
          <w:vertAlign w:val="subscript"/>
        </w:rPr>
        <w:t>ив</w:t>
      </w:r>
      <w:proofErr w:type="gramEnd"/>
      <w:r w:rsidRPr="00EC053B">
        <w:rPr>
          <w:sz w:val="28"/>
          <w:szCs w:val="28"/>
        </w:rPr>
        <w:t xml:space="preserve"> = </w:t>
      </w:r>
      <w:r w:rsidRPr="00ED6B2A">
        <w:rPr>
          <w:sz w:val="28"/>
          <w:szCs w:val="28"/>
        </w:rPr>
        <w:t xml:space="preserve">0.5 </w:t>
      </w:r>
      <w:r w:rsidRPr="00EC053B">
        <w:rPr>
          <w:sz w:val="28"/>
          <w:szCs w:val="28"/>
        </w:rPr>
        <w:t xml:space="preserve"> •  </w:t>
      </w:r>
      <w:r w:rsidRPr="00ED6B2A">
        <w:rPr>
          <w:sz w:val="28"/>
          <w:szCs w:val="28"/>
        </w:rPr>
        <w:t>(</w:t>
      </w:r>
      <w:r>
        <w:rPr>
          <w:sz w:val="28"/>
          <w:szCs w:val="28"/>
        </w:rPr>
        <w:t>10</w:t>
      </w:r>
      <w:r w:rsidRPr="00EC053B">
        <w:rPr>
          <w:sz w:val="28"/>
          <w:szCs w:val="28"/>
        </w:rPr>
        <w:t xml:space="preserve"> +</w:t>
      </w:r>
      <w:r>
        <w:rPr>
          <w:sz w:val="28"/>
          <w:szCs w:val="28"/>
        </w:rPr>
        <w:t>12)</w:t>
      </w:r>
      <w:r w:rsidRPr="00EC05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11    </w:t>
      </w:r>
    </w:p>
    <w:p w:rsidR="000966B7" w:rsidRDefault="000966B7" w:rsidP="00083D5A">
      <w:pPr>
        <w:jc w:val="center"/>
        <w:rPr>
          <w:sz w:val="28"/>
          <w:szCs w:val="28"/>
        </w:rPr>
      </w:pPr>
    </w:p>
    <w:p w:rsidR="000966B7" w:rsidRDefault="000966B7" w:rsidP="000966B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Толщина слоя, плавающей на водной поверхности нефти, определяется по формуле:</w:t>
      </w:r>
    </w:p>
    <w:p w:rsidR="000966B7" w:rsidRDefault="000966B7" w:rsidP="00083D5A">
      <w:pPr>
        <w:jc w:val="center"/>
        <w:rPr>
          <w:sz w:val="28"/>
          <w:szCs w:val="28"/>
        </w:rPr>
      </w:pPr>
    </w:p>
    <w:p w:rsidR="004E1DE0" w:rsidRDefault="000966B7" w:rsidP="000966B7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Δ </w:t>
      </w:r>
      <w:r w:rsidRPr="00C60BF8"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Мр</w:t>
      </w:r>
      <w:proofErr w:type="spellEnd"/>
      <w:r>
        <w:rPr>
          <w:sz w:val="28"/>
          <w:szCs w:val="28"/>
        </w:rPr>
        <w:t>/</w:t>
      </w:r>
      <w:proofErr w:type="gramStart"/>
      <w:r>
        <w:rPr>
          <w:sz w:val="28"/>
          <w:szCs w:val="28"/>
          <w:lang w:val="en-US"/>
        </w:rPr>
        <w:t>F</w:t>
      </w:r>
      <w:proofErr w:type="gramEnd"/>
      <w:r>
        <w:rPr>
          <w:sz w:val="28"/>
          <w:szCs w:val="28"/>
        </w:rPr>
        <w:t xml:space="preserve">н • ρ                     </w:t>
      </w:r>
      <w:r w:rsidR="004E1DE0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   (7)    </w:t>
      </w:r>
    </w:p>
    <w:p w:rsidR="004E1DE0" w:rsidRDefault="004E1DE0" w:rsidP="004E1DE0">
      <w:pPr>
        <w:ind w:firstLine="720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73025" distB="0" distL="24130" distR="24130" simplePos="0" relativeHeight="251661312" behindDoc="0" locked="0" layoutInCell="1" allowOverlap="1" wp14:anchorId="1F9BF96C" wp14:editId="3DBC5ED4">
                <wp:simplePos x="0" y="0"/>
                <wp:positionH relativeFrom="margin">
                  <wp:posOffset>1292225</wp:posOffset>
                </wp:positionH>
                <wp:positionV relativeFrom="paragraph">
                  <wp:posOffset>194945</wp:posOffset>
                </wp:positionV>
                <wp:extent cx="20955" cy="146050"/>
                <wp:effectExtent l="0" t="4445" r="1270" b="1905"/>
                <wp:wrapTopAndBottom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1DE0" w:rsidRDefault="004E1DE0" w:rsidP="004E1DE0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101.75pt;margin-top:15.35pt;width:1.65pt;height:11.5pt;z-index:251661312;visibility:visible;mso-wrap-style:square;mso-width-percent:0;mso-height-percent:0;mso-wrap-distance-left:1.9pt;mso-wrap-distance-top:5.75pt;mso-wrap-distance-right:1.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" filled="f" stroked="f">
                <v:textbox inset="0,0,0,0">
                  <w:txbxContent>
                    <w:p w:rsidR="004E1DE0" w:rsidRDefault="004E1DE0" w:rsidP="004E1DE0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EC053B">
        <w:rPr>
          <w:sz w:val="28"/>
          <w:szCs w:val="28"/>
        </w:rPr>
        <w:t xml:space="preserve">где </w:t>
      </w:r>
      <w:r>
        <w:rPr>
          <w:sz w:val="28"/>
          <w:szCs w:val="28"/>
        </w:rPr>
        <w:t>ρ</w:t>
      </w:r>
      <w:r w:rsidRPr="004E1DE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плотность нефти,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/м3 = 850 кг/м3;</w:t>
      </w:r>
    </w:p>
    <w:p w:rsidR="000966B7" w:rsidRDefault="004E1DE0" w:rsidP="004E1DE0">
      <w:pPr>
        <w:ind w:firstLine="720"/>
        <w:rPr>
          <w:sz w:val="28"/>
          <w:szCs w:val="28"/>
        </w:rPr>
      </w:pPr>
      <w:proofErr w:type="spellStart"/>
      <w:r>
        <w:rPr>
          <w:sz w:val="28"/>
          <w:szCs w:val="28"/>
        </w:rPr>
        <w:t>Мр</w:t>
      </w:r>
      <w:proofErr w:type="spellEnd"/>
      <w:r w:rsidR="000966B7">
        <w:rPr>
          <w:sz w:val="28"/>
          <w:szCs w:val="28"/>
        </w:rPr>
        <w:t xml:space="preserve"> </w:t>
      </w:r>
      <w:r>
        <w:rPr>
          <w:sz w:val="28"/>
          <w:szCs w:val="28"/>
        </w:rPr>
        <w:t>– масса нефти.</w:t>
      </w:r>
    </w:p>
    <w:p w:rsidR="004E1DE0" w:rsidRPr="00263C2F" w:rsidRDefault="004E1DE0" w:rsidP="004E1DE0">
      <w:pPr>
        <w:ind w:firstLine="720"/>
        <w:rPr>
          <w:sz w:val="28"/>
          <w:szCs w:val="28"/>
        </w:rPr>
      </w:pPr>
    </w:p>
    <w:p w:rsidR="004E1DE0" w:rsidRPr="00263C2F" w:rsidRDefault="004E1DE0" w:rsidP="004E1DE0">
      <w:pPr>
        <w:ind w:firstLine="72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Мр</w:t>
      </w:r>
      <w:proofErr w:type="spellEnd"/>
      <w:r w:rsidRPr="00263C2F">
        <w:rPr>
          <w:sz w:val="28"/>
          <w:szCs w:val="28"/>
        </w:rPr>
        <w:t>=(</w:t>
      </w:r>
      <w:proofErr w:type="gramStart"/>
      <w:r>
        <w:rPr>
          <w:sz w:val="28"/>
          <w:szCs w:val="28"/>
          <w:lang w:val="en-US"/>
        </w:rPr>
        <w:t>m</w:t>
      </w:r>
      <w:proofErr w:type="gramEnd"/>
      <w:r w:rsidRPr="004E1DE0">
        <w:rPr>
          <w:sz w:val="28"/>
          <w:szCs w:val="28"/>
          <w:vertAlign w:val="subscript"/>
        </w:rPr>
        <w:t>р</w:t>
      </w:r>
      <w:r w:rsidRPr="00263C2F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</w:t>
      </w:r>
      <w:r w:rsidRPr="004E1DE0">
        <w:rPr>
          <w:sz w:val="28"/>
          <w:szCs w:val="28"/>
          <w:vertAlign w:val="subscript"/>
        </w:rPr>
        <w:t>ф</w:t>
      </w:r>
      <w:r w:rsidRPr="00263C2F">
        <w:rPr>
          <w:sz w:val="28"/>
          <w:szCs w:val="28"/>
        </w:rPr>
        <w:t xml:space="preserve">) •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н</w:t>
      </w:r>
      <w:r w:rsidR="00243B2F" w:rsidRPr="00263C2F">
        <w:rPr>
          <w:sz w:val="28"/>
          <w:szCs w:val="28"/>
        </w:rPr>
        <w:t>•10</w:t>
      </w:r>
      <w:r w:rsidR="00243B2F" w:rsidRPr="00263C2F">
        <w:rPr>
          <w:sz w:val="28"/>
          <w:szCs w:val="28"/>
          <w:vertAlign w:val="superscript"/>
        </w:rPr>
        <w:t>-6</w:t>
      </w:r>
      <w:r w:rsidRPr="00263C2F">
        <w:rPr>
          <w:sz w:val="28"/>
          <w:szCs w:val="28"/>
        </w:rPr>
        <w:t xml:space="preserve"> +(</w:t>
      </w:r>
      <w:proofErr w:type="spellStart"/>
      <w:r w:rsidRPr="00263C2F">
        <w:rPr>
          <w:sz w:val="28"/>
          <w:szCs w:val="28"/>
        </w:rPr>
        <w:t>С</w:t>
      </w:r>
      <w:r>
        <w:rPr>
          <w:sz w:val="28"/>
          <w:szCs w:val="28"/>
        </w:rPr>
        <w:t>н</w:t>
      </w:r>
      <w:r w:rsidRPr="00263C2F">
        <w:rPr>
          <w:sz w:val="28"/>
          <w:szCs w:val="28"/>
        </w:rPr>
        <w:t>-Сф</w:t>
      </w:r>
      <w:proofErr w:type="spellEnd"/>
      <w:r w:rsidRPr="00263C2F">
        <w:rPr>
          <w:sz w:val="28"/>
          <w:szCs w:val="28"/>
        </w:rPr>
        <w:t xml:space="preserve">) • </w:t>
      </w:r>
      <w:r>
        <w:rPr>
          <w:sz w:val="28"/>
          <w:szCs w:val="28"/>
          <w:lang w:val="en-US"/>
        </w:rPr>
        <w:t>V</w:t>
      </w:r>
      <w:r w:rsidR="00243B2F" w:rsidRPr="00263C2F">
        <w:rPr>
          <w:sz w:val="28"/>
          <w:szCs w:val="28"/>
        </w:rPr>
        <w:t xml:space="preserve"> • 10</w:t>
      </w:r>
      <w:r w:rsidR="00243B2F" w:rsidRPr="00263C2F">
        <w:rPr>
          <w:sz w:val="28"/>
          <w:szCs w:val="28"/>
          <w:vertAlign w:val="superscript"/>
        </w:rPr>
        <w:t>-6</w:t>
      </w:r>
    </w:p>
    <w:p w:rsidR="004E1DE0" w:rsidRPr="00263C2F" w:rsidRDefault="004E1DE0" w:rsidP="004E1DE0">
      <w:pPr>
        <w:ind w:left="31680" w:firstLine="720"/>
        <w:rPr>
          <w:sz w:val="28"/>
          <w:szCs w:val="28"/>
        </w:rPr>
      </w:pPr>
      <w:proofErr w:type="spellStart"/>
      <w:r>
        <w:rPr>
          <w:sz w:val="28"/>
          <w:szCs w:val="28"/>
        </w:rPr>
        <w:t>Мр</w:t>
      </w:r>
      <w:proofErr w:type="spellEnd"/>
    </w:p>
    <w:p w:rsidR="004E1DE0" w:rsidRDefault="004E1DE0" w:rsidP="004E1DE0">
      <w:pPr>
        <w:ind w:firstLine="72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Мр</w:t>
      </w:r>
      <w:proofErr w:type="spellEnd"/>
      <w:r w:rsidRPr="004E1DE0">
        <w:rPr>
          <w:sz w:val="28"/>
          <w:szCs w:val="28"/>
        </w:rPr>
        <w:t>=(</w:t>
      </w:r>
      <w:r>
        <w:rPr>
          <w:sz w:val="28"/>
          <w:szCs w:val="28"/>
        </w:rPr>
        <w:t>1200</w:t>
      </w:r>
      <w:r w:rsidRPr="004E1DE0">
        <w:rPr>
          <w:sz w:val="28"/>
          <w:szCs w:val="28"/>
        </w:rPr>
        <w:t>-</w:t>
      </w:r>
      <w:r>
        <w:rPr>
          <w:sz w:val="28"/>
          <w:szCs w:val="28"/>
        </w:rPr>
        <w:t>0,01</w:t>
      </w:r>
      <w:r w:rsidRPr="004E1DE0">
        <w:rPr>
          <w:sz w:val="28"/>
          <w:szCs w:val="28"/>
        </w:rPr>
        <w:t xml:space="preserve">) • </w:t>
      </w:r>
      <w:r>
        <w:rPr>
          <w:sz w:val="28"/>
          <w:szCs w:val="28"/>
        </w:rPr>
        <w:t>0,96</w:t>
      </w:r>
      <w:r w:rsidR="00E86E29" w:rsidRPr="00AC3586">
        <w:rPr>
          <w:sz w:val="28"/>
          <w:szCs w:val="28"/>
        </w:rPr>
        <w:t>• 10</w:t>
      </w:r>
      <w:r w:rsidR="00E86E29" w:rsidRPr="00AC3586">
        <w:rPr>
          <w:sz w:val="28"/>
          <w:szCs w:val="28"/>
          <w:vertAlign w:val="superscript"/>
        </w:rPr>
        <w:t>-6</w:t>
      </w:r>
      <w:r w:rsidRPr="004E1DE0">
        <w:rPr>
          <w:sz w:val="28"/>
          <w:szCs w:val="28"/>
        </w:rPr>
        <w:t>+(</w:t>
      </w:r>
      <w:r>
        <w:rPr>
          <w:sz w:val="28"/>
          <w:szCs w:val="28"/>
        </w:rPr>
        <w:t>26</w:t>
      </w:r>
      <w:r w:rsidRPr="00EC053B">
        <w:rPr>
          <w:sz w:val="28"/>
          <w:szCs w:val="28"/>
        </w:rPr>
        <w:t xml:space="preserve"> – </w:t>
      </w:r>
      <w:r>
        <w:rPr>
          <w:sz w:val="28"/>
          <w:szCs w:val="28"/>
        </w:rPr>
        <w:t>0,004</w:t>
      </w:r>
      <w:r w:rsidRPr="004E1DE0">
        <w:rPr>
          <w:sz w:val="28"/>
          <w:szCs w:val="28"/>
        </w:rPr>
        <w:t xml:space="preserve">) • </w:t>
      </w:r>
      <w:r w:rsidR="00786F22">
        <w:rPr>
          <w:sz w:val="28"/>
          <w:szCs w:val="28"/>
        </w:rPr>
        <w:t>0,288</w:t>
      </w:r>
      <w:r w:rsidR="00E86E29" w:rsidRPr="00AC3586">
        <w:rPr>
          <w:sz w:val="28"/>
          <w:szCs w:val="28"/>
        </w:rPr>
        <w:t>• 10</w:t>
      </w:r>
      <w:r w:rsidR="00E86E29" w:rsidRPr="00AC3586">
        <w:rPr>
          <w:sz w:val="28"/>
          <w:szCs w:val="28"/>
          <w:vertAlign w:val="superscript"/>
        </w:rPr>
        <w:t>-6</w:t>
      </w:r>
      <w:r w:rsidR="00786F22">
        <w:rPr>
          <w:sz w:val="28"/>
          <w:szCs w:val="28"/>
        </w:rPr>
        <w:t>=</w:t>
      </w:r>
      <w:r w:rsidR="00E86E29" w:rsidRPr="00E86E29">
        <w:rPr>
          <w:sz w:val="28"/>
          <w:szCs w:val="28"/>
        </w:rPr>
        <w:t>0,001159477248</w:t>
      </w:r>
      <w:r w:rsidR="00786F22">
        <w:rPr>
          <w:sz w:val="28"/>
          <w:szCs w:val="28"/>
        </w:rPr>
        <w:t>т</w:t>
      </w:r>
    </w:p>
    <w:p w:rsidR="00786F22" w:rsidRDefault="00786F22" w:rsidP="004E1DE0">
      <w:pPr>
        <w:ind w:firstLine="720"/>
        <w:jc w:val="center"/>
        <w:rPr>
          <w:sz w:val="28"/>
          <w:szCs w:val="28"/>
        </w:rPr>
      </w:pPr>
    </w:p>
    <w:p w:rsidR="00786F22" w:rsidRDefault="00786F22" w:rsidP="004E1DE0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Δ </w:t>
      </w:r>
      <w:r w:rsidRPr="00C60BF8"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r w:rsidR="00E86E29" w:rsidRPr="00E86E29">
        <w:rPr>
          <w:sz w:val="28"/>
          <w:szCs w:val="28"/>
        </w:rPr>
        <w:t>0,001159477248</w:t>
      </w:r>
      <w:r>
        <w:rPr>
          <w:sz w:val="28"/>
          <w:szCs w:val="28"/>
        </w:rPr>
        <w:t>/0,96 • 850 = 1,</w:t>
      </w:r>
      <w:r w:rsidR="00E86E29">
        <w:rPr>
          <w:sz w:val="28"/>
          <w:szCs w:val="28"/>
        </w:rPr>
        <w:t>02</w:t>
      </w:r>
      <w:r>
        <w:rPr>
          <w:sz w:val="28"/>
          <w:szCs w:val="28"/>
        </w:rPr>
        <w:t xml:space="preserve"> м</w:t>
      </w:r>
    </w:p>
    <w:p w:rsidR="00786F22" w:rsidRDefault="00786F22" w:rsidP="004E1DE0">
      <w:pPr>
        <w:ind w:firstLine="720"/>
        <w:jc w:val="center"/>
        <w:rPr>
          <w:sz w:val="28"/>
          <w:szCs w:val="28"/>
        </w:rPr>
      </w:pPr>
    </w:p>
    <w:p w:rsidR="00D0022C" w:rsidRDefault="00D0022C" w:rsidP="004E1DE0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:rsidR="00AC3586" w:rsidRDefault="00786F22" w:rsidP="00AC358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таблице 7 методички, по зависимости толщины нефти и продолжительности испарения нефти, </w:t>
      </w:r>
      <w:proofErr w:type="gramStart"/>
      <w:r>
        <w:rPr>
          <w:sz w:val="28"/>
          <w:szCs w:val="28"/>
        </w:rPr>
        <w:t>ч</w:t>
      </w:r>
      <w:proofErr w:type="gramEnd"/>
      <w:r>
        <w:rPr>
          <w:sz w:val="28"/>
          <w:szCs w:val="28"/>
        </w:rPr>
        <w:t xml:space="preserve"> у</w:t>
      </w:r>
      <w:r w:rsidRPr="00EC053B">
        <w:rPr>
          <w:sz w:val="28"/>
          <w:szCs w:val="28"/>
        </w:rPr>
        <w:t>дельная величина выбросов углеводородов в атмосферу с поверхности нефти</w:t>
      </w:r>
      <w:r>
        <w:rPr>
          <w:sz w:val="28"/>
          <w:szCs w:val="28"/>
        </w:rPr>
        <w:t xml:space="preserve"> равна</w:t>
      </w:r>
      <w:r w:rsidRPr="00EC053B">
        <w:rPr>
          <w:sz w:val="28"/>
          <w:szCs w:val="28"/>
        </w:rPr>
        <w:t xml:space="preserve"> </w:t>
      </w:r>
      <w:r w:rsidR="00243B2F" w:rsidRPr="00EC053B">
        <w:rPr>
          <w:sz w:val="28"/>
          <w:szCs w:val="28"/>
          <w:lang w:val="en-US"/>
        </w:rPr>
        <w:t>q</w:t>
      </w:r>
      <w:r w:rsidR="00243B2F" w:rsidRPr="00EC053B">
        <w:rPr>
          <w:sz w:val="28"/>
          <w:szCs w:val="28"/>
        </w:rPr>
        <w:t xml:space="preserve"> </w:t>
      </w:r>
      <w:r w:rsidR="00243B2F" w:rsidRPr="00EC053B">
        <w:rPr>
          <w:sz w:val="28"/>
          <w:szCs w:val="28"/>
          <w:vertAlign w:val="subscript"/>
        </w:rPr>
        <w:t>ив</w:t>
      </w:r>
      <w:r w:rsidR="00243B2F">
        <w:rPr>
          <w:sz w:val="28"/>
          <w:szCs w:val="28"/>
        </w:rPr>
        <w:t xml:space="preserve"> = </w:t>
      </w:r>
      <w:r w:rsidR="00AC3586">
        <w:rPr>
          <w:sz w:val="28"/>
          <w:szCs w:val="28"/>
        </w:rPr>
        <w:t>5035,8</w:t>
      </w:r>
      <w:r>
        <w:rPr>
          <w:sz w:val="28"/>
          <w:szCs w:val="28"/>
        </w:rPr>
        <w:t xml:space="preserve">                                                </w:t>
      </w:r>
      <w:r w:rsidRPr="00EC053B">
        <w:rPr>
          <w:sz w:val="28"/>
          <w:szCs w:val="28"/>
        </w:rPr>
        <w:t xml:space="preserve">г/м </w:t>
      </w:r>
      <w:r w:rsidRPr="00EC053B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 </w:t>
      </w:r>
    </w:p>
    <w:p w:rsidR="00AC3586" w:rsidRPr="00D0022C" w:rsidRDefault="00AC3586" w:rsidP="00AC3586">
      <w:pPr>
        <w:ind w:firstLine="720"/>
        <w:jc w:val="center"/>
        <w:rPr>
          <w:b/>
          <w:i/>
          <w:sz w:val="28"/>
          <w:szCs w:val="28"/>
        </w:rPr>
      </w:pPr>
      <w:r w:rsidRPr="00D0022C">
        <w:rPr>
          <w:b/>
          <w:i/>
          <w:sz w:val="28"/>
          <w:szCs w:val="28"/>
        </w:rPr>
        <w:t xml:space="preserve">М </w:t>
      </w:r>
      <w:r w:rsidRPr="00D0022C">
        <w:rPr>
          <w:b/>
          <w:i/>
          <w:sz w:val="28"/>
          <w:szCs w:val="28"/>
          <w:vertAlign w:val="subscript"/>
        </w:rPr>
        <w:t>ив</w:t>
      </w:r>
      <w:r w:rsidRPr="00D0022C">
        <w:rPr>
          <w:b/>
          <w:i/>
          <w:sz w:val="28"/>
          <w:szCs w:val="28"/>
        </w:rPr>
        <w:t xml:space="preserve"> = </w:t>
      </w:r>
      <w:r>
        <w:rPr>
          <w:b/>
          <w:i/>
          <w:sz w:val="28"/>
          <w:szCs w:val="28"/>
        </w:rPr>
        <w:t>5035,8</w:t>
      </w:r>
      <w:r w:rsidRPr="00D0022C">
        <w:rPr>
          <w:b/>
          <w:i/>
          <w:sz w:val="28"/>
          <w:szCs w:val="28"/>
        </w:rPr>
        <w:t xml:space="preserve"> •  0,96 = </w:t>
      </w:r>
      <w:r>
        <w:rPr>
          <w:b/>
          <w:i/>
          <w:sz w:val="28"/>
          <w:szCs w:val="28"/>
        </w:rPr>
        <w:t>0,005 т</w:t>
      </w:r>
    </w:p>
    <w:p w:rsidR="00786F22" w:rsidRDefault="00786F22" w:rsidP="00786F22">
      <w:pPr>
        <w:ind w:firstLine="720"/>
        <w:jc w:val="both"/>
        <w:rPr>
          <w:sz w:val="28"/>
          <w:szCs w:val="28"/>
        </w:rPr>
      </w:pPr>
    </w:p>
    <w:p w:rsidR="00786F22" w:rsidRDefault="00786F22" w:rsidP="00786F22">
      <w:pPr>
        <w:ind w:firstLine="720"/>
        <w:jc w:val="center"/>
        <w:rPr>
          <w:sz w:val="28"/>
          <w:szCs w:val="28"/>
        </w:rPr>
      </w:pPr>
    </w:p>
    <w:p w:rsidR="00786F22" w:rsidRDefault="00786F22" w:rsidP="00786F22">
      <w:pPr>
        <w:ind w:firstLine="720"/>
        <w:jc w:val="center"/>
        <w:rPr>
          <w:sz w:val="28"/>
          <w:szCs w:val="28"/>
          <w:vertAlign w:val="superscript"/>
        </w:rPr>
      </w:pPr>
      <w:r w:rsidRPr="00EC053B">
        <w:rPr>
          <w:sz w:val="28"/>
          <w:szCs w:val="28"/>
        </w:rPr>
        <w:t xml:space="preserve">М   </w:t>
      </w:r>
      <w:r w:rsidRPr="008C444D">
        <w:rPr>
          <w:sz w:val="28"/>
          <w:szCs w:val="28"/>
          <w:vertAlign w:val="subscript"/>
        </w:rPr>
        <w:t>пл. ост</w:t>
      </w:r>
      <w:r w:rsidRPr="00EC053B">
        <w:rPr>
          <w:sz w:val="28"/>
          <w:szCs w:val="28"/>
        </w:rPr>
        <w:t xml:space="preserve">   = </w:t>
      </w:r>
      <w:r w:rsidRPr="00EC053B">
        <w:rPr>
          <w:sz w:val="28"/>
          <w:szCs w:val="28"/>
          <w:lang w:val="en-US"/>
        </w:rPr>
        <w:t>m</w:t>
      </w:r>
      <w:r w:rsidRPr="00EC053B">
        <w:rPr>
          <w:sz w:val="28"/>
          <w:szCs w:val="28"/>
        </w:rPr>
        <w:t xml:space="preserve">  </w:t>
      </w:r>
      <w:r w:rsidRPr="008C444D">
        <w:rPr>
          <w:sz w:val="28"/>
          <w:szCs w:val="28"/>
          <w:vertAlign w:val="subscript"/>
        </w:rPr>
        <w:t>пл. ост</w:t>
      </w:r>
      <w:r w:rsidRPr="00EC053B">
        <w:rPr>
          <w:sz w:val="28"/>
          <w:szCs w:val="28"/>
        </w:rPr>
        <w:t xml:space="preserve">.   •    </w:t>
      </w:r>
      <w:proofErr w:type="gramStart"/>
      <w:r w:rsidRPr="00EC053B">
        <w:rPr>
          <w:sz w:val="28"/>
          <w:szCs w:val="28"/>
          <w:lang w:val="en-US"/>
        </w:rPr>
        <w:t>F</w:t>
      </w:r>
      <w:r w:rsidRPr="00EC053B">
        <w:rPr>
          <w:sz w:val="28"/>
          <w:szCs w:val="28"/>
        </w:rPr>
        <w:t xml:space="preserve">  </w:t>
      </w:r>
      <w:proofErr w:type="spellStart"/>
      <w:r w:rsidRPr="008C444D">
        <w:rPr>
          <w:sz w:val="28"/>
          <w:szCs w:val="28"/>
          <w:vertAlign w:val="subscript"/>
        </w:rPr>
        <w:t>н.ост</w:t>
      </w:r>
      <w:proofErr w:type="spellEnd"/>
      <w:proofErr w:type="gramEnd"/>
      <w:r w:rsidRPr="008C444D">
        <w:rPr>
          <w:sz w:val="28"/>
          <w:szCs w:val="28"/>
          <w:vertAlign w:val="subscript"/>
        </w:rPr>
        <w:t>.</w:t>
      </w:r>
      <w:r w:rsidRPr="00EC053B">
        <w:rPr>
          <w:sz w:val="28"/>
          <w:szCs w:val="28"/>
        </w:rPr>
        <w:t xml:space="preserve"> •  10 </w:t>
      </w:r>
      <w:r w:rsidRPr="00EC053B">
        <w:rPr>
          <w:sz w:val="28"/>
          <w:szCs w:val="28"/>
          <w:vertAlign w:val="superscript"/>
        </w:rPr>
        <w:t>-6</w:t>
      </w:r>
    </w:p>
    <w:p w:rsidR="00786F22" w:rsidRDefault="00786F22" w:rsidP="00786F22">
      <w:pPr>
        <w:ind w:firstLine="720"/>
        <w:jc w:val="center"/>
        <w:rPr>
          <w:sz w:val="28"/>
          <w:szCs w:val="28"/>
        </w:rPr>
      </w:pPr>
    </w:p>
    <w:p w:rsidR="00786F22" w:rsidRPr="00786F22" w:rsidRDefault="00786F22" w:rsidP="00786F2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AD1FCB">
        <w:rPr>
          <w:sz w:val="28"/>
          <w:szCs w:val="28"/>
          <w:lang w:val="en-US"/>
        </w:rPr>
        <w:t>m</w:t>
      </w:r>
      <w:r w:rsidRPr="00AD1FCB">
        <w:rPr>
          <w:sz w:val="28"/>
          <w:szCs w:val="28"/>
        </w:rPr>
        <w:t xml:space="preserve">  </w:t>
      </w:r>
      <w:proofErr w:type="spellStart"/>
      <w:r w:rsidRPr="00AD1FCB">
        <w:rPr>
          <w:sz w:val="28"/>
          <w:szCs w:val="28"/>
          <w:vertAlign w:val="subscript"/>
        </w:rPr>
        <w:t>пл</w:t>
      </w:r>
      <w:proofErr w:type="gramStart"/>
      <w:r w:rsidRPr="00AD1FCB">
        <w:rPr>
          <w:sz w:val="28"/>
          <w:szCs w:val="28"/>
          <w:vertAlign w:val="subscript"/>
        </w:rPr>
        <w:t>.о</w:t>
      </w:r>
      <w:proofErr w:type="gramEnd"/>
      <w:r w:rsidRPr="00AD1FCB">
        <w:rPr>
          <w:sz w:val="28"/>
          <w:szCs w:val="28"/>
          <w:vertAlign w:val="subscript"/>
        </w:rPr>
        <w:t>ст</w:t>
      </w:r>
      <w:proofErr w:type="spellEnd"/>
      <w:r w:rsidRPr="00AD1FCB">
        <w:rPr>
          <w:sz w:val="28"/>
          <w:szCs w:val="28"/>
          <w:vertAlign w:val="subscript"/>
        </w:rPr>
        <w:t>.</w:t>
      </w:r>
      <w:r w:rsidRPr="00AD1FCB">
        <w:rPr>
          <w:sz w:val="28"/>
          <w:szCs w:val="28"/>
        </w:rPr>
        <w:t xml:space="preserve"> -  удельная масса пленочной нефти на </w:t>
      </w:r>
      <w:smartTag w:uri="urn:schemas-microsoft-com:office:smarttags" w:element="metricconverter">
        <w:smartTagPr>
          <w:attr w:name="ProductID" w:val="1 м2"/>
        </w:smartTagPr>
        <w:r w:rsidRPr="00AD1FCB">
          <w:rPr>
            <w:sz w:val="28"/>
            <w:szCs w:val="28"/>
          </w:rPr>
          <w:t>1 м</w:t>
        </w:r>
        <w:r w:rsidRPr="00AD1FCB">
          <w:rPr>
            <w:sz w:val="28"/>
            <w:szCs w:val="28"/>
            <w:vertAlign w:val="superscript"/>
          </w:rPr>
          <w:t>2</w:t>
        </w:r>
      </w:smartTag>
      <w:r w:rsidRPr="00AD1FCB">
        <w:rPr>
          <w:sz w:val="28"/>
          <w:szCs w:val="28"/>
        </w:rPr>
        <w:t xml:space="preserve">    поверхности воды после завершения сбора разлитой нефти,   г/м</w:t>
      </w:r>
      <w:r>
        <w:rPr>
          <w:sz w:val="28"/>
          <w:szCs w:val="28"/>
        </w:rPr>
        <w:t>, определяется по таблице 6 методички при в</w:t>
      </w:r>
      <w:r w:rsidRPr="00EC053B">
        <w:rPr>
          <w:sz w:val="28"/>
          <w:szCs w:val="28"/>
        </w:rPr>
        <w:t>нешни</w:t>
      </w:r>
      <w:r>
        <w:rPr>
          <w:sz w:val="28"/>
          <w:szCs w:val="28"/>
        </w:rPr>
        <w:t>х</w:t>
      </w:r>
      <w:r w:rsidRPr="00EC053B">
        <w:rPr>
          <w:sz w:val="28"/>
          <w:szCs w:val="28"/>
        </w:rPr>
        <w:t xml:space="preserve"> признак</w:t>
      </w:r>
      <w:r>
        <w:rPr>
          <w:sz w:val="28"/>
          <w:szCs w:val="28"/>
        </w:rPr>
        <w:t>ах</w:t>
      </w:r>
      <w:r w:rsidRPr="00EC053B">
        <w:rPr>
          <w:sz w:val="28"/>
          <w:szCs w:val="28"/>
        </w:rPr>
        <w:t xml:space="preserve"> нефтяной пленки </w:t>
      </w:r>
      <w:r>
        <w:rPr>
          <w:sz w:val="28"/>
          <w:szCs w:val="28"/>
        </w:rPr>
        <w:t>- п</w:t>
      </w:r>
      <w:r w:rsidRPr="00EC053B">
        <w:rPr>
          <w:sz w:val="28"/>
          <w:szCs w:val="28"/>
        </w:rPr>
        <w:t>ятна и пленки с яркими цветными полосами,  наблюдаемыми при слабом волнении</w:t>
      </w:r>
      <w:r w:rsidRPr="00786F22">
        <w:rPr>
          <w:sz w:val="28"/>
          <w:szCs w:val="28"/>
        </w:rPr>
        <w:t xml:space="preserve"> </w:t>
      </w:r>
      <w:r w:rsidRPr="00AD1FCB">
        <w:rPr>
          <w:sz w:val="28"/>
          <w:szCs w:val="28"/>
          <w:lang w:val="en-US"/>
        </w:rPr>
        <w:t>m</w:t>
      </w:r>
      <w:proofErr w:type="spellStart"/>
      <w:r w:rsidRPr="00AD1FCB">
        <w:rPr>
          <w:sz w:val="28"/>
          <w:szCs w:val="28"/>
          <w:vertAlign w:val="subscript"/>
        </w:rPr>
        <w:t>пл.ост</w:t>
      </w:r>
      <w:proofErr w:type="spellEnd"/>
      <w:r w:rsidRPr="00AD1FCB">
        <w:rPr>
          <w:sz w:val="28"/>
          <w:szCs w:val="28"/>
          <w:vertAlign w:val="subscript"/>
        </w:rPr>
        <w:t>.</w:t>
      </w:r>
      <w:r>
        <w:rPr>
          <w:sz w:val="28"/>
          <w:szCs w:val="28"/>
        </w:rPr>
        <w:t>=0,4</w:t>
      </w:r>
    </w:p>
    <w:p w:rsidR="00786F22" w:rsidRPr="00D0022C" w:rsidRDefault="00786F22" w:rsidP="00786F22">
      <w:pPr>
        <w:ind w:firstLine="720"/>
        <w:jc w:val="both"/>
        <w:rPr>
          <w:b/>
          <w:i/>
          <w:sz w:val="28"/>
          <w:szCs w:val="28"/>
        </w:rPr>
      </w:pPr>
    </w:p>
    <w:p w:rsidR="00786F22" w:rsidRPr="00D0022C" w:rsidRDefault="00786F22" w:rsidP="00786F22">
      <w:pPr>
        <w:ind w:firstLine="720"/>
        <w:jc w:val="center"/>
        <w:rPr>
          <w:b/>
          <w:i/>
          <w:sz w:val="28"/>
          <w:szCs w:val="28"/>
          <w:vertAlign w:val="superscript"/>
        </w:rPr>
      </w:pPr>
      <w:r w:rsidRPr="00D0022C">
        <w:rPr>
          <w:b/>
          <w:i/>
          <w:sz w:val="28"/>
          <w:szCs w:val="28"/>
        </w:rPr>
        <w:t xml:space="preserve">М   </w:t>
      </w:r>
      <w:r w:rsidRPr="00D0022C">
        <w:rPr>
          <w:b/>
          <w:i/>
          <w:sz w:val="28"/>
          <w:szCs w:val="28"/>
          <w:vertAlign w:val="subscript"/>
        </w:rPr>
        <w:t>пл. ост</w:t>
      </w:r>
      <w:r w:rsidRPr="00D0022C">
        <w:rPr>
          <w:b/>
          <w:i/>
          <w:sz w:val="28"/>
          <w:szCs w:val="28"/>
        </w:rPr>
        <w:t xml:space="preserve">   = 0,4 • 0,96=</w:t>
      </w:r>
      <w:r w:rsidR="00243B2F" w:rsidRPr="00243B2F">
        <w:t xml:space="preserve"> </w:t>
      </w:r>
      <w:r w:rsidR="00243B2F" w:rsidRPr="00243B2F">
        <w:rPr>
          <w:b/>
          <w:i/>
          <w:sz w:val="28"/>
          <w:szCs w:val="28"/>
        </w:rPr>
        <w:t xml:space="preserve">0,000000384 </w:t>
      </w:r>
      <w:r w:rsidRPr="00D0022C">
        <w:rPr>
          <w:b/>
          <w:i/>
          <w:sz w:val="28"/>
          <w:szCs w:val="28"/>
        </w:rPr>
        <w:t>т</w:t>
      </w:r>
    </w:p>
    <w:p w:rsidR="00786F22" w:rsidRPr="00EC053B" w:rsidRDefault="00786F22" w:rsidP="00786F22">
      <w:pPr>
        <w:ind w:firstLine="720"/>
        <w:jc w:val="both"/>
        <w:rPr>
          <w:sz w:val="28"/>
          <w:szCs w:val="28"/>
        </w:rPr>
      </w:pPr>
    </w:p>
    <w:p w:rsidR="00786F22" w:rsidRPr="00243B2F" w:rsidRDefault="00243B2F" w:rsidP="00243B2F">
      <w:pPr>
        <w:ind w:firstLine="720"/>
        <w:jc w:val="center"/>
        <w:rPr>
          <w:sz w:val="28"/>
          <w:szCs w:val="28"/>
        </w:rPr>
      </w:pPr>
      <w:r w:rsidRPr="00EC053B">
        <w:rPr>
          <w:sz w:val="28"/>
          <w:szCs w:val="28"/>
          <w:lang w:val="en-US" w:eastAsia="en-US"/>
        </w:rPr>
        <w:t>M</w:t>
      </w:r>
      <w:r>
        <w:rPr>
          <w:sz w:val="28"/>
          <w:szCs w:val="28"/>
          <w:lang w:eastAsia="en-US"/>
        </w:rPr>
        <w:t xml:space="preserve"> </w:t>
      </w:r>
      <w:r w:rsidRPr="00700051">
        <w:rPr>
          <w:sz w:val="28"/>
          <w:szCs w:val="28"/>
          <w:vertAlign w:val="subscript"/>
          <w:lang w:val="en-US" w:eastAsia="en-US"/>
        </w:rPr>
        <w:t>y</w:t>
      </w:r>
      <w:r>
        <w:rPr>
          <w:sz w:val="28"/>
          <w:szCs w:val="28"/>
          <w:lang w:eastAsia="en-US"/>
        </w:rPr>
        <w:t xml:space="preserve"> =  </w:t>
      </w:r>
      <w:r w:rsidRPr="00243B2F">
        <w:rPr>
          <w:sz w:val="28"/>
          <w:szCs w:val="28"/>
        </w:rPr>
        <w:t>0,044+0,005+0,000000384=</w:t>
      </w:r>
      <w:r w:rsidRPr="00243B2F">
        <w:t xml:space="preserve"> </w:t>
      </w:r>
      <w:r w:rsidRPr="00243B2F">
        <w:rPr>
          <w:sz w:val="28"/>
          <w:szCs w:val="28"/>
        </w:rPr>
        <w:t>0,04</w:t>
      </w:r>
      <w:r w:rsidR="00AC3586">
        <w:rPr>
          <w:sz w:val="28"/>
          <w:szCs w:val="28"/>
        </w:rPr>
        <w:t>88</w:t>
      </w:r>
      <w:r>
        <w:rPr>
          <w:sz w:val="28"/>
          <w:szCs w:val="28"/>
        </w:rPr>
        <w:t xml:space="preserve"> т</w:t>
      </w:r>
    </w:p>
    <w:p w:rsidR="004E1DE0" w:rsidRPr="00786F22" w:rsidRDefault="004E1DE0" w:rsidP="004E1DE0">
      <w:pPr>
        <w:ind w:left="31680" w:firstLine="720"/>
        <w:rPr>
          <w:sz w:val="28"/>
          <w:szCs w:val="28"/>
        </w:rPr>
      </w:pPr>
      <w:r w:rsidRPr="00786F22">
        <w:rPr>
          <w:sz w:val="28"/>
          <w:szCs w:val="28"/>
        </w:rPr>
        <w:t>=</w:t>
      </w:r>
      <w:proofErr w:type="gramStart"/>
      <w:r>
        <w:rPr>
          <w:sz w:val="28"/>
          <w:szCs w:val="28"/>
          <w:lang w:val="en-US"/>
        </w:rPr>
        <w:t>m</w:t>
      </w:r>
      <w:proofErr w:type="gramEnd"/>
      <w:r>
        <w:rPr>
          <w:sz w:val="28"/>
          <w:szCs w:val="28"/>
        </w:rPr>
        <w:t>р</w:t>
      </w:r>
      <w:r w:rsidRPr="00786F22">
        <w:rPr>
          <w:sz w:val="28"/>
          <w:szCs w:val="28"/>
        </w:rPr>
        <w:t>-</w:t>
      </w:r>
    </w:p>
    <w:sectPr w:rsidR="004E1DE0" w:rsidRPr="00786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027"/>
    <w:rsid w:val="00083D5A"/>
    <w:rsid w:val="000966B7"/>
    <w:rsid w:val="001202E6"/>
    <w:rsid w:val="0014697B"/>
    <w:rsid w:val="00243B2F"/>
    <w:rsid w:val="00263C2F"/>
    <w:rsid w:val="004C3BD2"/>
    <w:rsid w:val="004E0B7F"/>
    <w:rsid w:val="004E1DE0"/>
    <w:rsid w:val="0050365E"/>
    <w:rsid w:val="005949AA"/>
    <w:rsid w:val="006C4039"/>
    <w:rsid w:val="00786F22"/>
    <w:rsid w:val="00834FD4"/>
    <w:rsid w:val="008E5ABB"/>
    <w:rsid w:val="00AC3586"/>
    <w:rsid w:val="00BB1027"/>
    <w:rsid w:val="00D0022C"/>
    <w:rsid w:val="00E8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BB1027"/>
    <w:pPr>
      <w:keepNext/>
      <w:spacing w:line="360" w:lineRule="auto"/>
      <w:jc w:val="center"/>
      <w:outlineLvl w:val="4"/>
    </w:pPr>
    <w:rPr>
      <w:b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BB1027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2">
    <w:name w:val="Body Text Indent 2"/>
    <w:basedOn w:val="a"/>
    <w:link w:val="20"/>
    <w:rsid w:val="00BB1027"/>
    <w:pPr>
      <w:autoSpaceDE w:val="0"/>
      <w:autoSpaceDN w:val="0"/>
      <w:ind w:firstLine="567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BB102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rsid w:val="00BB10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6C4039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C40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03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BB1027"/>
    <w:pPr>
      <w:keepNext/>
      <w:spacing w:line="360" w:lineRule="auto"/>
      <w:jc w:val="center"/>
      <w:outlineLvl w:val="4"/>
    </w:pPr>
    <w:rPr>
      <w:b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BB1027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2">
    <w:name w:val="Body Text Indent 2"/>
    <w:basedOn w:val="a"/>
    <w:link w:val="20"/>
    <w:rsid w:val="00BB1027"/>
    <w:pPr>
      <w:autoSpaceDE w:val="0"/>
      <w:autoSpaceDN w:val="0"/>
      <w:ind w:firstLine="567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BB102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rsid w:val="00BB10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6C4039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C40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0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2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Julia</cp:lastModifiedBy>
  <cp:revision>2</cp:revision>
  <dcterms:created xsi:type="dcterms:W3CDTF">2017-10-21T18:03:00Z</dcterms:created>
  <dcterms:modified xsi:type="dcterms:W3CDTF">2017-10-21T18:03:00Z</dcterms:modified>
</cp:coreProperties>
</file>