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11D7" w:rsidRDefault="003911D7" w:rsidP="003911D7">
      <w:pPr>
        <w:jc w:val="center"/>
      </w:pPr>
      <w:r>
        <w:t xml:space="preserve">Практическое задание </w:t>
      </w:r>
      <w:r w:rsidR="00AC3183">
        <w:t>5</w:t>
      </w:r>
      <w:r>
        <w:t>.</w:t>
      </w:r>
    </w:p>
    <w:p w:rsidR="003911D7" w:rsidRDefault="003911D7" w:rsidP="003911D7">
      <w:pPr>
        <w:jc w:val="center"/>
      </w:pPr>
    </w:p>
    <w:p w:rsidR="003911D7" w:rsidRPr="0077436E" w:rsidRDefault="003911D7" w:rsidP="003911D7">
      <w:pPr>
        <w:rPr>
          <w:b/>
          <w:i/>
          <w:color w:val="FF0000"/>
        </w:rPr>
      </w:pPr>
      <w:r w:rsidRPr="0077436E">
        <w:rPr>
          <w:b/>
          <w:i/>
          <w:color w:val="FF0000"/>
        </w:rPr>
        <w:t>Практическое задание выполняется по индивидуальному варианту (</w:t>
      </w:r>
      <w:proofErr w:type="gramStart"/>
      <w:r w:rsidRPr="0077436E">
        <w:rPr>
          <w:b/>
          <w:i/>
          <w:color w:val="FF0000"/>
        </w:rPr>
        <w:t>согласно задания</w:t>
      </w:r>
      <w:proofErr w:type="gramEnd"/>
      <w:r w:rsidRPr="0077436E">
        <w:rPr>
          <w:b/>
          <w:i/>
          <w:color w:val="FF0000"/>
        </w:rPr>
        <w:t xml:space="preserve"> на курсовой проект) и является частью курсового проекта.</w:t>
      </w:r>
    </w:p>
    <w:p w:rsidR="00F16036" w:rsidRDefault="00F16036" w:rsidP="00F16036"/>
    <w:p w:rsidR="003911D7" w:rsidRDefault="00F16036" w:rsidP="00F16036">
      <w:r>
        <w:t xml:space="preserve">Выполнить  </w:t>
      </w:r>
      <w:r w:rsidR="00AC3183">
        <w:t>компоновку здания и рабочие чертежи балки</w:t>
      </w:r>
      <w:r>
        <w:t>.</w:t>
      </w:r>
    </w:p>
    <w:p w:rsidR="003911D7" w:rsidRDefault="003911D7" w:rsidP="003911D7"/>
    <w:p w:rsidR="00C33112" w:rsidRDefault="00AC3183" w:rsidP="00C33112">
      <w:r>
        <w:t xml:space="preserve">Чертежи выполняются в графическом редакторе. </w:t>
      </w:r>
    </w:p>
    <w:p w:rsidR="00AC3183" w:rsidRDefault="00AC3183" w:rsidP="00C33112"/>
    <w:p w:rsidR="00AC3183" w:rsidRDefault="00AC3183" w:rsidP="00C33112">
      <w:r>
        <w:t xml:space="preserve">Компоновку здания оформляют по своему варианту (разработана она была Вами в практическом задании 1). </w:t>
      </w:r>
      <w:proofErr w:type="gramStart"/>
      <w:r>
        <w:t>Требуется</w:t>
      </w:r>
      <w:proofErr w:type="gramEnd"/>
      <w:r>
        <w:t xml:space="preserve"> оформит ее в качестве рабочего чертежа.</w:t>
      </w:r>
    </w:p>
    <w:p w:rsidR="00AC3183" w:rsidRDefault="00AC3183" w:rsidP="00C33112"/>
    <w:p w:rsidR="00AC3183" w:rsidRDefault="00AC3183" w:rsidP="00C33112">
      <w:r>
        <w:t>Рабочие чертежи балки выполняются по своим размерам и с установкой подобранной в расчете арматурой.</w:t>
      </w:r>
    </w:p>
    <w:p w:rsidR="00AC3183" w:rsidRDefault="00AC3183" w:rsidP="00C33112"/>
    <w:p w:rsidR="00AC3183" w:rsidRDefault="00AC3183" w:rsidP="00C33112">
      <w:r>
        <w:t xml:space="preserve">Чертежи необходимо выполнять по стандартам с учетом обозначений принятых в </w:t>
      </w:r>
      <w:proofErr w:type="spellStart"/>
      <w:r>
        <w:t>Еврокодах</w:t>
      </w:r>
      <w:proofErr w:type="spellEnd"/>
      <w:r>
        <w:t>.</w:t>
      </w:r>
    </w:p>
    <w:p w:rsidR="00AC3183" w:rsidRDefault="00AC3183" w:rsidP="00C33112"/>
    <w:p w:rsidR="00AC3183" w:rsidRDefault="00AC3183" w:rsidP="00C33112"/>
    <w:p w:rsidR="00AC3183" w:rsidRDefault="00AC3183" w:rsidP="00AC3183">
      <w:pPr>
        <w:tabs>
          <w:tab w:val="left" w:pos="1466"/>
        </w:tabs>
      </w:pPr>
      <w:r>
        <w:t>Пример выполнения компо</w:t>
      </w:r>
      <w:r w:rsidR="001358FD">
        <w:t xml:space="preserve">новки приведен </w:t>
      </w:r>
      <w:hyperlink r:id="rId8" w:tgtFrame="_blank" w:tooltip="Скачать файл: КП ЖБК_компановка_пример.dwg" w:history="1">
        <w:r w:rsidR="001358FD" w:rsidRPr="001358FD">
          <w:rPr>
            <w:rFonts w:ascii="Arial" w:hAnsi="Arial" w:cs="Arial"/>
            <w:color w:val="0B5195"/>
            <w:sz w:val="18"/>
            <w:szCs w:val="18"/>
            <w:u w:val="single"/>
          </w:rPr>
          <w:t>Чертеж - Компоновка [материалы практических, семинарских, лабораторных занятий]</w:t>
        </w:r>
      </w:hyperlink>
    </w:p>
    <w:p w:rsidR="001358FD" w:rsidRDefault="001358FD" w:rsidP="00AC3183">
      <w:pPr>
        <w:tabs>
          <w:tab w:val="left" w:pos="1466"/>
        </w:tabs>
      </w:pPr>
    </w:p>
    <w:p w:rsidR="001358FD" w:rsidRDefault="001358FD" w:rsidP="00AC3183">
      <w:pPr>
        <w:tabs>
          <w:tab w:val="left" w:pos="1466"/>
        </w:tabs>
        <w:rPr>
          <w:rFonts w:ascii="Arial" w:hAnsi="Arial" w:cs="Arial"/>
          <w:color w:val="0B5195"/>
          <w:sz w:val="18"/>
          <w:szCs w:val="18"/>
          <w:u w:val="single"/>
        </w:rPr>
      </w:pPr>
      <w:r>
        <w:t xml:space="preserve">Пример выполнения рабочих чертежей приведен </w:t>
      </w:r>
      <w:hyperlink r:id="rId9" w:tgtFrame="_blank" w:tooltip="Скачать файл: КП ЖБК_балка_пример.dwg" w:history="1">
        <w:r w:rsidRPr="001358FD">
          <w:rPr>
            <w:rFonts w:ascii="Arial" w:hAnsi="Arial" w:cs="Arial"/>
            <w:color w:val="0B5195"/>
            <w:sz w:val="18"/>
            <w:szCs w:val="18"/>
            <w:u w:val="single"/>
          </w:rPr>
          <w:t>Рабочие чертежи балки [материалы практических, семинарских, лабораторных занятий]</w:t>
        </w:r>
      </w:hyperlink>
    </w:p>
    <w:p w:rsidR="00024E72" w:rsidRDefault="00024E72" w:rsidP="00AC3183">
      <w:pPr>
        <w:tabs>
          <w:tab w:val="left" w:pos="1466"/>
        </w:tabs>
        <w:rPr>
          <w:rFonts w:ascii="Arial" w:hAnsi="Arial" w:cs="Arial"/>
          <w:color w:val="0B5195"/>
          <w:sz w:val="18"/>
          <w:szCs w:val="18"/>
          <w:u w:val="single"/>
        </w:rPr>
      </w:pPr>
    </w:p>
    <w:p w:rsidR="00024E72" w:rsidRPr="00024E72" w:rsidRDefault="00024E72" w:rsidP="00024E72">
      <w:r w:rsidRPr="00024E72">
        <w:t xml:space="preserve">Пояснения для выполнения графической части приведены в </w:t>
      </w:r>
      <w:hyperlink r:id="rId10" w:tgtFrame="_blank" w:tooltip="Скачать файл: Спецификации.pdf" w:history="1">
        <w:r w:rsidRPr="00024E72">
          <w:rPr>
            <w:rFonts w:ascii="Arial" w:hAnsi="Arial" w:cs="Arial"/>
            <w:color w:val="0B5195"/>
            <w:sz w:val="18"/>
            <w:szCs w:val="18"/>
            <w:u w:val="single"/>
          </w:rPr>
          <w:t>Спецификации к чертежам [материалы практических, семинарских, лабораторных занятий]</w:t>
        </w:r>
      </w:hyperlink>
      <w:r>
        <w:t xml:space="preserve"> и </w:t>
      </w:r>
      <w:hyperlink r:id="rId11" w:tgtFrame="_blank" w:tooltip="Скачать файл: Компоновка балки покрытия.pdf" w:history="1">
        <w:r w:rsidRPr="00024E72">
          <w:rPr>
            <w:rFonts w:ascii="Arial" w:hAnsi="Arial" w:cs="Arial"/>
            <w:color w:val="0B5195"/>
            <w:sz w:val="18"/>
            <w:szCs w:val="18"/>
            <w:u w:val="single"/>
          </w:rPr>
          <w:t>Балка покрытия [материалы практических, семинарских, лабораторных занятий]</w:t>
        </w:r>
      </w:hyperlink>
      <w:bookmarkStart w:id="0" w:name="_GoBack"/>
      <w:bookmarkEnd w:id="0"/>
    </w:p>
    <w:sectPr w:rsidR="00024E72" w:rsidRPr="00024E72" w:rsidSect="00107956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4B0A" w:rsidRDefault="002E4B0A" w:rsidP="002A6EBD">
      <w:r>
        <w:separator/>
      </w:r>
    </w:p>
  </w:endnote>
  <w:endnote w:type="continuationSeparator" w:id="0">
    <w:p w:rsidR="002E4B0A" w:rsidRDefault="002E4B0A" w:rsidP="002A6E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4B0A" w:rsidRDefault="002E4B0A" w:rsidP="002A6EBD">
      <w:r>
        <w:separator/>
      </w:r>
    </w:p>
  </w:footnote>
  <w:footnote w:type="continuationSeparator" w:id="0">
    <w:p w:rsidR="002E4B0A" w:rsidRDefault="002E4B0A" w:rsidP="002A6E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BB496A"/>
    <w:multiLevelType w:val="hybridMultilevel"/>
    <w:tmpl w:val="15FCB4D8"/>
    <w:lvl w:ilvl="0" w:tplc="776E32BE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A7678E"/>
    <w:multiLevelType w:val="hybridMultilevel"/>
    <w:tmpl w:val="959870FA"/>
    <w:lvl w:ilvl="0" w:tplc="B894BA18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A21DB4"/>
    <w:multiLevelType w:val="hybridMultilevel"/>
    <w:tmpl w:val="55C60C4C"/>
    <w:lvl w:ilvl="0" w:tplc="EED6276A">
      <w:start w:val="1"/>
      <w:numFmt w:val="decimal"/>
      <w:lvlText w:val="%1."/>
      <w:lvlJc w:val="left"/>
      <w:pPr>
        <w:ind w:left="9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num w:numId="1">
    <w:abstractNumId w:val="2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C3F"/>
    <w:rsid w:val="00016996"/>
    <w:rsid w:val="00024E27"/>
    <w:rsid w:val="00024E72"/>
    <w:rsid w:val="00064977"/>
    <w:rsid w:val="000B2999"/>
    <w:rsid w:val="000C053F"/>
    <w:rsid w:val="000E5CF6"/>
    <w:rsid w:val="00107956"/>
    <w:rsid w:val="00111146"/>
    <w:rsid w:val="001358FD"/>
    <w:rsid w:val="00143635"/>
    <w:rsid w:val="0015201D"/>
    <w:rsid w:val="00164EC7"/>
    <w:rsid w:val="001C2547"/>
    <w:rsid w:val="001E308D"/>
    <w:rsid w:val="001F2CAA"/>
    <w:rsid w:val="00201C02"/>
    <w:rsid w:val="0022508B"/>
    <w:rsid w:val="002346A9"/>
    <w:rsid w:val="002354C4"/>
    <w:rsid w:val="0024029D"/>
    <w:rsid w:val="002558A7"/>
    <w:rsid w:val="002A6EBD"/>
    <w:rsid w:val="002A7B31"/>
    <w:rsid w:val="002E44B5"/>
    <w:rsid w:val="002E4B0A"/>
    <w:rsid w:val="002E6861"/>
    <w:rsid w:val="00316036"/>
    <w:rsid w:val="0038000D"/>
    <w:rsid w:val="00390ACD"/>
    <w:rsid w:val="003911D7"/>
    <w:rsid w:val="003923D9"/>
    <w:rsid w:val="004052CF"/>
    <w:rsid w:val="00417B98"/>
    <w:rsid w:val="00460D68"/>
    <w:rsid w:val="00467628"/>
    <w:rsid w:val="00487EA8"/>
    <w:rsid w:val="004B0D86"/>
    <w:rsid w:val="004C1FFE"/>
    <w:rsid w:val="004D46B3"/>
    <w:rsid w:val="004F0407"/>
    <w:rsid w:val="005015D6"/>
    <w:rsid w:val="005279BE"/>
    <w:rsid w:val="00552FE4"/>
    <w:rsid w:val="00554AF6"/>
    <w:rsid w:val="005562C2"/>
    <w:rsid w:val="005612B5"/>
    <w:rsid w:val="005659F1"/>
    <w:rsid w:val="005669BF"/>
    <w:rsid w:val="005A50C0"/>
    <w:rsid w:val="005C1EE3"/>
    <w:rsid w:val="005D264B"/>
    <w:rsid w:val="005D46B1"/>
    <w:rsid w:val="00610795"/>
    <w:rsid w:val="006310CB"/>
    <w:rsid w:val="00643EB3"/>
    <w:rsid w:val="00644D68"/>
    <w:rsid w:val="0069159A"/>
    <w:rsid w:val="006A747C"/>
    <w:rsid w:val="006D4688"/>
    <w:rsid w:val="0073072F"/>
    <w:rsid w:val="00743702"/>
    <w:rsid w:val="00764C3F"/>
    <w:rsid w:val="0077436E"/>
    <w:rsid w:val="0077445C"/>
    <w:rsid w:val="007779B9"/>
    <w:rsid w:val="007811C1"/>
    <w:rsid w:val="0078765F"/>
    <w:rsid w:val="007C1FF9"/>
    <w:rsid w:val="007C6126"/>
    <w:rsid w:val="007F3437"/>
    <w:rsid w:val="00806E1A"/>
    <w:rsid w:val="00860C16"/>
    <w:rsid w:val="00891311"/>
    <w:rsid w:val="00891DE7"/>
    <w:rsid w:val="008D053F"/>
    <w:rsid w:val="008F0023"/>
    <w:rsid w:val="008F3570"/>
    <w:rsid w:val="009367F7"/>
    <w:rsid w:val="009712E7"/>
    <w:rsid w:val="009906FB"/>
    <w:rsid w:val="009C1D15"/>
    <w:rsid w:val="009E2C1E"/>
    <w:rsid w:val="009F0801"/>
    <w:rsid w:val="00A275AC"/>
    <w:rsid w:val="00AC3183"/>
    <w:rsid w:val="00AC3E4B"/>
    <w:rsid w:val="00AE2764"/>
    <w:rsid w:val="00B0159C"/>
    <w:rsid w:val="00B15044"/>
    <w:rsid w:val="00B576C6"/>
    <w:rsid w:val="00B64A1E"/>
    <w:rsid w:val="00B67991"/>
    <w:rsid w:val="00B82ABE"/>
    <w:rsid w:val="00B83604"/>
    <w:rsid w:val="00BB3510"/>
    <w:rsid w:val="00BC08A1"/>
    <w:rsid w:val="00BC716E"/>
    <w:rsid w:val="00BE4A88"/>
    <w:rsid w:val="00BF0458"/>
    <w:rsid w:val="00BF1218"/>
    <w:rsid w:val="00C02A26"/>
    <w:rsid w:val="00C32557"/>
    <w:rsid w:val="00C33112"/>
    <w:rsid w:val="00C37EB1"/>
    <w:rsid w:val="00C561E8"/>
    <w:rsid w:val="00C913F8"/>
    <w:rsid w:val="00C97EE3"/>
    <w:rsid w:val="00CA61FC"/>
    <w:rsid w:val="00CB5331"/>
    <w:rsid w:val="00CC7D79"/>
    <w:rsid w:val="00CD300A"/>
    <w:rsid w:val="00D017B6"/>
    <w:rsid w:val="00D213B4"/>
    <w:rsid w:val="00D2534B"/>
    <w:rsid w:val="00D762CA"/>
    <w:rsid w:val="00DA1A81"/>
    <w:rsid w:val="00DB53CC"/>
    <w:rsid w:val="00E5334E"/>
    <w:rsid w:val="00E73E74"/>
    <w:rsid w:val="00E92F62"/>
    <w:rsid w:val="00EA463E"/>
    <w:rsid w:val="00EA670B"/>
    <w:rsid w:val="00EB1C89"/>
    <w:rsid w:val="00EC7138"/>
    <w:rsid w:val="00F16036"/>
    <w:rsid w:val="00F65B18"/>
    <w:rsid w:val="00F72CF7"/>
    <w:rsid w:val="00FA3ACE"/>
    <w:rsid w:val="00FD3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38000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2346A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4C3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1">
    <w:name w:val="Body Text 3"/>
    <w:basedOn w:val="a"/>
    <w:link w:val="32"/>
    <w:uiPriority w:val="99"/>
    <w:rsid w:val="005015D6"/>
    <w:pPr>
      <w:jc w:val="both"/>
    </w:pPr>
    <w:rPr>
      <w:sz w:val="28"/>
      <w:szCs w:val="20"/>
    </w:rPr>
  </w:style>
  <w:style w:type="character" w:customStyle="1" w:styleId="32">
    <w:name w:val="Основной текст 3 Знак"/>
    <w:basedOn w:val="a0"/>
    <w:link w:val="31"/>
    <w:uiPriority w:val="99"/>
    <w:locked/>
    <w:rsid w:val="005015D6"/>
    <w:rPr>
      <w:rFonts w:cs="Times New Roman"/>
      <w:sz w:val="28"/>
    </w:rPr>
  </w:style>
  <w:style w:type="paragraph" w:styleId="2">
    <w:name w:val="Body Text Indent 2"/>
    <w:basedOn w:val="a"/>
    <w:link w:val="20"/>
    <w:uiPriority w:val="99"/>
    <w:rsid w:val="005015D6"/>
    <w:pPr>
      <w:widowControl w:val="0"/>
      <w:autoSpaceDE w:val="0"/>
      <w:autoSpaceDN w:val="0"/>
      <w:adjustRightInd w:val="0"/>
      <w:spacing w:after="120" w:line="480" w:lineRule="auto"/>
      <w:ind w:left="283"/>
    </w:pPr>
    <w:rPr>
      <w:sz w:val="20"/>
      <w:szCs w:val="20"/>
    </w:rPr>
  </w:style>
  <w:style w:type="character" w:customStyle="1" w:styleId="20">
    <w:name w:val="Основной текст с отступом 2 Знак"/>
    <w:basedOn w:val="a0"/>
    <w:link w:val="2"/>
    <w:uiPriority w:val="99"/>
    <w:locked/>
    <w:rsid w:val="005015D6"/>
    <w:rPr>
      <w:rFonts w:cs="Times New Roman"/>
    </w:rPr>
  </w:style>
  <w:style w:type="paragraph" w:styleId="a4">
    <w:name w:val="Balloon Text"/>
    <w:basedOn w:val="a"/>
    <w:link w:val="a5"/>
    <w:rsid w:val="007811C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7811C1"/>
    <w:rPr>
      <w:rFonts w:ascii="Tahoma" w:hAnsi="Tahoma" w:cs="Tahoma"/>
      <w:sz w:val="16"/>
      <w:szCs w:val="16"/>
    </w:rPr>
  </w:style>
  <w:style w:type="character" w:customStyle="1" w:styleId="label">
    <w:name w:val="label"/>
    <w:basedOn w:val="a0"/>
    <w:rsid w:val="009906FB"/>
  </w:style>
  <w:style w:type="character" w:customStyle="1" w:styleId="value1">
    <w:name w:val="value1"/>
    <w:basedOn w:val="a0"/>
    <w:rsid w:val="009906FB"/>
    <w:rPr>
      <w:b/>
      <w:bCs/>
    </w:rPr>
  </w:style>
  <w:style w:type="character" w:customStyle="1" w:styleId="textheader1">
    <w:name w:val="textheader1"/>
    <w:basedOn w:val="a0"/>
    <w:rsid w:val="009906FB"/>
    <w:rPr>
      <w:rFonts w:ascii="Segoe UI" w:hAnsi="Segoe UI" w:cs="Segoe UI" w:hint="default"/>
      <w:b/>
      <w:bCs/>
      <w:color w:val="666666"/>
      <w:sz w:val="16"/>
      <w:szCs w:val="16"/>
    </w:rPr>
  </w:style>
  <w:style w:type="character" w:customStyle="1" w:styleId="itemtext1">
    <w:name w:val="itemtext1"/>
    <w:basedOn w:val="a0"/>
    <w:rsid w:val="009906FB"/>
    <w:rPr>
      <w:rFonts w:ascii="Segoe UI" w:hAnsi="Segoe UI" w:cs="Segoe UI" w:hint="default"/>
      <w:color w:val="000000"/>
      <w:sz w:val="20"/>
      <w:szCs w:val="20"/>
    </w:rPr>
  </w:style>
  <w:style w:type="character" w:styleId="a6">
    <w:name w:val="Hyperlink"/>
    <w:basedOn w:val="a0"/>
    <w:uiPriority w:val="99"/>
    <w:unhideWhenUsed/>
    <w:rsid w:val="005D264B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2346A9"/>
    <w:rPr>
      <w:b/>
      <w:bCs/>
      <w:sz w:val="27"/>
      <w:szCs w:val="27"/>
    </w:rPr>
  </w:style>
  <w:style w:type="paragraph" w:styleId="a7">
    <w:name w:val="Normal (Web)"/>
    <w:basedOn w:val="a"/>
    <w:uiPriority w:val="99"/>
    <w:unhideWhenUsed/>
    <w:rsid w:val="002346A9"/>
    <w:pPr>
      <w:spacing w:before="100" w:beforeAutospacing="1" w:after="100" w:afterAutospacing="1"/>
    </w:pPr>
  </w:style>
  <w:style w:type="character" w:styleId="a8">
    <w:name w:val="Strong"/>
    <w:basedOn w:val="a0"/>
    <w:uiPriority w:val="22"/>
    <w:qFormat/>
    <w:rsid w:val="002346A9"/>
    <w:rPr>
      <w:b/>
      <w:bCs/>
    </w:rPr>
  </w:style>
  <w:style w:type="character" w:customStyle="1" w:styleId="10">
    <w:name w:val="Заголовок 1 Знак"/>
    <w:basedOn w:val="a0"/>
    <w:link w:val="1"/>
    <w:rsid w:val="0038000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9">
    <w:name w:val="header"/>
    <w:basedOn w:val="a"/>
    <w:link w:val="aa"/>
    <w:uiPriority w:val="99"/>
    <w:rsid w:val="002A6EBD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2A6EBD"/>
    <w:rPr>
      <w:sz w:val="24"/>
      <w:szCs w:val="24"/>
    </w:rPr>
  </w:style>
  <w:style w:type="paragraph" w:styleId="ab">
    <w:name w:val="footer"/>
    <w:basedOn w:val="a"/>
    <w:link w:val="ac"/>
    <w:rsid w:val="002A6EBD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2A6EBD"/>
    <w:rPr>
      <w:sz w:val="24"/>
      <w:szCs w:val="24"/>
    </w:rPr>
  </w:style>
  <w:style w:type="paragraph" w:styleId="ad">
    <w:name w:val="List Paragraph"/>
    <w:basedOn w:val="a"/>
    <w:uiPriority w:val="34"/>
    <w:qFormat/>
    <w:rsid w:val="002A6EBD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38000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2346A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4C3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1">
    <w:name w:val="Body Text 3"/>
    <w:basedOn w:val="a"/>
    <w:link w:val="32"/>
    <w:uiPriority w:val="99"/>
    <w:rsid w:val="005015D6"/>
    <w:pPr>
      <w:jc w:val="both"/>
    </w:pPr>
    <w:rPr>
      <w:sz w:val="28"/>
      <w:szCs w:val="20"/>
    </w:rPr>
  </w:style>
  <w:style w:type="character" w:customStyle="1" w:styleId="32">
    <w:name w:val="Основной текст 3 Знак"/>
    <w:basedOn w:val="a0"/>
    <w:link w:val="31"/>
    <w:uiPriority w:val="99"/>
    <w:locked/>
    <w:rsid w:val="005015D6"/>
    <w:rPr>
      <w:rFonts w:cs="Times New Roman"/>
      <w:sz w:val="28"/>
    </w:rPr>
  </w:style>
  <w:style w:type="paragraph" w:styleId="2">
    <w:name w:val="Body Text Indent 2"/>
    <w:basedOn w:val="a"/>
    <w:link w:val="20"/>
    <w:uiPriority w:val="99"/>
    <w:rsid w:val="005015D6"/>
    <w:pPr>
      <w:widowControl w:val="0"/>
      <w:autoSpaceDE w:val="0"/>
      <w:autoSpaceDN w:val="0"/>
      <w:adjustRightInd w:val="0"/>
      <w:spacing w:after="120" w:line="480" w:lineRule="auto"/>
      <w:ind w:left="283"/>
    </w:pPr>
    <w:rPr>
      <w:sz w:val="20"/>
      <w:szCs w:val="20"/>
    </w:rPr>
  </w:style>
  <w:style w:type="character" w:customStyle="1" w:styleId="20">
    <w:name w:val="Основной текст с отступом 2 Знак"/>
    <w:basedOn w:val="a0"/>
    <w:link w:val="2"/>
    <w:uiPriority w:val="99"/>
    <w:locked/>
    <w:rsid w:val="005015D6"/>
    <w:rPr>
      <w:rFonts w:cs="Times New Roman"/>
    </w:rPr>
  </w:style>
  <w:style w:type="paragraph" w:styleId="a4">
    <w:name w:val="Balloon Text"/>
    <w:basedOn w:val="a"/>
    <w:link w:val="a5"/>
    <w:rsid w:val="007811C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7811C1"/>
    <w:rPr>
      <w:rFonts w:ascii="Tahoma" w:hAnsi="Tahoma" w:cs="Tahoma"/>
      <w:sz w:val="16"/>
      <w:szCs w:val="16"/>
    </w:rPr>
  </w:style>
  <w:style w:type="character" w:customStyle="1" w:styleId="label">
    <w:name w:val="label"/>
    <w:basedOn w:val="a0"/>
    <w:rsid w:val="009906FB"/>
  </w:style>
  <w:style w:type="character" w:customStyle="1" w:styleId="value1">
    <w:name w:val="value1"/>
    <w:basedOn w:val="a0"/>
    <w:rsid w:val="009906FB"/>
    <w:rPr>
      <w:b/>
      <w:bCs/>
    </w:rPr>
  </w:style>
  <w:style w:type="character" w:customStyle="1" w:styleId="textheader1">
    <w:name w:val="textheader1"/>
    <w:basedOn w:val="a0"/>
    <w:rsid w:val="009906FB"/>
    <w:rPr>
      <w:rFonts w:ascii="Segoe UI" w:hAnsi="Segoe UI" w:cs="Segoe UI" w:hint="default"/>
      <w:b/>
      <w:bCs/>
      <w:color w:val="666666"/>
      <w:sz w:val="16"/>
      <w:szCs w:val="16"/>
    </w:rPr>
  </w:style>
  <w:style w:type="character" w:customStyle="1" w:styleId="itemtext1">
    <w:name w:val="itemtext1"/>
    <w:basedOn w:val="a0"/>
    <w:rsid w:val="009906FB"/>
    <w:rPr>
      <w:rFonts w:ascii="Segoe UI" w:hAnsi="Segoe UI" w:cs="Segoe UI" w:hint="default"/>
      <w:color w:val="000000"/>
      <w:sz w:val="20"/>
      <w:szCs w:val="20"/>
    </w:rPr>
  </w:style>
  <w:style w:type="character" w:styleId="a6">
    <w:name w:val="Hyperlink"/>
    <w:basedOn w:val="a0"/>
    <w:uiPriority w:val="99"/>
    <w:unhideWhenUsed/>
    <w:rsid w:val="005D264B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2346A9"/>
    <w:rPr>
      <w:b/>
      <w:bCs/>
      <w:sz w:val="27"/>
      <w:szCs w:val="27"/>
    </w:rPr>
  </w:style>
  <w:style w:type="paragraph" w:styleId="a7">
    <w:name w:val="Normal (Web)"/>
    <w:basedOn w:val="a"/>
    <w:uiPriority w:val="99"/>
    <w:unhideWhenUsed/>
    <w:rsid w:val="002346A9"/>
    <w:pPr>
      <w:spacing w:before="100" w:beforeAutospacing="1" w:after="100" w:afterAutospacing="1"/>
    </w:pPr>
  </w:style>
  <w:style w:type="character" w:styleId="a8">
    <w:name w:val="Strong"/>
    <w:basedOn w:val="a0"/>
    <w:uiPriority w:val="22"/>
    <w:qFormat/>
    <w:rsid w:val="002346A9"/>
    <w:rPr>
      <w:b/>
      <w:bCs/>
    </w:rPr>
  </w:style>
  <w:style w:type="character" w:customStyle="1" w:styleId="10">
    <w:name w:val="Заголовок 1 Знак"/>
    <w:basedOn w:val="a0"/>
    <w:link w:val="1"/>
    <w:rsid w:val="0038000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9">
    <w:name w:val="header"/>
    <w:basedOn w:val="a"/>
    <w:link w:val="aa"/>
    <w:uiPriority w:val="99"/>
    <w:rsid w:val="002A6EBD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2A6EBD"/>
    <w:rPr>
      <w:sz w:val="24"/>
      <w:szCs w:val="24"/>
    </w:rPr>
  </w:style>
  <w:style w:type="paragraph" w:styleId="ab">
    <w:name w:val="footer"/>
    <w:basedOn w:val="a"/>
    <w:link w:val="ac"/>
    <w:rsid w:val="002A6EBD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2A6EBD"/>
    <w:rPr>
      <w:sz w:val="24"/>
      <w:szCs w:val="24"/>
    </w:rPr>
  </w:style>
  <w:style w:type="paragraph" w:styleId="ad">
    <w:name w:val="List Paragraph"/>
    <w:basedOn w:val="a"/>
    <w:uiPriority w:val="34"/>
    <w:qFormat/>
    <w:rsid w:val="002A6EBD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97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35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84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14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5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12309">
      <w:bodyDiv w:val="1"/>
      <w:marLeft w:val="45"/>
      <w:marRight w:val="45"/>
      <w:marTop w:val="45"/>
      <w:marBottom w:val="4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58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933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35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6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61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77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46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11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655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19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77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9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91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5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8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5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7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5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2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7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1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1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5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8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55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2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54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63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6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5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0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0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23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59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o.ektu.kz/Protected/SDO/Service/Resource/721241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www.do.ektu.kz/Protected/SDO/Service/Resource/721246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do.ektu.kz/Protected/SDO/Service/Resource/721245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do.ektu.kz/Protected/SDO/Service/Resource/72124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238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</Company>
  <LinksUpToDate>false</LinksUpToDate>
  <CharactersWithSpaces>1596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Home</cp:lastModifiedBy>
  <cp:revision>6</cp:revision>
  <cp:lastPrinted>2021-04-02T09:51:00Z</cp:lastPrinted>
  <dcterms:created xsi:type="dcterms:W3CDTF">2021-12-18T11:39:00Z</dcterms:created>
  <dcterms:modified xsi:type="dcterms:W3CDTF">2021-12-18T13:00:00Z</dcterms:modified>
</cp:coreProperties>
</file>