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45E" w:rsidRDefault="0013245E" w:rsidP="0013245E">
      <w:pPr>
        <w:rPr>
          <w:rFonts w:ascii="Times New Roman" w:hAnsi="Times New Roman"/>
          <w:sz w:val="28"/>
          <w:szCs w:val="28"/>
        </w:rPr>
      </w:pPr>
      <w:r w:rsidRPr="0013245E">
        <w:rPr>
          <w:rFonts w:ascii="Times New Roman" w:hAnsi="Times New Roman"/>
          <w:sz w:val="28"/>
          <w:szCs w:val="28"/>
          <w:lang w:val="en-US"/>
        </w:rPr>
        <w:t>Compile your Glossary</w:t>
      </w:r>
    </w:p>
    <w:p w:rsidR="0013245E" w:rsidRDefault="0013245E" w:rsidP="0013245E">
      <w:pPr>
        <w:rPr>
          <w:rFonts w:ascii="Times New Roman" w:hAnsi="Times New Roman"/>
          <w:sz w:val="28"/>
          <w:szCs w:val="28"/>
          <w:lang w:val="en-US"/>
        </w:rPr>
      </w:pPr>
      <w:r w:rsidRPr="0013245E">
        <w:rPr>
          <w:rFonts w:ascii="Times New Roman" w:hAnsi="Times New Roman"/>
          <w:sz w:val="28"/>
          <w:szCs w:val="28"/>
          <w:lang w:val="en-US"/>
        </w:rPr>
        <w:t xml:space="preserve">50 </w:t>
      </w:r>
      <w:r>
        <w:rPr>
          <w:rFonts w:ascii="Times New Roman" w:hAnsi="Times New Roman"/>
          <w:sz w:val="28"/>
          <w:szCs w:val="28"/>
          <w:lang w:val="en-US"/>
        </w:rPr>
        <w:t>terms</w:t>
      </w:r>
    </w:p>
    <w:p w:rsidR="0013245E" w:rsidRDefault="0013245E" w:rsidP="0013245E">
      <w:p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You may use any source </w:t>
      </w:r>
      <w:r w:rsidRPr="0013245E">
        <w:rPr>
          <w:rFonts w:ascii="Times New Roman" w:hAnsi="Times New Roman"/>
          <w:sz w:val="28"/>
          <w:szCs w:val="28"/>
          <w:lang w:val="en-US"/>
        </w:rPr>
        <w:t>you</w:t>
      </w:r>
      <w:r>
        <w:rPr>
          <w:rFonts w:ascii="Times New Roman" w:hAnsi="Times New Roman"/>
          <w:sz w:val="28"/>
          <w:szCs w:val="28"/>
          <w:lang w:val="en-US"/>
        </w:rPr>
        <w:t xml:space="preserve"> want</w:t>
      </w:r>
    </w:p>
    <w:tbl>
      <w:tblPr>
        <w:tblStyle w:val="a3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13245E" w:rsidTr="0013245E">
        <w:tc>
          <w:tcPr>
            <w:tcW w:w="1914" w:type="dxa"/>
          </w:tcPr>
          <w:p w:rsidR="0013245E" w:rsidRDefault="002D50F8" w:rsidP="0013245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No</w:t>
            </w:r>
          </w:p>
        </w:tc>
        <w:tc>
          <w:tcPr>
            <w:tcW w:w="1914" w:type="dxa"/>
          </w:tcPr>
          <w:p w:rsidR="0013245E" w:rsidRDefault="002D50F8" w:rsidP="0013245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Term </w:t>
            </w:r>
          </w:p>
        </w:tc>
        <w:tc>
          <w:tcPr>
            <w:tcW w:w="1914" w:type="dxa"/>
          </w:tcPr>
          <w:p w:rsidR="0013245E" w:rsidRDefault="002D50F8" w:rsidP="0013245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Definition </w:t>
            </w:r>
          </w:p>
        </w:tc>
        <w:tc>
          <w:tcPr>
            <w:tcW w:w="1914" w:type="dxa"/>
          </w:tcPr>
          <w:p w:rsidR="0013245E" w:rsidRDefault="002D50F8" w:rsidP="0013245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Example </w:t>
            </w:r>
          </w:p>
        </w:tc>
        <w:tc>
          <w:tcPr>
            <w:tcW w:w="1915" w:type="dxa"/>
          </w:tcPr>
          <w:p w:rsidR="0013245E" w:rsidRDefault="002D50F8" w:rsidP="0013245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Translation </w:t>
            </w:r>
          </w:p>
        </w:tc>
      </w:tr>
      <w:tr w:rsidR="0013245E" w:rsidTr="0013245E">
        <w:tc>
          <w:tcPr>
            <w:tcW w:w="1914" w:type="dxa"/>
          </w:tcPr>
          <w:p w:rsidR="0013245E" w:rsidRDefault="002D50F8" w:rsidP="0013245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914" w:type="dxa"/>
          </w:tcPr>
          <w:p w:rsidR="0013245E" w:rsidRDefault="0013245E" w:rsidP="0013245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914" w:type="dxa"/>
          </w:tcPr>
          <w:p w:rsidR="0013245E" w:rsidRDefault="0013245E" w:rsidP="0013245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914" w:type="dxa"/>
          </w:tcPr>
          <w:p w:rsidR="0013245E" w:rsidRDefault="0013245E" w:rsidP="0013245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915" w:type="dxa"/>
          </w:tcPr>
          <w:p w:rsidR="0013245E" w:rsidRDefault="0013245E" w:rsidP="0013245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2D50F8" w:rsidTr="0013245E">
        <w:tc>
          <w:tcPr>
            <w:tcW w:w="1914" w:type="dxa"/>
          </w:tcPr>
          <w:p w:rsidR="002D50F8" w:rsidRDefault="002D50F8" w:rsidP="0013245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914" w:type="dxa"/>
          </w:tcPr>
          <w:p w:rsidR="002D50F8" w:rsidRDefault="002D50F8" w:rsidP="0013245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914" w:type="dxa"/>
          </w:tcPr>
          <w:p w:rsidR="002D50F8" w:rsidRDefault="002D50F8" w:rsidP="0013245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914" w:type="dxa"/>
          </w:tcPr>
          <w:p w:rsidR="002D50F8" w:rsidRDefault="002D50F8" w:rsidP="0013245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915" w:type="dxa"/>
          </w:tcPr>
          <w:p w:rsidR="002D50F8" w:rsidRDefault="002D50F8" w:rsidP="0013245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</w:tbl>
    <w:p w:rsidR="0013245E" w:rsidRDefault="0013245E" w:rsidP="0013245E">
      <w:pPr>
        <w:rPr>
          <w:rFonts w:ascii="Times New Roman" w:hAnsi="Times New Roman"/>
          <w:sz w:val="28"/>
          <w:szCs w:val="28"/>
          <w:lang w:val="en-US"/>
        </w:rPr>
      </w:pPr>
    </w:p>
    <w:p w:rsidR="00991B24" w:rsidRPr="0013245E" w:rsidRDefault="0013245E" w:rsidP="0013245E">
      <w:pPr>
        <w:rPr>
          <w:rFonts w:ascii="Times New Roman" w:hAnsi="Times New Roman"/>
          <w:sz w:val="28"/>
          <w:szCs w:val="28"/>
          <w:lang w:val="en-US"/>
        </w:rPr>
      </w:pPr>
      <w:r w:rsidRPr="0013245E">
        <w:rPr>
          <w:rFonts w:ascii="Times New Roman" w:hAnsi="Times New Roman"/>
          <w:sz w:val="28"/>
          <w:szCs w:val="28"/>
          <w:lang w:val="en-US"/>
        </w:rPr>
        <w:tab/>
      </w:r>
    </w:p>
    <w:sectPr w:rsidR="00991B24" w:rsidRPr="0013245E" w:rsidSect="00B242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3245E"/>
    <w:rsid w:val="0013245E"/>
    <w:rsid w:val="002D50F8"/>
    <w:rsid w:val="00B2422E"/>
    <w:rsid w:val="00E15746"/>
    <w:rsid w:val="00E4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45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24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2021-02-08T14:54:00Z</dcterms:created>
  <dcterms:modified xsi:type="dcterms:W3CDTF">2021-02-08T15:07:00Z</dcterms:modified>
</cp:coreProperties>
</file>