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E50" w:rsidRPr="00AC18D9" w:rsidRDefault="00FA5E50" w:rsidP="00FA5E50">
      <w:pPr>
        <w:ind w:firstLine="720"/>
        <w:jc w:val="both"/>
        <w:rPr>
          <w:b/>
          <w:lang w:val="kk-KZ"/>
        </w:rPr>
      </w:pPr>
      <w:r>
        <w:rPr>
          <w:b/>
          <w:sz w:val="28"/>
          <w:szCs w:val="28"/>
        </w:rPr>
        <w:t>1</w:t>
      </w:r>
      <w:r w:rsidRPr="00590A0B">
        <w:rPr>
          <w:b/>
          <w:sz w:val="28"/>
          <w:szCs w:val="28"/>
          <w:lang w:val="kk-KZ"/>
        </w:rPr>
        <w:t xml:space="preserve"> Қазақстан Республикасында банктердің қызметтерінің құқықтық негіздері</w:t>
      </w:r>
      <w:r>
        <w:rPr>
          <w:b/>
          <w:sz w:val="28"/>
          <w:szCs w:val="28"/>
          <w:lang w:val="kk-KZ"/>
        </w:rPr>
        <w:t xml:space="preserve">                                                                                                             </w:t>
      </w:r>
    </w:p>
    <w:p w:rsidR="00FA5E50" w:rsidRPr="00931F57" w:rsidRDefault="00FA5E50" w:rsidP="00FA5E50">
      <w:pPr>
        <w:ind w:firstLine="720"/>
        <w:jc w:val="both"/>
        <w:rPr>
          <w:sz w:val="28"/>
          <w:szCs w:val="28"/>
          <w:lang w:val="kk-KZ"/>
        </w:rPr>
      </w:pPr>
      <w:r w:rsidRPr="00931F57">
        <w:rPr>
          <w:sz w:val="28"/>
          <w:szCs w:val="28"/>
          <w:lang w:val="kk-KZ"/>
        </w:rPr>
        <w:t xml:space="preserve">1 </w:t>
      </w:r>
      <w:r>
        <w:rPr>
          <w:iCs/>
          <w:sz w:val="28"/>
          <w:szCs w:val="28"/>
          <w:lang w:val="kk-KZ"/>
        </w:rPr>
        <w:t>Банктерді құру және қызметтерін лицензиялау</w:t>
      </w:r>
      <w:r w:rsidRPr="00931F57">
        <w:rPr>
          <w:iCs/>
          <w:sz w:val="28"/>
          <w:szCs w:val="28"/>
          <w:lang w:val="kk-KZ"/>
        </w:rPr>
        <w:t xml:space="preserve"> </w:t>
      </w:r>
    </w:p>
    <w:p w:rsidR="00FA5E50" w:rsidRPr="00931F57" w:rsidRDefault="00FA5E50" w:rsidP="00FA5E50">
      <w:pPr>
        <w:ind w:firstLine="720"/>
        <w:jc w:val="both"/>
        <w:rPr>
          <w:sz w:val="28"/>
          <w:szCs w:val="28"/>
          <w:lang w:val="kk-KZ"/>
        </w:rPr>
      </w:pPr>
      <w:r w:rsidRPr="00931F57">
        <w:rPr>
          <w:sz w:val="28"/>
          <w:szCs w:val="28"/>
          <w:lang w:val="kk-KZ"/>
        </w:rPr>
        <w:t xml:space="preserve">2 </w:t>
      </w:r>
      <w:r>
        <w:rPr>
          <w:iCs/>
          <w:sz w:val="28"/>
          <w:szCs w:val="28"/>
          <w:lang w:val="kk-KZ"/>
        </w:rPr>
        <w:t>Банктерді ерікті және еріксіз тарату</w:t>
      </w:r>
      <w:r w:rsidRPr="00931F57">
        <w:rPr>
          <w:iCs/>
          <w:sz w:val="28"/>
          <w:szCs w:val="28"/>
          <w:lang w:val="kk-KZ"/>
        </w:rPr>
        <w:t xml:space="preserve"> </w:t>
      </w:r>
    </w:p>
    <w:p w:rsidR="00FA5E50" w:rsidRPr="00931F57" w:rsidRDefault="00FA5E50" w:rsidP="00FA5E50">
      <w:pPr>
        <w:ind w:firstLine="720"/>
        <w:jc w:val="both"/>
        <w:rPr>
          <w:sz w:val="28"/>
          <w:szCs w:val="28"/>
          <w:lang w:val="kk-KZ"/>
        </w:rPr>
      </w:pPr>
      <w:r w:rsidRPr="00931F57">
        <w:rPr>
          <w:sz w:val="28"/>
          <w:szCs w:val="28"/>
          <w:lang w:val="kk-KZ"/>
        </w:rPr>
        <w:t xml:space="preserve">3 </w:t>
      </w:r>
      <w:r>
        <w:rPr>
          <w:rFonts w:ascii="KZ Times New Roman" w:hAnsi="KZ Times New Roman"/>
          <w:iCs/>
          <w:sz w:val="28"/>
          <w:szCs w:val="28"/>
          <w:lang w:val="kk-KZ"/>
        </w:rPr>
        <w:t>Банк қызметтерін реттейтін заңдар мен нормативтік құжаттар</w:t>
      </w:r>
    </w:p>
    <w:p w:rsidR="00FA5E50" w:rsidRPr="00931F57" w:rsidRDefault="00FA5E50" w:rsidP="00FA5E50">
      <w:pPr>
        <w:ind w:firstLine="720"/>
        <w:jc w:val="both"/>
        <w:rPr>
          <w:rFonts w:ascii="KZ Times New Roman" w:hAnsi="KZ Times New Roman"/>
          <w:iCs/>
          <w:sz w:val="28"/>
          <w:szCs w:val="28"/>
          <w:lang w:val="kk-KZ"/>
        </w:rPr>
      </w:pPr>
      <w:r w:rsidRPr="00931F57">
        <w:rPr>
          <w:sz w:val="28"/>
          <w:szCs w:val="28"/>
          <w:lang w:val="kk-KZ"/>
        </w:rPr>
        <w:t xml:space="preserve">4 </w:t>
      </w:r>
      <w:r>
        <w:rPr>
          <w:rFonts w:ascii="KZ Times New Roman" w:hAnsi="KZ Times New Roman"/>
          <w:iCs/>
          <w:sz w:val="28"/>
          <w:szCs w:val="28"/>
          <w:lang w:val="kk-KZ"/>
        </w:rPr>
        <w:t>Банк қызметкерлерінің іс-әрекеттерін реттейтін заңдар</w:t>
      </w:r>
      <w:r w:rsidRPr="00931F57"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</w:p>
    <w:p w:rsidR="004E5377" w:rsidRPr="00FA5E50" w:rsidRDefault="004E5377">
      <w:pPr>
        <w:rPr>
          <w:lang w:val="kk-KZ"/>
        </w:rPr>
      </w:pPr>
    </w:p>
    <w:sectPr w:rsidR="004E5377" w:rsidRPr="00FA5E5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5E50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993AA5"/>
    <w:rsid w:val="00C12637"/>
    <w:rsid w:val="00CF4640"/>
    <w:rsid w:val="00D8294C"/>
    <w:rsid w:val="00E0647E"/>
    <w:rsid w:val="00ED4CA9"/>
    <w:rsid w:val="00F93608"/>
    <w:rsid w:val="00FA5E50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E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WolfishLair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2019-09-25T16:07:00Z</dcterms:created>
  <dcterms:modified xsi:type="dcterms:W3CDTF">2019-09-25T16:08:00Z</dcterms:modified>
</cp:coreProperties>
</file>