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1863" w:rsidRDefault="00B04D4E" w:rsidP="00B04D4E">
      <w:pPr>
        <w:tabs>
          <w:tab w:val="left" w:pos="8580"/>
        </w:tabs>
        <w:ind w:firstLine="720"/>
        <w:jc w:val="both"/>
        <w:rPr>
          <w:b/>
          <w:sz w:val="28"/>
          <w:szCs w:val="28"/>
          <w:lang w:val="kk-KZ"/>
        </w:rPr>
      </w:pPr>
      <w:r w:rsidRPr="00271583">
        <w:rPr>
          <w:b/>
          <w:sz w:val="28"/>
          <w:szCs w:val="28"/>
          <w:lang w:val="kk-KZ"/>
        </w:rPr>
        <w:t xml:space="preserve">1 Коммерциялық банктер </w:t>
      </w:r>
      <w:r w:rsidR="00631863">
        <w:rPr>
          <w:b/>
          <w:sz w:val="28"/>
          <w:szCs w:val="28"/>
          <w:lang w:val="kk-KZ"/>
        </w:rPr>
        <w:t>операцияларын сипаттаныз</w:t>
      </w:r>
    </w:p>
    <w:p w:rsidR="00631863" w:rsidRDefault="00631863" w:rsidP="00B04D4E">
      <w:pPr>
        <w:tabs>
          <w:tab w:val="left" w:pos="8580"/>
        </w:tabs>
        <w:ind w:firstLine="720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Жеке жеке ашып жазыныз</w:t>
      </w:r>
      <w:bookmarkStart w:id="0" w:name="_GoBack"/>
      <w:bookmarkEnd w:id="0"/>
    </w:p>
    <w:p w:rsidR="00B04D4E" w:rsidRPr="00271583" w:rsidRDefault="00B04D4E" w:rsidP="00B04D4E">
      <w:pPr>
        <w:tabs>
          <w:tab w:val="left" w:pos="8580"/>
        </w:tabs>
        <w:ind w:firstLine="720"/>
        <w:jc w:val="both"/>
        <w:rPr>
          <w:b/>
          <w:lang w:val="kk-KZ"/>
        </w:rPr>
      </w:pPr>
      <w:r>
        <w:rPr>
          <w:b/>
          <w:sz w:val="28"/>
          <w:szCs w:val="28"/>
          <w:lang w:val="kk-KZ"/>
        </w:rPr>
        <w:t xml:space="preserve">                                                                                 </w:t>
      </w:r>
    </w:p>
    <w:p w:rsidR="00B04D4E" w:rsidRPr="003F21DF" w:rsidRDefault="00631863" w:rsidP="00B04D4E">
      <w:pPr>
        <w:ind w:firstLine="720"/>
        <w:jc w:val="both"/>
        <w:rPr>
          <w:lang w:val="kk-KZ"/>
        </w:rPr>
      </w:pPr>
      <w:r>
        <w:rPr>
          <w:noProof/>
        </w:rPr>
        <w:drawing>
          <wp:inline distT="0" distB="0" distL="0" distR="0" wp14:anchorId="2D8B9C8C" wp14:editId="79641166">
            <wp:extent cx="5000625" cy="30480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5275" t="28517" r="19508" b="21007"/>
                    <a:stretch/>
                  </pic:blipFill>
                  <pic:spPr bwMode="auto">
                    <a:xfrm>
                      <a:off x="0" y="0"/>
                      <a:ext cx="5000625" cy="3048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E5377" w:rsidRPr="00B04D4E" w:rsidRDefault="004E5377">
      <w:pPr>
        <w:rPr>
          <w:lang w:val="kk-KZ"/>
        </w:rPr>
      </w:pPr>
    </w:p>
    <w:sectPr w:rsidR="004E5377" w:rsidRPr="00B04D4E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4D4E"/>
    <w:rsid w:val="00041168"/>
    <w:rsid w:val="001519A3"/>
    <w:rsid w:val="002B264D"/>
    <w:rsid w:val="002F2553"/>
    <w:rsid w:val="004E5377"/>
    <w:rsid w:val="00580AD7"/>
    <w:rsid w:val="005943EA"/>
    <w:rsid w:val="005F69A6"/>
    <w:rsid w:val="00631863"/>
    <w:rsid w:val="00717581"/>
    <w:rsid w:val="00757858"/>
    <w:rsid w:val="00924F05"/>
    <w:rsid w:val="00993AA5"/>
    <w:rsid w:val="00B04D4E"/>
    <w:rsid w:val="00C12637"/>
    <w:rsid w:val="00CD10DA"/>
    <w:rsid w:val="00CE643C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408441"/>
  <w15:docId w15:val="{0D452882-6896-4C34-809F-92534B724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4D4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2020-11-16T07:26:00Z</dcterms:created>
  <dcterms:modified xsi:type="dcterms:W3CDTF">2020-11-16T07:26:00Z</dcterms:modified>
</cp:coreProperties>
</file>