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1A7D" w:rsidRPr="006D1A7D" w:rsidRDefault="006D1A7D" w:rsidP="006D1A7D">
      <w:pPr>
        <w:spacing w:after="0"/>
        <w:jc w:val="both"/>
        <w:rPr>
          <w:rFonts w:ascii="Times New Roman" w:hAnsi="Times New Roman" w:cs="Times New Roman"/>
          <w:sz w:val="28"/>
          <w:szCs w:val="28"/>
          <w:lang w:val="kk-KZ"/>
        </w:rPr>
      </w:pPr>
      <w:r w:rsidRPr="006D1A7D">
        <w:rPr>
          <w:rFonts w:ascii="Times New Roman" w:hAnsi="Times New Roman" w:cs="Times New Roman"/>
          <w:b/>
          <w:color w:val="000000"/>
          <w:sz w:val="28"/>
          <w:szCs w:val="28"/>
          <w:lang w:val="kk-KZ"/>
        </w:rPr>
        <w:t xml:space="preserve">4-бап. Осы Кодексте пайдаланылатын негiзгi ұғымдар </w:t>
      </w:r>
    </w:p>
    <w:p w:rsidR="006D1A7D" w:rsidRPr="006D1A7D" w:rsidRDefault="006D1A7D" w:rsidP="006D1A7D">
      <w:pPr>
        <w:spacing w:after="0"/>
        <w:jc w:val="both"/>
        <w:rPr>
          <w:rFonts w:ascii="Times New Roman" w:hAnsi="Times New Roman" w:cs="Times New Roman"/>
          <w:sz w:val="28"/>
          <w:szCs w:val="28"/>
          <w:lang w:val="kk-KZ"/>
        </w:rPr>
      </w:pPr>
      <w:r w:rsidRPr="006D1A7D">
        <w:rPr>
          <w:rFonts w:ascii="Times New Roman" w:hAnsi="Times New Roman" w:cs="Times New Roman"/>
          <w:color w:val="000000"/>
          <w:sz w:val="28"/>
          <w:szCs w:val="28"/>
          <w:lang w:val="kk-KZ"/>
        </w:rPr>
        <w:t>      Осы Кодексте мынадай негізгі ұғымдар пайдаланылады:</w:t>
      </w:r>
    </w:p>
    <w:p w:rsidR="006D1A7D" w:rsidRPr="006D1A7D" w:rsidRDefault="006D1A7D" w:rsidP="006D1A7D">
      <w:pPr>
        <w:spacing w:after="0"/>
        <w:jc w:val="both"/>
        <w:rPr>
          <w:rFonts w:ascii="Times New Roman" w:hAnsi="Times New Roman" w:cs="Times New Roman"/>
          <w:sz w:val="28"/>
          <w:szCs w:val="28"/>
          <w:lang w:val="kk-KZ"/>
        </w:rPr>
      </w:pPr>
      <w:bookmarkStart w:id="0" w:name="z151"/>
      <w:r w:rsidRPr="006D1A7D">
        <w:rPr>
          <w:rFonts w:ascii="Times New Roman" w:hAnsi="Times New Roman" w:cs="Times New Roman"/>
          <w:color w:val="000000"/>
          <w:sz w:val="28"/>
          <w:szCs w:val="28"/>
          <w:lang w:val="kk-KZ"/>
        </w:rPr>
        <w:t>      1) агроорман-мелиорациялық екпе – ауыл шаруашылығы үшiн қолайсыз табиғи факторлардың әсерiн азайтуға мүмкiндiк беретiн қорғаныштық орман екпесi;</w:t>
      </w:r>
    </w:p>
    <w:p w:rsidR="006D1A7D" w:rsidRPr="006D1A7D" w:rsidRDefault="006D1A7D" w:rsidP="006D1A7D">
      <w:pPr>
        <w:spacing w:after="0"/>
        <w:jc w:val="both"/>
        <w:rPr>
          <w:rFonts w:ascii="Times New Roman" w:hAnsi="Times New Roman" w:cs="Times New Roman"/>
          <w:sz w:val="28"/>
          <w:szCs w:val="28"/>
          <w:lang w:val="kk-KZ"/>
        </w:rPr>
      </w:pPr>
      <w:bookmarkStart w:id="1" w:name="z152"/>
      <w:bookmarkEnd w:id="0"/>
      <w:r w:rsidRPr="006D1A7D">
        <w:rPr>
          <w:rFonts w:ascii="Times New Roman" w:hAnsi="Times New Roman" w:cs="Times New Roman"/>
          <w:color w:val="000000"/>
          <w:sz w:val="28"/>
          <w:szCs w:val="28"/>
          <w:lang w:val="kk-KZ"/>
        </w:rPr>
        <w:t>      2) ағаш және бұта тұқымдыларының селекциясы (орман селекциясы) – шаруашылық және өзге де құндылығы бар орман тұқымдыларының түрлерi мен сорттарын табиғи популяция арқылы iрiктеу немесе қолдан өсiру жөнiндегi iс-шаралар кешенi;</w:t>
      </w:r>
    </w:p>
    <w:p w:rsidR="006D1A7D" w:rsidRPr="006D1A7D" w:rsidRDefault="006D1A7D" w:rsidP="006D1A7D">
      <w:pPr>
        <w:spacing w:after="0"/>
        <w:jc w:val="both"/>
        <w:rPr>
          <w:rFonts w:ascii="Times New Roman" w:hAnsi="Times New Roman" w:cs="Times New Roman"/>
          <w:sz w:val="28"/>
          <w:szCs w:val="28"/>
          <w:lang w:val="kk-KZ"/>
        </w:rPr>
      </w:pPr>
      <w:bookmarkStart w:id="2" w:name="z153"/>
      <w:bookmarkEnd w:id="1"/>
      <w:r w:rsidRPr="006D1A7D">
        <w:rPr>
          <w:rFonts w:ascii="Times New Roman" w:hAnsi="Times New Roman" w:cs="Times New Roman"/>
          <w:color w:val="000000"/>
          <w:sz w:val="28"/>
          <w:szCs w:val="28"/>
          <w:lang w:val="kk-KZ"/>
        </w:rPr>
        <w:t>      3) ағашы кесiлген жер – екпе ағашы кесiп алынған, ал орманның жаңа түптерi әлi көтерiле қоймаған орман алаңы;</w:t>
      </w:r>
    </w:p>
    <w:p w:rsidR="006D1A7D" w:rsidRPr="006D1A7D" w:rsidRDefault="006D1A7D" w:rsidP="006D1A7D">
      <w:pPr>
        <w:spacing w:after="0"/>
        <w:jc w:val="both"/>
        <w:rPr>
          <w:rFonts w:ascii="Times New Roman" w:hAnsi="Times New Roman" w:cs="Times New Roman"/>
          <w:sz w:val="28"/>
          <w:szCs w:val="28"/>
          <w:lang w:val="kk-KZ"/>
        </w:rPr>
      </w:pPr>
      <w:bookmarkStart w:id="3" w:name="z154"/>
      <w:bookmarkEnd w:id="2"/>
      <w:r w:rsidRPr="006D1A7D">
        <w:rPr>
          <w:rFonts w:ascii="Times New Roman" w:hAnsi="Times New Roman" w:cs="Times New Roman"/>
          <w:color w:val="000000"/>
          <w:sz w:val="28"/>
          <w:szCs w:val="28"/>
          <w:lang w:val="kk-KZ"/>
        </w:rPr>
        <w:t>      4) ағаштың заңсыз кесілуі – Қазақстан Республикасының орман қорында ағаштар мен бұталарды, оның ішінде табиғи, антропогендік және техногендік факторлардың салдарынан зақымданған және жойылған ағаштар мен бұталарды: ағаш кесу билетінсіз; ағаш кесу билеті бойынша мемлекеттік орман қоры учаскелерінде ағаш кесу қағидаларын бұзып, ағаш кесу билетінде белгіленген мерзімдерді сақтамай кесу; есепті кеспеағаш аймағынан асып түсетін мөлшерде кесу;</w:t>
      </w:r>
    </w:p>
    <w:p w:rsidR="006D1A7D" w:rsidRPr="006D1A7D" w:rsidRDefault="006D1A7D" w:rsidP="006D1A7D">
      <w:pPr>
        <w:spacing w:after="0"/>
        <w:jc w:val="both"/>
        <w:rPr>
          <w:rFonts w:ascii="Times New Roman" w:hAnsi="Times New Roman" w:cs="Times New Roman"/>
          <w:sz w:val="28"/>
          <w:szCs w:val="28"/>
          <w:lang w:val="kk-KZ"/>
        </w:rPr>
      </w:pPr>
      <w:bookmarkStart w:id="4" w:name="z155"/>
      <w:bookmarkEnd w:id="3"/>
      <w:r w:rsidRPr="006D1A7D">
        <w:rPr>
          <w:rFonts w:ascii="Times New Roman" w:hAnsi="Times New Roman" w:cs="Times New Roman"/>
          <w:color w:val="000000"/>
          <w:sz w:val="28"/>
          <w:szCs w:val="28"/>
          <w:lang w:val="kk-KZ"/>
        </w:rPr>
        <w:t>      5) алаңқай жерлер – ағашы жоқ, бiрақ орман өсiмдiктерiнiң элементтері сақталған орман алаңы;</w:t>
      </w:r>
    </w:p>
    <w:p w:rsidR="006D1A7D" w:rsidRPr="006D1A7D" w:rsidRDefault="006D1A7D" w:rsidP="006D1A7D">
      <w:pPr>
        <w:spacing w:after="0"/>
        <w:jc w:val="both"/>
        <w:rPr>
          <w:rFonts w:ascii="Times New Roman" w:hAnsi="Times New Roman" w:cs="Times New Roman"/>
          <w:sz w:val="28"/>
          <w:szCs w:val="28"/>
          <w:lang w:val="kk-KZ"/>
        </w:rPr>
      </w:pPr>
      <w:bookmarkStart w:id="5" w:name="z156"/>
      <w:bookmarkEnd w:id="4"/>
      <w:r w:rsidRPr="006D1A7D">
        <w:rPr>
          <w:rFonts w:ascii="Times New Roman" w:hAnsi="Times New Roman" w:cs="Times New Roman"/>
          <w:color w:val="000000"/>
          <w:sz w:val="28"/>
          <w:szCs w:val="28"/>
          <w:lang w:val="kk-KZ"/>
        </w:rPr>
        <w:t>      6) аралық мақсатта пайдалану үшiн ағаш кесу – орманды күтiп-баптау мақсатында ағаш кесу, iрiктеп санитариялық мақсатта ағаш кесу, құндылығы төмен орман екпелерін, сондай-ақ қорғаныштық, су сақтау және басқа да функцияларынан айырылған екпелерді қайта жаңғыртуға байланысты кесу, жекелеген талшыбықтарды кесу;</w:t>
      </w:r>
    </w:p>
    <w:p w:rsidR="006D1A7D" w:rsidRPr="006D1A7D" w:rsidRDefault="006D1A7D" w:rsidP="006D1A7D">
      <w:pPr>
        <w:spacing w:after="0"/>
        <w:jc w:val="both"/>
        <w:rPr>
          <w:rFonts w:ascii="Times New Roman" w:hAnsi="Times New Roman" w:cs="Times New Roman"/>
          <w:sz w:val="28"/>
          <w:szCs w:val="28"/>
          <w:lang w:val="kk-KZ"/>
        </w:rPr>
      </w:pPr>
      <w:bookmarkStart w:id="6" w:name="z157"/>
      <w:bookmarkEnd w:id="5"/>
      <w:r w:rsidRPr="006D1A7D">
        <w:rPr>
          <w:rFonts w:ascii="Times New Roman" w:hAnsi="Times New Roman" w:cs="Times New Roman"/>
          <w:color w:val="000000"/>
          <w:sz w:val="28"/>
          <w:szCs w:val="28"/>
          <w:lang w:val="kk-KZ"/>
        </w:rPr>
        <w:t>      7) арнайы мақсаттағы плантациялық екпелер – өнеркәсiптiк, энергетикалық, тағамдық және өзге де мақсаттар үшiн қолдан өсiрiлетiн екпелер;</w:t>
      </w:r>
    </w:p>
    <w:p w:rsidR="006D1A7D" w:rsidRPr="006D1A7D" w:rsidRDefault="006D1A7D" w:rsidP="006D1A7D">
      <w:pPr>
        <w:spacing w:after="0"/>
        <w:jc w:val="both"/>
        <w:rPr>
          <w:rFonts w:ascii="Times New Roman" w:hAnsi="Times New Roman" w:cs="Times New Roman"/>
          <w:sz w:val="28"/>
          <w:szCs w:val="28"/>
          <w:lang w:val="kk-KZ"/>
        </w:rPr>
      </w:pPr>
      <w:bookmarkStart w:id="7" w:name="z158"/>
      <w:bookmarkEnd w:id="6"/>
      <w:r w:rsidRPr="006D1A7D">
        <w:rPr>
          <w:rFonts w:ascii="Times New Roman" w:hAnsi="Times New Roman" w:cs="Times New Roman"/>
          <w:color w:val="000000"/>
          <w:sz w:val="28"/>
          <w:szCs w:val="28"/>
          <w:lang w:val="kk-KZ"/>
        </w:rPr>
        <w:t>      8) артықшылығы бар ағаш – дәл сондай орман өсiру жағдайларында өзiмен қатар өсiп тұрған, өзiмен бiр жастағы және бiрдей фенологиялық нысандағы айналасындағы ағаштардан бiр немесе бiрнеше шаруашылық жағынан құндылық белгiлері мен қасиеттерi бойынша айтарлықтай асып түсетiн ағаш;</w:t>
      </w:r>
    </w:p>
    <w:p w:rsidR="006D1A7D" w:rsidRPr="006D1A7D" w:rsidRDefault="006D1A7D" w:rsidP="006D1A7D">
      <w:pPr>
        <w:spacing w:after="0"/>
        <w:jc w:val="both"/>
        <w:rPr>
          <w:rFonts w:ascii="Times New Roman" w:hAnsi="Times New Roman" w:cs="Times New Roman"/>
          <w:sz w:val="28"/>
          <w:szCs w:val="28"/>
          <w:lang w:val="kk-KZ"/>
        </w:rPr>
      </w:pPr>
      <w:bookmarkStart w:id="8" w:name="z159"/>
      <w:bookmarkEnd w:id="7"/>
      <w:r w:rsidRPr="006D1A7D">
        <w:rPr>
          <w:rFonts w:ascii="Times New Roman" w:hAnsi="Times New Roman" w:cs="Times New Roman"/>
          <w:color w:val="000000"/>
          <w:sz w:val="28"/>
          <w:szCs w:val="28"/>
          <w:lang w:val="kk-KZ"/>
        </w:rPr>
        <w:t>      9) артықшылығы бар ағаштар клондарының мұрағаттары – артықшылығы бар ағаштардың гендiк қорын сақтау және тұқым қуалау қасиеттерiн зерттеу мақсатында олардың вегетативтік тұқымдарын пайдалану арқылы өсiрiлген екпелер;</w:t>
      </w:r>
    </w:p>
    <w:p w:rsidR="006D1A7D" w:rsidRPr="006D1A7D" w:rsidRDefault="006D1A7D" w:rsidP="006D1A7D">
      <w:pPr>
        <w:spacing w:after="0"/>
        <w:jc w:val="both"/>
        <w:rPr>
          <w:rFonts w:ascii="Times New Roman" w:hAnsi="Times New Roman" w:cs="Times New Roman"/>
          <w:sz w:val="28"/>
          <w:szCs w:val="28"/>
          <w:lang w:val="kk-KZ"/>
        </w:rPr>
      </w:pPr>
      <w:bookmarkStart w:id="9" w:name="z160"/>
      <w:bookmarkEnd w:id="8"/>
      <w:r w:rsidRPr="006D1A7D">
        <w:rPr>
          <w:rFonts w:ascii="Times New Roman" w:hAnsi="Times New Roman" w:cs="Times New Roman"/>
          <w:color w:val="000000"/>
          <w:sz w:val="28"/>
          <w:szCs w:val="28"/>
          <w:lang w:val="kk-KZ"/>
        </w:rPr>
        <w:t>      10) артықшылығы бар екпе – орман өсiрудiң белгiлi бiр жағдайларында өнiмдiлiгi жоғары және тұрақты екпе;</w:t>
      </w:r>
    </w:p>
    <w:p w:rsidR="006D1A7D" w:rsidRPr="006D1A7D" w:rsidRDefault="006D1A7D" w:rsidP="006D1A7D">
      <w:pPr>
        <w:spacing w:after="0"/>
        <w:jc w:val="both"/>
        <w:rPr>
          <w:rFonts w:ascii="Times New Roman" w:hAnsi="Times New Roman" w:cs="Times New Roman"/>
          <w:sz w:val="28"/>
          <w:szCs w:val="28"/>
          <w:lang w:val="kk-KZ"/>
        </w:rPr>
      </w:pPr>
      <w:bookmarkStart w:id="10" w:name="z161"/>
      <w:bookmarkEnd w:id="9"/>
      <w:r w:rsidRPr="006D1A7D">
        <w:rPr>
          <w:rFonts w:ascii="Times New Roman" w:hAnsi="Times New Roman" w:cs="Times New Roman"/>
          <w:color w:val="000000"/>
          <w:sz w:val="28"/>
          <w:szCs w:val="28"/>
          <w:lang w:val="kk-KZ"/>
        </w:rPr>
        <w:lastRenderedPageBreak/>
        <w:t>      11) аса құнды орман алқаптары – тұқымдық құрамы бойынша сирек кездесетiн және эндемиктiк тұқымдар бар бiрегей орман; өнiмдiлiгi мен гендiк сапасы бойынша бiрегей ормандар; күрделi табиғи жағдайларда маңызды қорғаныштық функциялар орындайтын ормандар;</w:t>
      </w:r>
    </w:p>
    <w:p w:rsidR="006D1A7D" w:rsidRPr="006D1A7D" w:rsidRDefault="006D1A7D" w:rsidP="006D1A7D">
      <w:pPr>
        <w:spacing w:after="0"/>
        <w:jc w:val="both"/>
        <w:rPr>
          <w:rFonts w:ascii="Times New Roman" w:hAnsi="Times New Roman" w:cs="Times New Roman"/>
          <w:sz w:val="28"/>
          <w:szCs w:val="28"/>
          <w:lang w:val="kk-KZ"/>
        </w:rPr>
      </w:pPr>
      <w:bookmarkStart w:id="11" w:name="z162"/>
      <w:bookmarkEnd w:id="10"/>
      <w:r w:rsidRPr="006D1A7D">
        <w:rPr>
          <w:rFonts w:ascii="Times New Roman" w:hAnsi="Times New Roman" w:cs="Times New Roman"/>
          <w:color w:val="000000"/>
          <w:sz w:val="28"/>
          <w:szCs w:val="28"/>
          <w:lang w:val="kk-KZ"/>
        </w:rPr>
        <w:t>      12) аэрофототүсірілім – жер иеліктерінің шекарасын картаға түсіру, анықтау; қоршаған ортаны зерттеу мен оның мониторингі үшін аэрофотосуреттерді пайдалану мақсатында аэрофотоаппараттың көмегімен әуе кемелерінен және басқа да ұшу аппараттарынан аумақты фотосуретке түсіру;</w:t>
      </w:r>
    </w:p>
    <w:p w:rsidR="006D1A7D" w:rsidRPr="006D1A7D" w:rsidRDefault="006D1A7D" w:rsidP="006D1A7D">
      <w:pPr>
        <w:spacing w:after="0"/>
        <w:jc w:val="both"/>
        <w:rPr>
          <w:rFonts w:ascii="Times New Roman" w:hAnsi="Times New Roman" w:cs="Times New Roman"/>
          <w:sz w:val="28"/>
          <w:szCs w:val="28"/>
          <w:lang w:val="kk-KZ"/>
        </w:rPr>
      </w:pPr>
      <w:bookmarkStart w:id="12" w:name="z163"/>
      <w:bookmarkEnd w:id="11"/>
      <w:r w:rsidRPr="006D1A7D">
        <w:rPr>
          <w:rFonts w:ascii="Times New Roman" w:hAnsi="Times New Roman" w:cs="Times New Roman"/>
          <w:color w:val="000000"/>
          <w:sz w:val="28"/>
          <w:szCs w:val="28"/>
          <w:lang w:val="kk-KZ"/>
        </w:rPr>
        <w:t>      13) басты мақсатта пайдалану үшiн ағаш кесу - сүрек дайындау үшiн толысқан және қураған сүрекдiңдердi кесу;</w:t>
      </w:r>
    </w:p>
    <w:p w:rsidR="006D1A7D" w:rsidRPr="006D1A7D" w:rsidRDefault="006D1A7D" w:rsidP="006D1A7D">
      <w:pPr>
        <w:spacing w:after="0"/>
        <w:jc w:val="both"/>
        <w:rPr>
          <w:rFonts w:ascii="Times New Roman" w:hAnsi="Times New Roman" w:cs="Times New Roman"/>
          <w:sz w:val="28"/>
          <w:szCs w:val="28"/>
          <w:lang w:val="kk-KZ"/>
        </w:rPr>
      </w:pPr>
      <w:bookmarkStart w:id="13" w:name="z164"/>
      <w:bookmarkEnd w:id="12"/>
      <w:r w:rsidRPr="006D1A7D">
        <w:rPr>
          <w:rFonts w:ascii="Times New Roman" w:hAnsi="Times New Roman" w:cs="Times New Roman"/>
          <w:color w:val="000000"/>
          <w:sz w:val="28"/>
          <w:szCs w:val="28"/>
          <w:lang w:val="kk-KZ"/>
        </w:rPr>
        <w:t>      14) биологиялық әралуандық - белгiлi бiр аумаққа тән өсiмдiктер мен жануарлар организмдерiнiң жиынтығы;</w:t>
      </w:r>
    </w:p>
    <w:p w:rsidR="006D1A7D" w:rsidRPr="006D1A7D" w:rsidRDefault="006D1A7D" w:rsidP="006D1A7D">
      <w:pPr>
        <w:spacing w:after="0"/>
        <w:jc w:val="both"/>
        <w:rPr>
          <w:rFonts w:ascii="Times New Roman" w:hAnsi="Times New Roman" w:cs="Times New Roman"/>
          <w:sz w:val="28"/>
          <w:szCs w:val="28"/>
          <w:lang w:val="kk-KZ"/>
        </w:rPr>
      </w:pPr>
      <w:bookmarkStart w:id="14" w:name="z165"/>
      <w:bookmarkEnd w:id="13"/>
      <w:r w:rsidRPr="006D1A7D">
        <w:rPr>
          <w:rFonts w:ascii="Times New Roman" w:hAnsi="Times New Roman" w:cs="Times New Roman"/>
          <w:color w:val="000000"/>
          <w:sz w:val="28"/>
          <w:szCs w:val="28"/>
          <w:lang w:val="kk-KZ"/>
        </w:rPr>
        <w:t>      15) биоценоз - белгiлi бiр, салыстырмалы түрде бiртектi жер учаскесiн немесе су айдыны учаскесiн мекендейтiн және өзара қарым-қатынастағы өсiмдiктердiң, жануарлар мен микроорганизмдердің жиынтығы;</w:t>
      </w:r>
    </w:p>
    <w:p w:rsidR="006D1A7D" w:rsidRPr="006D1A7D" w:rsidRDefault="006D1A7D" w:rsidP="006D1A7D">
      <w:pPr>
        <w:spacing w:after="0"/>
        <w:jc w:val="both"/>
        <w:rPr>
          <w:rFonts w:ascii="Times New Roman" w:hAnsi="Times New Roman" w:cs="Times New Roman"/>
          <w:sz w:val="28"/>
          <w:szCs w:val="28"/>
          <w:lang w:val="kk-KZ"/>
        </w:rPr>
      </w:pPr>
      <w:bookmarkStart w:id="15" w:name="z166"/>
      <w:bookmarkEnd w:id="14"/>
      <w:r w:rsidRPr="006D1A7D">
        <w:rPr>
          <w:rFonts w:ascii="Times New Roman" w:hAnsi="Times New Roman" w:cs="Times New Roman"/>
          <w:color w:val="000000"/>
          <w:sz w:val="28"/>
          <w:szCs w:val="28"/>
          <w:lang w:val="kk-KZ"/>
        </w:rPr>
        <w:t>      16) гендiк қор - дарақтардың бiр тобы гендерiнiң (популяциялардың, популяциялар тобының немесе түрлердiң) олардың белгiлi бiр ұшырасу жиiлiгiмен сипатталатын шектегi жиынтығы;</w:t>
      </w:r>
    </w:p>
    <w:p w:rsidR="006D1A7D" w:rsidRPr="006D1A7D" w:rsidRDefault="006D1A7D" w:rsidP="006D1A7D">
      <w:pPr>
        <w:spacing w:after="0"/>
        <w:jc w:val="both"/>
        <w:rPr>
          <w:rFonts w:ascii="Times New Roman" w:hAnsi="Times New Roman" w:cs="Times New Roman"/>
          <w:sz w:val="28"/>
          <w:szCs w:val="28"/>
          <w:lang w:val="kk-KZ"/>
        </w:rPr>
      </w:pPr>
      <w:bookmarkStart w:id="16" w:name="z167"/>
      <w:bookmarkEnd w:id="15"/>
      <w:r w:rsidRPr="006D1A7D">
        <w:rPr>
          <w:rFonts w:ascii="Times New Roman" w:hAnsi="Times New Roman" w:cs="Times New Roman"/>
          <w:color w:val="000000"/>
          <w:sz w:val="28"/>
          <w:szCs w:val="28"/>
          <w:lang w:val="kk-KZ"/>
        </w:rPr>
        <w:t>      17) географиялық дақылдар - жаңа жағдайларда сынақтан өткiзу мақсатымен бiрнеше экотиптердiң (климатиптердiң) неғұрлым тән популяцияларының тұқымдық ұрығынан арнаулы әдiстемелер бойынша өсiрiлетiн тәжiрибелiк дақылдар;</w:t>
      </w:r>
    </w:p>
    <w:p w:rsidR="006D1A7D" w:rsidRPr="006D1A7D" w:rsidRDefault="006D1A7D" w:rsidP="006D1A7D">
      <w:pPr>
        <w:spacing w:after="0"/>
        <w:jc w:val="both"/>
        <w:rPr>
          <w:rFonts w:ascii="Times New Roman" w:hAnsi="Times New Roman" w:cs="Times New Roman"/>
          <w:sz w:val="28"/>
          <w:szCs w:val="28"/>
          <w:lang w:val="kk-KZ"/>
        </w:rPr>
      </w:pPr>
      <w:bookmarkStart w:id="17" w:name="z168"/>
      <w:bookmarkEnd w:id="16"/>
      <w:r w:rsidRPr="006D1A7D">
        <w:rPr>
          <w:rFonts w:ascii="Times New Roman" w:hAnsi="Times New Roman" w:cs="Times New Roman"/>
          <w:color w:val="000000"/>
          <w:sz w:val="28"/>
          <w:szCs w:val="28"/>
          <w:lang w:val="kk-KZ"/>
        </w:rPr>
        <w:t>      18) дериват – туынды өсімдік және одан немесе оның туындысынан жасалған өнім;</w:t>
      </w:r>
    </w:p>
    <w:p w:rsidR="006D1A7D" w:rsidRPr="006D1A7D" w:rsidRDefault="006D1A7D" w:rsidP="006D1A7D">
      <w:pPr>
        <w:spacing w:after="0"/>
        <w:jc w:val="both"/>
        <w:rPr>
          <w:rFonts w:ascii="Times New Roman" w:hAnsi="Times New Roman" w:cs="Times New Roman"/>
          <w:sz w:val="28"/>
          <w:szCs w:val="28"/>
          <w:lang w:val="kk-KZ"/>
        </w:rPr>
      </w:pPr>
      <w:bookmarkStart w:id="18" w:name="z169"/>
      <w:bookmarkEnd w:id="17"/>
      <w:r w:rsidRPr="006D1A7D">
        <w:rPr>
          <w:rFonts w:ascii="Times New Roman" w:hAnsi="Times New Roman" w:cs="Times New Roman"/>
          <w:color w:val="000000"/>
          <w:sz w:val="28"/>
          <w:szCs w:val="28"/>
          <w:lang w:val="kk-KZ"/>
        </w:rPr>
        <w:t>      19) зияндылықтың экономикалық шегi - орман ресурстарына келтiрілген залал құны бойынша осы зиянкестермен күресуге жұмсалатын шығыннан артып кететiн орман зиянкестерiнiң тығыздығы;</w:t>
      </w:r>
    </w:p>
    <w:p w:rsidR="006D1A7D" w:rsidRPr="006D1A7D" w:rsidRDefault="006D1A7D" w:rsidP="006D1A7D">
      <w:pPr>
        <w:spacing w:after="0"/>
        <w:jc w:val="both"/>
        <w:rPr>
          <w:rFonts w:ascii="Times New Roman" w:hAnsi="Times New Roman" w:cs="Times New Roman"/>
          <w:sz w:val="28"/>
          <w:szCs w:val="28"/>
          <w:lang w:val="kk-KZ"/>
        </w:rPr>
      </w:pPr>
      <w:bookmarkStart w:id="19" w:name="z170"/>
      <w:bookmarkEnd w:id="18"/>
      <w:r w:rsidRPr="006D1A7D">
        <w:rPr>
          <w:rFonts w:ascii="Times New Roman" w:hAnsi="Times New Roman" w:cs="Times New Roman"/>
          <w:color w:val="000000"/>
          <w:sz w:val="28"/>
          <w:szCs w:val="28"/>
          <w:lang w:val="kk-KZ"/>
        </w:rPr>
        <w:t>      20) кемiстiгi бар екпе - орман өсiрудiң белгiлi бiр жағдайлары үшін шығымдылығы төмен және сапасы нашар екпе;</w:t>
      </w:r>
    </w:p>
    <w:p w:rsidR="006D1A7D" w:rsidRPr="006D1A7D" w:rsidRDefault="006D1A7D" w:rsidP="006D1A7D">
      <w:pPr>
        <w:spacing w:after="0"/>
        <w:jc w:val="both"/>
        <w:rPr>
          <w:rFonts w:ascii="Times New Roman" w:hAnsi="Times New Roman" w:cs="Times New Roman"/>
          <w:sz w:val="28"/>
          <w:szCs w:val="28"/>
          <w:lang w:val="kk-KZ"/>
        </w:rPr>
      </w:pPr>
      <w:bookmarkStart w:id="20" w:name="z171"/>
      <w:bookmarkEnd w:id="19"/>
      <w:r w:rsidRPr="006D1A7D">
        <w:rPr>
          <w:rFonts w:ascii="Times New Roman" w:hAnsi="Times New Roman" w:cs="Times New Roman"/>
          <w:color w:val="000000"/>
          <w:sz w:val="28"/>
          <w:szCs w:val="28"/>
          <w:lang w:val="kk-KZ"/>
        </w:rPr>
        <w:t>      21) кеспеағаш аймағы - ағаш кесудiң барлық түрлерi үшiн бөлiнген немесе ағаштары кесiлу сатысындағы орман учаскесi;</w:t>
      </w:r>
    </w:p>
    <w:p w:rsidR="006D1A7D" w:rsidRPr="006D1A7D" w:rsidRDefault="006D1A7D" w:rsidP="006D1A7D">
      <w:pPr>
        <w:spacing w:after="0"/>
        <w:jc w:val="both"/>
        <w:rPr>
          <w:rFonts w:ascii="Times New Roman" w:hAnsi="Times New Roman" w:cs="Times New Roman"/>
          <w:sz w:val="28"/>
          <w:szCs w:val="28"/>
          <w:lang w:val="kk-KZ"/>
        </w:rPr>
      </w:pPr>
      <w:bookmarkStart w:id="21" w:name="z172"/>
      <w:bookmarkEnd w:id="20"/>
      <w:r w:rsidRPr="006D1A7D">
        <w:rPr>
          <w:rFonts w:ascii="Times New Roman" w:hAnsi="Times New Roman" w:cs="Times New Roman"/>
          <w:color w:val="000000"/>
          <w:sz w:val="28"/>
          <w:szCs w:val="28"/>
          <w:lang w:val="kk-KZ"/>
        </w:rPr>
        <w:t>      22) кеспеағаш аймағын бөлу - шекараны нақтылы және кеспеағаштарды таксациялай отырып айқындау, кесуге жатқызылған ағаштарға белгi соғу, кеспеағаш аймағында есепке алынған сүректердi заттай және ақшалай бағалау жөнiндегi iс-шаралар;</w:t>
      </w:r>
    </w:p>
    <w:p w:rsidR="006D1A7D" w:rsidRPr="006D1A7D" w:rsidRDefault="006D1A7D" w:rsidP="006D1A7D">
      <w:pPr>
        <w:spacing w:after="0"/>
        <w:jc w:val="both"/>
        <w:rPr>
          <w:rFonts w:ascii="Times New Roman" w:hAnsi="Times New Roman" w:cs="Times New Roman"/>
          <w:sz w:val="28"/>
          <w:szCs w:val="28"/>
          <w:lang w:val="kk-KZ"/>
        </w:rPr>
      </w:pPr>
      <w:bookmarkStart w:id="22" w:name="z173"/>
      <w:bookmarkEnd w:id="21"/>
      <w:r w:rsidRPr="006D1A7D">
        <w:rPr>
          <w:rFonts w:ascii="Times New Roman" w:hAnsi="Times New Roman" w:cs="Times New Roman"/>
          <w:color w:val="000000"/>
          <w:sz w:val="28"/>
          <w:szCs w:val="28"/>
          <w:lang w:val="kk-KZ"/>
        </w:rPr>
        <w:t>      23) кеспеағаш аймағынан тыс қоқыс - кеспеағаш аймағынан тыс жерде жатқан және өнеркәсiптiк мақсаттарда дайындалмайтын ағаштың (дiңдердiң және бұтақтардың) табиғи құлап, үзiлiп түсуi;</w:t>
      </w:r>
    </w:p>
    <w:p w:rsidR="006D1A7D" w:rsidRPr="006D1A7D" w:rsidRDefault="006D1A7D" w:rsidP="006D1A7D">
      <w:pPr>
        <w:spacing w:after="0"/>
        <w:jc w:val="both"/>
        <w:rPr>
          <w:rFonts w:ascii="Times New Roman" w:hAnsi="Times New Roman" w:cs="Times New Roman"/>
          <w:sz w:val="28"/>
          <w:szCs w:val="28"/>
          <w:lang w:val="kk-KZ"/>
        </w:rPr>
      </w:pPr>
      <w:bookmarkStart w:id="23" w:name="z174"/>
      <w:bookmarkEnd w:id="22"/>
      <w:r w:rsidRPr="006D1A7D">
        <w:rPr>
          <w:rFonts w:ascii="Times New Roman" w:hAnsi="Times New Roman" w:cs="Times New Roman"/>
          <w:color w:val="000000"/>
          <w:sz w:val="28"/>
          <w:szCs w:val="28"/>
          <w:lang w:val="kk-KZ"/>
        </w:rPr>
        <w:lastRenderedPageBreak/>
        <w:t>      24) кесу жасы - сүрекдiңдердiң толыса бастаған санатынан толысқан санатына өтуден басталатын және басты пайдалану мақсатында кесуге болатын жасы;</w:t>
      </w:r>
    </w:p>
    <w:p w:rsidR="006D1A7D" w:rsidRPr="006D1A7D" w:rsidRDefault="006D1A7D" w:rsidP="006D1A7D">
      <w:pPr>
        <w:spacing w:after="0"/>
        <w:jc w:val="both"/>
        <w:rPr>
          <w:rFonts w:ascii="Times New Roman" w:hAnsi="Times New Roman" w:cs="Times New Roman"/>
          <w:sz w:val="28"/>
          <w:szCs w:val="28"/>
          <w:lang w:val="kk-KZ"/>
        </w:rPr>
      </w:pPr>
      <w:bookmarkStart w:id="24" w:name="z175"/>
      <w:bookmarkEnd w:id="23"/>
      <w:r w:rsidRPr="006D1A7D">
        <w:rPr>
          <w:rFonts w:ascii="Times New Roman" w:hAnsi="Times New Roman" w:cs="Times New Roman"/>
          <w:color w:val="000000"/>
          <w:sz w:val="28"/>
          <w:szCs w:val="28"/>
          <w:lang w:val="kk-KZ"/>
        </w:rPr>
        <w:t>      25) кесiлмеген ағаш – кесуге арналған, бiрақ ағаш кесу билетiнде көзделген мерзiмде кесiлмеген орман ағаштары немесе учаскелерi;</w:t>
      </w:r>
    </w:p>
    <w:p w:rsidR="006D1A7D" w:rsidRPr="006D1A7D" w:rsidRDefault="006D1A7D" w:rsidP="006D1A7D">
      <w:pPr>
        <w:spacing w:after="0"/>
        <w:jc w:val="both"/>
        <w:rPr>
          <w:rFonts w:ascii="Times New Roman" w:hAnsi="Times New Roman" w:cs="Times New Roman"/>
          <w:sz w:val="28"/>
          <w:szCs w:val="28"/>
          <w:lang w:val="kk-KZ"/>
        </w:rPr>
      </w:pPr>
      <w:bookmarkStart w:id="25" w:name="z176"/>
      <w:bookmarkEnd w:id="24"/>
      <w:r w:rsidRPr="006D1A7D">
        <w:rPr>
          <w:rFonts w:ascii="Times New Roman" w:hAnsi="Times New Roman" w:cs="Times New Roman"/>
          <w:color w:val="000000"/>
          <w:sz w:val="28"/>
          <w:szCs w:val="28"/>
          <w:lang w:val="kk-KZ"/>
        </w:rPr>
        <w:t>      26) қала ормандары – қалалық елдi мекеннің шекарасында өсетін және мемлекеттік орман қоры құрамына енетін, негізінен санитариялық-гигиеналық және рекреациялық функцияларды орындайтын табиғи және (немесе) қолдан өсірілген екпелер;</w:t>
      </w:r>
    </w:p>
    <w:p w:rsidR="006D1A7D" w:rsidRPr="006D1A7D" w:rsidRDefault="006D1A7D" w:rsidP="006D1A7D">
      <w:pPr>
        <w:spacing w:after="0"/>
        <w:jc w:val="both"/>
        <w:rPr>
          <w:rFonts w:ascii="Times New Roman" w:hAnsi="Times New Roman" w:cs="Times New Roman"/>
          <w:sz w:val="28"/>
          <w:szCs w:val="28"/>
          <w:lang w:val="kk-KZ"/>
        </w:rPr>
      </w:pPr>
      <w:bookmarkStart w:id="26" w:name="z177"/>
      <w:bookmarkEnd w:id="25"/>
      <w:r w:rsidRPr="006D1A7D">
        <w:rPr>
          <w:rFonts w:ascii="Times New Roman" w:hAnsi="Times New Roman" w:cs="Times New Roman"/>
          <w:color w:val="000000"/>
          <w:sz w:val="28"/>
          <w:szCs w:val="28"/>
          <w:lang w:val="kk-KZ"/>
        </w:rPr>
        <w:t>      27) қалыпты екпе – орман өсiрудiң белгiлi бiр жағдайында өнiмдiлiгi жоғары және орташа, сапасы жақсы және орташа екпе;</w:t>
      </w:r>
    </w:p>
    <w:p w:rsidR="006D1A7D" w:rsidRPr="006D1A7D" w:rsidRDefault="006D1A7D" w:rsidP="006D1A7D">
      <w:pPr>
        <w:spacing w:after="0"/>
        <w:jc w:val="both"/>
        <w:rPr>
          <w:rFonts w:ascii="Times New Roman" w:hAnsi="Times New Roman" w:cs="Times New Roman"/>
          <w:sz w:val="28"/>
          <w:szCs w:val="28"/>
          <w:lang w:val="kk-KZ"/>
        </w:rPr>
      </w:pPr>
      <w:bookmarkStart w:id="27" w:name="z178"/>
      <w:bookmarkEnd w:id="26"/>
      <w:r w:rsidRPr="006D1A7D">
        <w:rPr>
          <w:rFonts w:ascii="Times New Roman" w:hAnsi="Times New Roman" w:cs="Times New Roman"/>
          <w:color w:val="000000"/>
          <w:sz w:val="28"/>
          <w:szCs w:val="28"/>
          <w:lang w:val="kk-KZ"/>
        </w:rPr>
        <w:t>      28) қосалқы сүрек ресурстары (материалдары) (бұдан әрi - қосалқы сүрек ресурстары) – ағаштар мен бұталардың қабықтары, бұтақтары, томарлары, тамырлары, жапырақтары, бүршiктерi;</w:t>
      </w:r>
    </w:p>
    <w:p w:rsidR="006D1A7D" w:rsidRPr="006D1A7D" w:rsidRDefault="006D1A7D" w:rsidP="006D1A7D">
      <w:pPr>
        <w:spacing w:after="0"/>
        <w:jc w:val="both"/>
        <w:rPr>
          <w:rFonts w:ascii="Times New Roman" w:hAnsi="Times New Roman" w:cs="Times New Roman"/>
          <w:sz w:val="28"/>
          <w:szCs w:val="28"/>
          <w:lang w:val="kk-KZ"/>
        </w:rPr>
      </w:pPr>
      <w:bookmarkStart w:id="28" w:name="z179"/>
      <w:bookmarkEnd w:id="27"/>
      <w:r w:rsidRPr="006D1A7D">
        <w:rPr>
          <w:rFonts w:ascii="Times New Roman" w:hAnsi="Times New Roman" w:cs="Times New Roman"/>
          <w:color w:val="000000"/>
          <w:sz w:val="28"/>
          <w:szCs w:val="28"/>
          <w:lang w:val="kk-KZ"/>
        </w:rPr>
        <w:t>      29) мемлекеттiк орман қоры алқабы – орман орналастыру кезiнде орман қорын мемлекеттiк есепке алу, арнайы картаға түсiру және орман шаруашылығы iс-шараларын жоспарлау мақсатында мемлекеттiк орман қоры құрамында бөлiнетiн жер учаскелерi;</w:t>
      </w:r>
    </w:p>
    <w:p w:rsidR="006D1A7D" w:rsidRPr="006D1A7D" w:rsidRDefault="006D1A7D" w:rsidP="006D1A7D">
      <w:pPr>
        <w:spacing w:after="0"/>
        <w:jc w:val="both"/>
        <w:rPr>
          <w:rFonts w:ascii="Times New Roman" w:hAnsi="Times New Roman" w:cs="Times New Roman"/>
          <w:sz w:val="28"/>
          <w:szCs w:val="28"/>
          <w:lang w:val="kk-KZ"/>
        </w:rPr>
      </w:pPr>
      <w:bookmarkStart w:id="29" w:name="z180"/>
      <w:bookmarkEnd w:id="28"/>
      <w:r w:rsidRPr="006D1A7D">
        <w:rPr>
          <w:rFonts w:ascii="Times New Roman" w:hAnsi="Times New Roman" w:cs="Times New Roman"/>
          <w:color w:val="000000"/>
          <w:sz w:val="28"/>
          <w:szCs w:val="28"/>
          <w:lang w:val="kk-KZ"/>
        </w:rPr>
        <w:t xml:space="preserve">       30) мемлекеттiк орман қорының санаты – Қазақстан Республикасының заңнамасында белгiленген тәртiппен бөлiнген мемлекеттiк орман қорының ерекше қорғалатын, су сақтау, санитариялық-гигиеналық, рекреациялық, ғылыми немесе өзге де арнайы мақсаттағы, аумағында орман шаруашылығын жүргiзу мен орман пайдаланудың ерекше режимi белгiленген бiр бөлiгi;</w:t>
      </w:r>
    </w:p>
    <w:p w:rsidR="006D1A7D" w:rsidRPr="006D1A7D" w:rsidRDefault="006D1A7D" w:rsidP="006D1A7D">
      <w:pPr>
        <w:spacing w:after="0"/>
        <w:jc w:val="both"/>
        <w:rPr>
          <w:rFonts w:ascii="Times New Roman" w:hAnsi="Times New Roman" w:cs="Times New Roman"/>
          <w:sz w:val="28"/>
          <w:szCs w:val="28"/>
          <w:lang w:val="kk-KZ"/>
        </w:rPr>
      </w:pPr>
      <w:bookmarkStart w:id="30" w:name="z181"/>
      <w:bookmarkEnd w:id="29"/>
      <w:r w:rsidRPr="006D1A7D">
        <w:rPr>
          <w:rFonts w:ascii="Times New Roman" w:hAnsi="Times New Roman" w:cs="Times New Roman"/>
          <w:color w:val="000000"/>
          <w:sz w:val="28"/>
          <w:szCs w:val="28"/>
          <w:lang w:val="kk-KZ"/>
        </w:rPr>
        <w:t>      31) мемлекеттiк орман орналастыру ұйымы - Қазақстан Республикасы Үкіметінің шешімі бойынша құрылған республикалық мемлекеттік қазыналық кәсіпорын;</w:t>
      </w:r>
    </w:p>
    <w:p w:rsidR="006D1A7D" w:rsidRPr="006D1A7D" w:rsidRDefault="006D1A7D" w:rsidP="006D1A7D">
      <w:pPr>
        <w:spacing w:after="0"/>
        <w:jc w:val="both"/>
        <w:rPr>
          <w:rFonts w:ascii="Times New Roman" w:hAnsi="Times New Roman" w:cs="Times New Roman"/>
          <w:sz w:val="28"/>
          <w:szCs w:val="28"/>
          <w:lang w:val="kk-KZ"/>
        </w:rPr>
      </w:pPr>
      <w:bookmarkStart w:id="31" w:name="z182"/>
      <w:bookmarkEnd w:id="30"/>
      <w:r w:rsidRPr="006D1A7D">
        <w:rPr>
          <w:rFonts w:ascii="Times New Roman" w:hAnsi="Times New Roman" w:cs="Times New Roman"/>
          <w:color w:val="000000"/>
          <w:sz w:val="28"/>
          <w:szCs w:val="28"/>
          <w:lang w:val="kk-KZ"/>
        </w:rPr>
        <w:t>      32) орман – ағаш пен бұта өсiмдiктерiнiң және тірі табиғаттың басқа да компоненттерiнiң жиынтығы негiзiнде белгiлi бiр аумақта қалыптасатын, қоршаған ортамен өзара байланыстағы және маңызды экологиялық, экономикалық және әлеуметтiк мәнi бар табиғи кешен;</w:t>
      </w:r>
    </w:p>
    <w:p w:rsidR="006D1A7D" w:rsidRPr="006D1A7D" w:rsidRDefault="006D1A7D" w:rsidP="006D1A7D">
      <w:pPr>
        <w:spacing w:after="0"/>
        <w:jc w:val="both"/>
        <w:rPr>
          <w:rFonts w:ascii="Times New Roman" w:hAnsi="Times New Roman" w:cs="Times New Roman"/>
          <w:sz w:val="28"/>
          <w:szCs w:val="28"/>
          <w:lang w:val="kk-KZ"/>
        </w:rPr>
      </w:pPr>
      <w:bookmarkStart w:id="32" w:name="z183"/>
      <w:bookmarkEnd w:id="31"/>
      <w:r w:rsidRPr="006D1A7D">
        <w:rPr>
          <w:rFonts w:ascii="Times New Roman" w:hAnsi="Times New Roman" w:cs="Times New Roman"/>
          <w:color w:val="000000"/>
          <w:sz w:val="28"/>
          <w:szCs w:val="28"/>
          <w:lang w:val="kk-KZ"/>
        </w:rPr>
        <w:t>      33) орман аурулары – қоршаған ортаның қолайсыз факторларынан немесе ауру өсiмдiктерден сау өсiмдiктерге берiлетiн организмдерден туындайтын және өсiмдiктер құрылысының өзгеруiне немесе олардың құрып кетуiне әкеп соқтыратын патологиялық процестер;</w:t>
      </w:r>
    </w:p>
    <w:p w:rsidR="006D1A7D" w:rsidRPr="006D1A7D" w:rsidRDefault="006D1A7D" w:rsidP="006D1A7D">
      <w:pPr>
        <w:spacing w:after="0"/>
        <w:jc w:val="both"/>
        <w:rPr>
          <w:rFonts w:ascii="Times New Roman" w:hAnsi="Times New Roman" w:cs="Times New Roman"/>
          <w:sz w:val="28"/>
          <w:szCs w:val="28"/>
          <w:lang w:val="kk-KZ"/>
        </w:rPr>
      </w:pPr>
      <w:bookmarkStart w:id="33" w:name="z184"/>
      <w:bookmarkEnd w:id="32"/>
      <w:r w:rsidRPr="006D1A7D">
        <w:rPr>
          <w:rFonts w:ascii="Times New Roman" w:hAnsi="Times New Roman" w:cs="Times New Roman"/>
          <w:color w:val="000000"/>
          <w:sz w:val="28"/>
          <w:szCs w:val="28"/>
          <w:lang w:val="kk-KZ"/>
        </w:rPr>
        <w:t>      34) орман дақылдары – орманның ағаш және бұта тұқымдыларынан қолдан өсірілген екпелер;</w:t>
      </w:r>
    </w:p>
    <w:p w:rsidR="006D1A7D" w:rsidRPr="006D1A7D" w:rsidRDefault="006D1A7D" w:rsidP="006D1A7D">
      <w:pPr>
        <w:spacing w:after="0"/>
        <w:jc w:val="both"/>
        <w:rPr>
          <w:rFonts w:ascii="Times New Roman" w:hAnsi="Times New Roman" w:cs="Times New Roman"/>
          <w:sz w:val="28"/>
          <w:szCs w:val="28"/>
          <w:lang w:val="kk-KZ"/>
        </w:rPr>
      </w:pPr>
      <w:bookmarkStart w:id="34" w:name="z185"/>
      <w:bookmarkEnd w:id="33"/>
      <w:r w:rsidRPr="006D1A7D">
        <w:rPr>
          <w:rFonts w:ascii="Times New Roman" w:hAnsi="Times New Roman" w:cs="Times New Roman"/>
          <w:color w:val="000000"/>
          <w:sz w:val="28"/>
          <w:szCs w:val="28"/>
          <w:lang w:val="kk-KZ"/>
        </w:rPr>
        <w:t>      35) орман дақылдарының қоры – орман көмкермеген жерлер (ағашы кесілген орындар, өртеңдер, алаңқайлар, селдір ормандар) және ормандануы орманды қолдан өсіру арқылы ғана мүмкін болатын ормансыз жерлер;</w:t>
      </w:r>
    </w:p>
    <w:p w:rsidR="006D1A7D" w:rsidRPr="006D1A7D" w:rsidRDefault="006D1A7D" w:rsidP="006D1A7D">
      <w:pPr>
        <w:spacing w:after="0"/>
        <w:jc w:val="both"/>
        <w:rPr>
          <w:rFonts w:ascii="Times New Roman" w:hAnsi="Times New Roman" w:cs="Times New Roman"/>
          <w:sz w:val="28"/>
          <w:szCs w:val="28"/>
          <w:lang w:val="kk-KZ"/>
        </w:rPr>
      </w:pPr>
      <w:bookmarkStart w:id="35" w:name="z186"/>
      <w:bookmarkEnd w:id="34"/>
      <w:r w:rsidRPr="006D1A7D">
        <w:rPr>
          <w:rFonts w:ascii="Times New Roman" w:hAnsi="Times New Roman" w:cs="Times New Roman"/>
          <w:color w:val="000000"/>
          <w:sz w:val="28"/>
          <w:szCs w:val="28"/>
          <w:lang w:val="kk-KZ"/>
        </w:rPr>
        <w:lastRenderedPageBreak/>
        <w:t>      36) орман зиянкестерi – орман екпелерiн зақымдайтын организмдер;</w:t>
      </w:r>
    </w:p>
    <w:p w:rsidR="006D1A7D" w:rsidRPr="006D1A7D" w:rsidRDefault="006D1A7D" w:rsidP="006D1A7D">
      <w:pPr>
        <w:spacing w:after="0"/>
        <w:jc w:val="both"/>
        <w:rPr>
          <w:rFonts w:ascii="Times New Roman" w:hAnsi="Times New Roman" w:cs="Times New Roman"/>
          <w:sz w:val="28"/>
          <w:szCs w:val="28"/>
          <w:lang w:val="kk-KZ"/>
        </w:rPr>
      </w:pPr>
      <w:bookmarkStart w:id="36" w:name="z187"/>
      <w:bookmarkEnd w:id="35"/>
      <w:r w:rsidRPr="006D1A7D">
        <w:rPr>
          <w:rFonts w:ascii="Times New Roman" w:hAnsi="Times New Roman" w:cs="Times New Roman"/>
          <w:color w:val="000000"/>
          <w:sz w:val="28"/>
          <w:szCs w:val="28"/>
          <w:lang w:val="kk-KZ"/>
        </w:rPr>
        <w:t>      37) орман иелену – орман шаруашылығын жүргiзу және орман пайдалану, ерекше қорғалатын табиғи аумақтардың жұмыс iстеуi үшiн мемлекеттiк орман иеленушiлерге Қазақстан Республикасының Үкiметi беретiн мемлекеттiк орман қоры учаскелерiн иелену және пайдалану құқығы, сондай-ақ жекеше орман иеленушiлерге осы Кодексте белгiленген тәртiппен берiлетiн жекеше орман қорын иелену, пайдалану және оған билiк ету құқығы;</w:t>
      </w:r>
    </w:p>
    <w:p w:rsidR="006D1A7D" w:rsidRPr="006D1A7D" w:rsidRDefault="006D1A7D" w:rsidP="006D1A7D">
      <w:pPr>
        <w:spacing w:after="0"/>
        <w:jc w:val="both"/>
        <w:rPr>
          <w:rFonts w:ascii="Times New Roman" w:hAnsi="Times New Roman" w:cs="Times New Roman"/>
          <w:sz w:val="28"/>
          <w:szCs w:val="28"/>
          <w:lang w:val="kk-KZ"/>
        </w:rPr>
      </w:pPr>
      <w:bookmarkStart w:id="37" w:name="z188"/>
      <w:bookmarkEnd w:id="36"/>
      <w:r w:rsidRPr="006D1A7D">
        <w:rPr>
          <w:rFonts w:ascii="Times New Roman" w:hAnsi="Times New Roman" w:cs="Times New Roman"/>
          <w:color w:val="000000"/>
          <w:sz w:val="28"/>
          <w:szCs w:val="28"/>
          <w:lang w:val="kk-KZ"/>
        </w:rPr>
        <w:t>      38) орман иеленушiлер – мемлекеттiк орман қоры учаскелерi тұрақты жер пайдалану құқығымен берiлген мемлекеттiк ұйымдар, сондай-ақ осы Кодекске сәйкес жекеше орман қоры учаскесi меншiгiнде болатын жеке және мемлекеттiк емес заңды тұлғалар;</w:t>
      </w:r>
    </w:p>
    <w:p w:rsidR="006D1A7D" w:rsidRPr="006D1A7D" w:rsidRDefault="006D1A7D" w:rsidP="006D1A7D">
      <w:pPr>
        <w:spacing w:after="0"/>
        <w:jc w:val="both"/>
        <w:rPr>
          <w:rFonts w:ascii="Times New Roman" w:hAnsi="Times New Roman" w:cs="Times New Roman"/>
          <w:sz w:val="28"/>
          <w:szCs w:val="28"/>
          <w:lang w:val="kk-KZ"/>
        </w:rPr>
      </w:pPr>
      <w:bookmarkStart w:id="38" w:name="z189"/>
      <w:bookmarkEnd w:id="37"/>
      <w:r w:rsidRPr="006D1A7D">
        <w:rPr>
          <w:rFonts w:ascii="Times New Roman" w:hAnsi="Times New Roman" w:cs="Times New Roman"/>
          <w:color w:val="000000"/>
          <w:sz w:val="28"/>
          <w:szCs w:val="28"/>
          <w:lang w:val="kk-KZ"/>
        </w:rPr>
        <w:t>      39) орман қарау аймағы – орманшылық аумағын күзету үшiн бiр орманшыға бекiтiлiп берiлетiн, осы Кодексте және Қазақстан Республикасының өзге де нормативтiк құқықтық актiлерiнде белгiленген тәртiппен айқындалатын орманшылық аумағының бiр бөлiгi;</w:t>
      </w:r>
    </w:p>
    <w:p w:rsidR="006D1A7D" w:rsidRPr="006D1A7D" w:rsidRDefault="006D1A7D" w:rsidP="006D1A7D">
      <w:pPr>
        <w:spacing w:after="0"/>
        <w:jc w:val="both"/>
        <w:rPr>
          <w:rFonts w:ascii="Times New Roman" w:hAnsi="Times New Roman" w:cs="Times New Roman"/>
          <w:sz w:val="28"/>
          <w:szCs w:val="28"/>
          <w:lang w:val="kk-KZ"/>
        </w:rPr>
      </w:pPr>
      <w:bookmarkStart w:id="39" w:name="z190"/>
      <w:bookmarkEnd w:id="38"/>
      <w:r w:rsidRPr="006D1A7D">
        <w:rPr>
          <w:rFonts w:ascii="Times New Roman" w:hAnsi="Times New Roman" w:cs="Times New Roman"/>
          <w:color w:val="000000"/>
          <w:sz w:val="28"/>
          <w:szCs w:val="28"/>
          <w:lang w:val="kk-KZ"/>
        </w:rPr>
        <w:t>      40) орман қорын күзету, қорғау, пайдалану, ормандарды молықтыру және орман өсіру саласындағы мемлекеттік бақылау – орман шаруашылығы саласындағы уәкілетті органның Қазақстан Республикасының заңнамасы белгілеген талаптарға тексерілетін субъектілер қызметінің сәйкес келуі нысанасына оларды тексеру және бақылау жөніндегі қызметі, оны жүзеге асыру барысында және оның нәтижелері бойынша жедел араласпай-ақ құқық шектеу сипатындағы шаралар қолданылуы мүмкін;</w:t>
      </w:r>
    </w:p>
    <w:p w:rsidR="006D1A7D" w:rsidRPr="006D1A7D" w:rsidRDefault="006D1A7D" w:rsidP="006D1A7D">
      <w:pPr>
        <w:spacing w:after="0"/>
        <w:jc w:val="both"/>
        <w:rPr>
          <w:rFonts w:ascii="Times New Roman" w:hAnsi="Times New Roman" w:cs="Times New Roman"/>
          <w:sz w:val="28"/>
          <w:szCs w:val="28"/>
          <w:lang w:val="kk-KZ"/>
        </w:rPr>
      </w:pPr>
      <w:bookmarkStart w:id="40" w:name="z455"/>
      <w:bookmarkEnd w:id="39"/>
      <w:r w:rsidRPr="006D1A7D">
        <w:rPr>
          <w:rFonts w:ascii="Times New Roman" w:hAnsi="Times New Roman" w:cs="Times New Roman"/>
          <w:color w:val="000000"/>
          <w:sz w:val="28"/>
          <w:szCs w:val="28"/>
          <w:lang w:val="kk-KZ"/>
        </w:rPr>
        <w:t>      40-1) орман қорын күзету, қорғау, пайдалану, ормандарды молықтыру және орман өсіру саласындағы мемлекеттік қадағалау – орман шаруашылығы саласындағы уәкілетті органның тексерілетін субъектілердің Қазақстан Республикасы заңнамасының талаптарын сақтауын тексеру және байқау жөніндегі қызметі, оны жүзеге асыру барысында және оның нәтижелері бойынша құқық шектеу сипатындағы шаралар, оның ішінде жедел ден қою шаралары қолданылуы мүмкін;</w:t>
      </w:r>
    </w:p>
    <w:bookmarkEnd w:id="40"/>
    <w:p w:rsidR="006D1A7D" w:rsidRPr="006D1A7D" w:rsidRDefault="006D1A7D" w:rsidP="006D1A7D">
      <w:pPr>
        <w:spacing w:after="0"/>
        <w:rPr>
          <w:rFonts w:ascii="Times New Roman" w:hAnsi="Times New Roman" w:cs="Times New Roman"/>
          <w:sz w:val="28"/>
          <w:szCs w:val="28"/>
          <w:lang w:val="kk-KZ"/>
        </w:rPr>
      </w:pPr>
      <w:r w:rsidRPr="006D1A7D">
        <w:rPr>
          <w:rFonts w:ascii="Times New Roman" w:hAnsi="Times New Roman" w:cs="Times New Roman"/>
          <w:color w:val="FF0000"/>
          <w:sz w:val="28"/>
          <w:szCs w:val="28"/>
          <w:lang w:val="kk-KZ"/>
        </w:rPr>
        <w:t xml:space="preserve">      41) алып тасталды - ҚР 24.05.2018 </w:t>
      </w:r>
      <w:r w:rsidRPr="006D1A7D">
        <w:rPr>
          <w:rFonts w:ascii="Times New Roman" w:hAnsi="Times New Roman" w:cs="Times New Roman"/>
          <w:color w:val="000000"/>
          <w:sz w:val="28"/>
          <w:szCs w:val="28"/>
          <w:lang w:val="kk-KZ"/>
        </w:rPr>
        <w:t>№ 156-VI</w:t>
      </w:r>
      <w:r w:rsidRPr="006D1A7D">
        <w:rPr>
          <w:rFonts w:ascii="Times New Roman" w:hAnsi="Times New Roman" w:cs="Times New Roman"/>
          <w:color w:val="FF0000"/>
          <w:sz w:val="28"/>
          <w:szCs w:val="28"/>
          <w:lang w:val="kk-KZ"/>
        </w:rPr>
        <w:t xml:space="preserve"> Заңымен (алғашқы ресми жарияланған күнінен кейін күнтізбелік он күн өткен соң қолданысқа енгізіледі);</w:t>
      </w:r>
      <w:r w:rsidRPr="006D1A7D">
        <w:rPr>
          <w:rFonts w:ascii="Times New Roman" w:hAnsi="Times New Roman" w:cs="Times New Roman"/>
          <w:sz w:val="28"/>
          <w:szCs w:val="28"/>
          <w:lang w:val="kk-KZ"/>
        </w:rPr>
        <w:br/>
      </w:r>
    </w:p>
    <w:p w:rsidR="006D1A7D" w:rsidRPr="006D1A7D" w:rsidRDefault="006D1A7D" w:rsidP="006D1A7D">
      <w:pPr>
        <w:spacing w:after="0"/>
        <w:jc w:val="both"/>
        <w:rPr>
          <w:rFonts w:ascii="Times New Roman" w:hAnsi="Times New Roman" w:cs="Times New Roman"/>
          <w:sz w:val="28"/>
          <w:szCs w:val="28"/>
          <w:lang w:val="kk-KZ"/>
        </w:rPr>
      </w:pPr>
      <w:bookmarkStart w:id="41" w:name="z192"/>
      <w:r w:rsidRPr="006D1A7D">
        <w:rPr>
          <w:rFonts w:ascii="Times New Roman" w:hAnsi="Times New Roman" w:cs="Times New Roman"/>
          <w:color w:val="000000"/>
          <w:sz w:val="28"/>
          <w:szCs w:val="28"/>
          <w:lang w:val="kk-KZ"/>
        </w:rPr>
        <w:t>      42) орман қорын пайдалану – жеке және заңды тұлғалардың Қазақстан Республикасының заңнамалық актілерінде белгiленген орман пайдалану, сондай-ақ орман қоры аумағындағы жердi, суды және кең таралған пайдалы қазбаларды шаруашылық және өзге де мақсаттарда пайдалану құқығы;</w:t>
      </w:r>
    </w:p>
    <w:p w:rsidR="006D1A7D" w:rsidRPr="006D1A7D" w:rsidRDefault="006D1A7D" w:rsidP="006D1A7D">
      <w:pPr>
        <w:spacing w:after="0"/>
        <w:jc w:val="both"/>
        <w:rPr>
          <w:rFonts w:ascii="Times New Roman" w:hAnsi="Times New Roman" w:cs="Times New Roman"/>
          <w:sz w:val="28"/>
          <w:szCs w:val="28"/>
          <w:lang w:val="kk-KZ"/>
        </w:rPr>
      </w:pPr>
      <w:bookmarkStart w:id="42" w:name="z193"/>
      <w:bookmarkEnd w:id="41"/>
      <w:r w:rsidRPr="006D1A7D">
        <w:rPr>
          <w:rFonts w:ascii="Times New Roman" w:hAnsi="Times New Roman" w:cs="Times New Roman"/>
          <w:color w:val="000000"/>
          <w:sz w:val="28"/>
          <w:szCs w:val="28"/>
          <w:lang w:val="kk-KZ"/>
        </w:rPr>
        <w:lastRenderedPageBreak/>
        <w:t>      43) орман қорын түгендеу – орман қорының жекелеген учаскелерiнiң сандық және сапалық көрсеткiштерiн сипаттау, картаға түсiру және анықтау жөнiндегi жұмыстар кешенi;</w:t>
      </w:r>
    </w:p>
    <w:p w:rsidR="006D1A7D" w:rsidRPr="006D1A7D" w:rsidRDefault="006D1A7D" w:rsidP="006D1A7D">
      <w:pPr>
        <w:spacing w:after="0"/>
        <w:jc w:val="both"/>
        <w:rPr>
          <w:rFonts w:ascii="Times New Roman" w:hAnsi="Times New Roman" w:cs="Times New Roman"/>
          <w:sz w:val="28"/>
          <w:szCs w:val="28"/>
          <w:lang w:val="kk-KZ"/>
        </w:rPr>
      </w:pPr>
      <w:bookmarkStart w:id="43" w:name="z194"/>
      <w:bookmarkEnd w:id="42"/>
      <w:r w:rsidRPr="006D1A7D">
        <w:rPr>
          <w:rFonts w:ascii="Times New Roman" w:hAnsi="Times New Roman" w:cs="Times New Roman"/>
          <w:color w:val="000000"/>
          <w:sz w:val="28"/>
          <w:szCs w:val="28"/>
          <w:lang w:val="kk-KZ"/>
        </w:rPr>
        <w:t>      44) орман орамы – орман шаруашылығын жүргізуді ұйымдастыру үшін қызмет ететін жергілікті жерде орман жолдарымен, табиғи шептермен (өзен жағалаулары, тау жоталары, жолдар және басқалар) шектелген орман қоры аумағының бір бөлігі;</w:t>
      </w:r>
    </w:p>
    <w:p w:rsidR="006D1A7D" w:rsidRPr="006D1A7D" w:rsidRDefault="006D1A7D" w:rsidP="006D1A7D">
      <w:pPr>
        <w:spacing w:after="0"/>
        <w:jc w:val="both"/>
        <w:rPr>
          <w:rFonts w:ascii="Times New Roman" w:hAnsi="Times New Roman" w:cs="Times New Roman"/>
          <w:sz w:val="28"/>
          <w:szCs w:val="28"/>
          <w:lang w:val="kk-KZ"/>
        </w:rPr>
      </w:pPr>
      <w:bookmarkStart w:id="44" w:name="z195"/>
      <w:bookmarkEnd w:id="43"/>
      <w:r w:rsidRPr="006D1A7D">
        <w:rPr>
          <w:rFonts w:ascii="Times New Roman" w:hAnsi="Times New Roman" w:cs="Times New Roman"/>
          <w:color w:val="000000"/>
          <w:sz w:val="28"/>
          <w:szCs w:val="28"/>
          <w:lang w:val="kk-KZ"/>
        </w:rPr>
        <w:t>      45) орман өрт сөндіру станциясы – орман өрттерінің алдын алу және оларды уақтылы жою жөніндегі шаралардың жүргізілуін қамтамасыз ететін өртке қарсы қызмет пен техниканы орналастыруға арналған мемлекеттік орман иеленушінің объектісі;</w:t>
      </w:r>
    </w:p>
    <w:p w:rsidR="006D1A7D" w:rsidRPr="006D1A7D" w:rsidRDefault="006D1A7D" w:rsidP="006D1A7D">
      <w:pPr>
        <w:spacing w:after="0"/>
        <w:jc w:val="both"/>
        <w:rPr>
          <w:rFonts w:ascii="Times New Roman" w:hAnsi="Times New Roman" w:cs="Times New Roman"/>
          <w:sz w:val="28"/>
          <w:szCs w:val="28"/>
          <w:lang w:val="kk-KZ"/>
        </w:rPr>
      </w:pPr>
      <w:bookmarkStart w:id="45" w:name="z196"/>
      <w:bookmarkEnd w:id="44"/>
      <w:r w:rsidRPr="006D1A7D">
        <w:rPr>
          <w:rFonts w:ascii="Times New Roman" w:hAnsi="Times New Roman" w:cs="Times New Roman"/>
          <w:color w:val="000000"/>
          <w:sz w:val="28"/>
          <w:szCs w:val="28"/>
          <w:lang w:val="kk-KZ"/>
        </w:rPr>
        <w:t>      46) орман өсiру – бұрын орман болмаған аумақтарда ағаш екпелерiн қолдан отырғызу және өсiру;</w:t>
      </w:r>
    </w:p>
    <w:p w:rsidR="006D1A7D" w:rsidRPr="006D1A7D" w:rsidRDefault="006D1A7D" w:rsidP="006D1A7D">
      <w:pPr>
        <w:spacing w:after="0"/>
        <w:jc w:val="both"/>
        <w:rPr>
          <w:rFonts w:ascii="Times New Roman" w:hAnsi="Times New Roman" w:cs="Times New Roman"/>
          <w:sz w:val="28"/>
          <w:szCs w:val="28"/>
          <w:lang w:val="kk-KZ"/>
        </w:rPr>
      </w:pPr>
      <w:bookmarkStart w:id="46" w:name="z197"/>
      <w:bookmarkEnd w:id="45"/>
      <w:r w:rsidRPr="006D1A7D">
        <w:rPr>
          <w:rFonts w:ascii="Times New Roman" w:hAnsi="Times New Roman" w:cs="Times New Roman"/>
          <w:color w:val="000000"/>
          <w:sz w:val="28"/>
          <w:szCs w:val="28"/>
          <w:lang w:val="kk-KZ"/>
        </w:rPr>
        <w:t>      47) орман пайдалану – орман ресурстары мен орманның пайдалы қасиеттерiн пайдалану жөнiндегi заңдық және экономикалық жағынан регламенттелген қызмет;</w:t>
      </w:r>
    </w:p>
    <w:p w:rsidR="006D1A7D" w:rsidRPr="006D1A7D" w:rsidRDefault="006D1A7D" w:rsidP="006D1A7D">
      <w:pPr>
        <w:spacing w:after="0"/>
        <w:jc w:val="both"/>
        <w:rPr>
          <w:rFonts w:ascii="Times New Roman" w:hAnsi="Times New Roman" w:cs="Times New Roman"/>
          <w:sz w:val="28"/>
          <w:szCs w:val="28"/>
          <w:lang w:val="kk-KZ"/>
        </w:rPr>
      </w:pPr>
      <w:bookmarkStart w:id="47" w:name="z198"/>
      <w:bookmarkEnd w:id="46"/>
      <w:r w:rsidRPr="006D1A7D">
        <w:rPr>
          <w:rFonts w:ascii="Times New Roman" w:hAnsi="Times New Roman" w:cs="Times New Roman"/>
          <w:color w:val="000000"/>
          <w:sz w:val="28"/>
          <w:szCs w:val="28"/>
          <w:lang w:val="kk-KZ"/>
        </w:rPr>
        <w:t>      48) орман пайдаланушы – осы Кодексте белгiленген тәртiппен уақытша орман пайдалану құқығы берiлген жеке немесе заңды тұлға;</w:t>
      </w:r>
    </w:p>
    <w:p w:rsidR="006D1A7D" w:rsidRPr="006D1A7D" w:rsidRDefault="006D1A7D" w:rsidP="006D1A7D">
      <w:pPr>
        <w:spacing w:after="0"/>
        <w:jc w:val="both"/>
        <w:rPr>
          <w:rFonts w:ascii="Times New Roman" w:hAnsi="Times New Roman" w:cs="Times New Roman"/>
          <w:sz w:val="28"/>
          <w:szCs w:val="28"/>
          <w:lang w:val="kk-KZ"/>
        </w:rPr>
      </w:pPr>
      <w:bookmarkStart w:id="48" w:name="z199"/>
      <w:bookmarkEnd w:id="47"/>
      <w:r w:rsidRPr="006D1A7D">
        <w:rPr>
          <w:rFonts w:ascii="Times New Roman" w:hAnsi="Times New Roman" w:cs="Times New Roman"/>
          <w:color w:val="000000"/>
          <w:sz w:val="28"/>
          <w:szCs w:val="28"/>
          <w:lang w:val="kk-KZ"/>
        </w:rPr>
        <w:t>      49) орман питомнигі – орман қоры аумағының ағаш және бұта тұқымдас екпе материалдарды өсiруге арналған учаскесi;</w:t>
      </w:r>
    </w:p>
    <w:p w:rsidR="006D1A7D" w:rsidRPr="006D1A7D" w:rsidRDefault="006D1A7D" w:rsidP="006D1A7D">
      <w:pPr>
        <w:spacing w:after="0"/>
        <w:jc w:val="both"/>
        <w:rPr>
          <w:rFonts w:ascii="Times New Roman" w:hAnsi="Times New Roman" w:cs="Times New Roman"/>
          <w:sz w:val="28"/>
          <w:szCs w:val="28"/>
          <w:lang w:val="kk-KZ"/>
        </w:rPr>
      </w:pPr>
      <w:bookmarkStart w:id="49" w:name="z200"/>
      <w:bookmarkEnd w:id="48"/>
      <w:r w:rsidRPr="006D1A7D">
        <w:rPr>
          <w:rFonts w:ascii="Times New Roman" w:hAnsi="Times New Roman" w:cs="Times New Roman"/>
          <w:color w:val="000000"/>
          <w:sz w:val="28"/>
          <w:szCs w:val="28"/>
          <w:lang w:val="kk-KZ"/>
        </w:rPr>
        <w:t>      50) орман соқпағы – орман орамдарының шекараларын белгiлеу немесе өзге мақсаттар үшiн ағаш және бұта өсiмдiктерiнен тазартылып жасалған белдеу;</w:t>
      </w:r>
    </w:p>
    <w:p w:rsidR="006D1A7D" w:rsidRPr="006D1A7D" w:rsidRDefault="006D1A7D" w:rsidP="006D1A7D">
      <w:pPr>
        <w:spacing w:after="0"/>
        <w:jc w:val="both"/>
        <w:rPr>
          <w:rFonts w:ascii="Times New Roman" w:hAnsi="Times New Roman" w:cs="Times New Roman"/>
          <w:sz w:val="28"/>
          <w:szCs w:val="28"/>
          <w:lang w:val="kk-KZ"/>
        </w:rPr>
      </w:pPr>
      <w:bookmarkStart w:id="50" w:name="z201"/>
      <w:bookmarkEnd w:id="49"/>
      <w:r w:rsidRPr="006D1A7D">
        <w:rPr>
          <w:rFonts w:ascii="Times New Roman" w:hAnsi="Times New Roman" w:cs="Times New Roman"/>
          <w:color w:val="000000"/>
          <w:sz w:val="28"/>
          <w:szCs w:val="28"/>
          <w:lang w:val="kk-KZ"/>
        </w:rPr>
        <w:t>      51) орман телімі – бастапқы орман шаруашылығы есептік бірлігі болып табылатын, орман орамы аумағының таксациялау сипаттамалары, топырақ-типологиялық жағдайлары және шаруашылық маңызы бойынша біртекті бөлігі;</w:t>
      </w:r>
    </w:p>
    <w:p w:rsidR="006D1A7D" w:rsidRPr="006D1A7D" w:rsidRDefault="006D1A7D" w:rsidP="006D1A7D">
      <w:pPr>
        <w:spacing w:after="0"/>
        <w:jc w:val="both"/>
        <w:rPr>
          <w:rFonts w:ascii="Times New Roman" w:hAnsi="Times New Roman" w:cs="Times New Roman"/>
          <w:sz w:val="28"/>
          <w:szCs w:val="28"/>
          <w:lang w:val="kk-KZ"/>
        </w:rPr>
      </w:pPr>
      <w:bookmarkStart w:id="51" w:name="z202"/>
      <w:bookmarkEnd w:id="50"/>
      <w:r w:rsidRPr="006D1A7D">
        <w:rPr>
          <w:rFonts w:ascii="Times New Roman" w:hAnsi="Times New Roman" w:cs="Times New Roman"/>
          <w:color w:val="000000"/>
          <w:sz w:val="28"/>
          <w:szCs w:val="28"/>
          <w:lang w:val="kk-KZ"/>
        </w:rPr>
        <w:t>      52) орман тұқымы плантациясы – берілген тұқым қуалаушылық қасиеттерi және себу сапасы жоғары сорттық, элиталық немесе будан тұқымдарын жүйелі түрде (ұзақ уақыт бойы) алуға арналған артықшылығы бар ағаштардың тұқымды, немесе вегетативтік ұрпағы болып табылатын өсімдіктердің арнаулы генетикалық схема бойынша отырғызылып, қолдан өсірілген екпесі;</w:t>
      </w:r>
    </w:p>
    <w:p w:rsidR="006D1A7D" w:rsidRPr="006D1A7D" w:rsidRDefault="006D1A7D" w:rsidP="006D1A7D">
      <w:pPr>
        <w:spacing w:after="0"/>
        <w:jc w:val="both"/>
        <w:rPr>
          <w:rFonts w:ascii="Times New Roman" w:hAnsi="Times New Roman" w:cs="Times New Roman"/>
          <w:sz w:val="28"/>
          <w:szCs w:val="28"/>
          <w:lang w:val="kk-KZ"/>
        </w:rPr>
      </w:pPr>
      <w:bookmarkStart w:id="52" w:name="z203"/>
      <w:bookmarkEnd w:id="51"/>
      <w:r w:rsidRPr="006D1A7D">
        <w:rPr>
          <w:rFonts w:ascii="Times New Roman" w:hAnsi="Times New Roman" w:cs="Times New Roman"/>
          <w:color w:val="000000"/>
          <w:sz w:val="28"/>
          <w:szCs w:val="28"/>
          <w:lang w:val="kk-KZ"/>
        </w:rPr>
        <w:t>      53) орман тұқым шаруашылығы – тұқым қуалаушылық қасиеттерi құнды және себу сапасы жоғары тұқым алуға бағытталған орман тұқымдарын дайындау, өңдеу, сақтау және пайдалану, олардың сапасы мен шығу тегiне бақылау жасау жөнiндегi iс-шаралар кешенi;</w:t>
      </w:r>
    </w:p>
    <w:p w:rsidR="006D1A7D" w:rsidRPr="006D1A7D" w:rsidRDefault="006D1A7D" w:rsidP="006D1A7D">
      <w:pPr>
        <w:spacing w:after="0"/>
        <w:jc w:val="both"/>
        <w:rPr>
          <w:rFonts w:ascii="Times New Roman" w:hAnsi="Times New Roman" w:cs="Times New Roman"/>
          <w:sz w:val="28"/>
          <w:szCs w:val="28"/>
          <w:lang w:val="kk-KZ"/>
        </w:rPr>
      </w:pPr>
      <w:bookmarkStart w:id="53" w:name="z204"/>
      <w:bookmarkEnd w:id="52"/>
      <w:r w:rsidRPr="006D1A7D">
        <w:rPr>
          <w:rFonts w:ascii="Times New Roman" w:hAnsi="Times New Roman" w:cs="Times New Roman"/>
          <w:color w:val="000000"/>
          <w:sz w:val="28"/>
          <w:szCs w:val="28"/>
          <w:lang w:val="kk-KZ"/>
        </w:rPr>
        <w:t xml:space="preserve">      54) орман шаруашылығы – орман қорын күзету және қорғау, ормандарды молықтыру мен орман өсiру, орман пайдалануды реттеу және оның жүзеге </w:t>
      </w:r>
      <w:r w:rsidRPr="006D1A7D">
        <w:rPr>
          <w:rFonts w:ascii="Times New Roman" w:hAnsi="Times New Roman" w:cs="Times New Roman"/>
          <w:color w:val="000000"/>
          <w:sz w:val="28"/>
          <w:szCs w:val="28"/>
          <w:lang w:val="kk-KZ"/>
        </w:rPr>
        <w:lastRenderedPageBreak/>
        <w:t>асырылуын бақылау жөнiндегi iс-шараларды қамтитын орман қорын зерттеу және оның есебiн жүргiзу жөнiндегi қызметтi жүзеге асыратын экономика саласы;</w:t>
      </w:r>
    </w:p>
    <w:p w:rsidR="006D1A7D" w:rsidRPr="006D1A7D" w:rsidRDefault="006D1A7D" w:rsidP="006D1A7D">
      <w:pPr>
        <w:spacing w:after="0"/>
        <w:jc w:val="both"/>
        <w:rPr>
          <w:rFonts w:ascii="Times New Roman" w:hAnsi="Times New Roman" w:cs="Times New Roman"/>
          <w:sz w:val="28"/>
          <w:szCs w:val="28"/>
          <w:lang w:val="kk-KZ"/>
        </w:rPr>
      </w:pPr>
      <w:bookmarkStart w:id="54" w:name="z205"/>
      <w:bookmarkEnd w:id="53"/>
      <w:r w:rsidRPr="006D1A7D">
        <w:rPr>
          <w:rFonts w:ascii="Times New Roman" w:hAnsi="Times New Roman" w:cs="Times New Roman"/>
          <w:color w:val="000000"/>
          <w:sz w:val="28"/>
          <w:szCs w:val="28"/>
          <w:lang w:val="kk-KZ"/>
        </w:rPr>
        <w:t>      55) орман шаруашылығын жобалау – орман өсімдіктері, агроорман-мелиорациялық, өртке қарсы іс-шараларды, орман және аңшылық шаруашылығы объектілерін салуды жобалау жөніндегі жұмыстардың кешені;</w:t>
      </w:r>
    </w:p>
    <w:p w:rsidR="006D1A7D" w:rsidRPr="006D1A7D" w:rsidRDefault="006D1A7D" w:rsidP="006D1A7D">
      <w:pPr>
        <w:spacing w:after="0"/>
        <w:jc w:val="both"/>
        <w:rPr>
          <w:rFonts w:ascii="Times New Roman" w:hAnsi="Times New Roman" w:cs="Times New Roman"/>
          <w:sz w:val="28"/>
          <w:szCs w:val="28"/>
          <w:lang w:val="kk-KZ"/>
        </w:rPr>
      </w:pPr>
      <w:bookmarkStart w:id="55" w:name="z206"/>
      <w:bookmarkEnd w:id="54"/>
      <w:r w:rsidRPr="006D1A7D">
        <w:rPr>
          <w:rFonts w:ascii="Times New Roman" w:hAnsi="Times New Roman" w:cs="Times New Roman"/>
          <w:color w:val="000000"/>
          <w:sz w:val="28"/>
          <w:szCs w:val="28"/>
          <w:lang w:val="kk-KZ"/>
        </w:rPr>
        <w:t>      56) орман шаруашылығы жолдары – орман шаруашылығы, өртке қарсы мақсаты бар, орман шаруашылығын жүргізу және орман пайдалануды жүзеге асыру үшін орманды аумақтардың қол жетімділігін қамтамасыз ететін орман шаруашылығы объектілері;</w:t>
      </w:r>
    </w:p>
    <w:p w:rsidR="006D1A7D" w:rsidRPr="006D1A7D" w:rsidRDefault="006D1A7D" w:rsidP="006D1A7D">
      <w:pPr>
        <w:spacing w:after="0"/>
        <w:jc w:val="both"/>
        <w:rPr>
          <w:rFonts w:ascii="Times New Roman" w:hAnsi="Times New Roman" w:cs="Times New Roman"/>
          <w:sz w:val="28"/>
          <w:szCs w:val="28"/>
          <w:lang w:val="kk-KZ"/>
        </w:rPr>
      </w:pPr>
      <w:bookmarkStart w:id="56" w:name="z207"/>
      <w:bookmarkEnd w:id="55"/>
      <w:r w:rsidRPr="006D1A7D">
        <w:rPr>
          <w:rFonts w:ascii="Times New Roman" w:hAnsi="Times New Roman" w:cs="Times New Roman"/>
          <w:color w:val="000000"/>
          <w:sz w:val="28"/>
          <w:szCs w:val="28"/>
          <w:lang w:val="kk-KZ"/>
        </w:rPr>
        <w:t>      57) орман шаруашылығы мемлекеттiк мекемесi (бұдан әрі – орман мекемесі) – мемлекеттiк орман қорын күзету және қорғау, ормандарды молықтыру және орман өсiру, орман пайдалануды реттеу жөнiндегi іс-шараларды жүзеге асыру үшiн Қазақстан Республикасының заңнамасында белгiленген тәртiппен құрылған мекеме;</w:t>
      </w:r>
    </w:p>
    <w:p w:rsidR="006D1A7D" w:rsidRPr="006D1A7D" w:rsidRDefault="006D1A7D" w:rsidP="006D1A7D">
      <w:pPr>
        <w:spacing w:after="0"/>
        <w:jc w:val="both"/>
        <w:rPr>
          <w:rFonts w:ascii="Times New Roman" w:hAnsi="Times New Roman" w:cs="Times New Roman"/>
          <w:sz w:val="28"/>
          <w:szCs w:val="28"/>
          <w:lang w:val="kk-KZ"/>
        </w:rPr>
      </w:pPr>
      <w:bookmarkStart w:id="57" w:name="z208"/>
      <w:bookmarkEnd w:id="56"/>
      <w:r w:rsidRPr="006D1A7D">
        <w:rPr>
          <w:rFonts w:ascii="Times New Roman" w:hAnsi="Times New Roman" w:cs="Times New Roman"/>
          <w:color w:val="000000"/>
          <w:sz w:val="28"/>
          <w:szCs w:val="28"/>
          <w:lang w:val="kk-KZ"/>
        </w:rPr>
        <w:t>      58) орман шаруашылығы саласындағы уәкiлеттi орган (бұдан әрi – уәкiлеттi орган) – орман қорын күзету, қорғау, пайдалану, ормандарды молықтыру мен орман өсiру саласында басқару, бақылау мен қадағалау функцияларын жүзеге асыратын мемлекеттiк орган;</w:t>
      </w:r>
    </w:p>
    <w:p w:rsidR="006D1A7D" w:rsidRPr="006D1A7D" w:rsidRDefault="006D1A7D" w:rsidP="006D1A7D">
      <w:pPr>
        <w:spacing w:after="0"/>
        <w:jc w:val="both"/>
        <w:rPr>
          <w:rFonts w:ascii="Times New Roman" w:hAnsi="Times New Roman" w:cs="Times New Roman"/>
          <w:sz w:val="28"/>
          <w:szCs w:val="28"/>
          <w:lang w:val="kk-KZ"/>
        </w:rPr>
      </w:pPr>
      <w:bookmarkStart w:id="58" w:name="z209"/>
      <w:bookmarkEnd w:id="57"/>
      <w:r w:rsidRPr="006D1A7D">
        <w:rPr>
          <w:rFonts w:ascii="Times New Roman" w:hAnsi="Times New Roman" w:cs="Times New Roman"/>
          <w:color w:val="000000"/>
          <w:sz w:val="28"/>
          <w:szCs w:val="28"/>
          <w:lang w:val="kk-KZ"/>
        </w:rPr>
        <w:t>      59) орман шаруашылығы iс-шаралары – орман қорын күзету, қорғау, ормандарды молықтыру және орман өсiру, орман пайдалануды реттеу жөнiнде орман орналастыру материалдары негiзiнде жүргiзiлетiн ұйымдастырушылық және техникалық iс-шаралар кешенi;</w:t>
      </w:r>
    </w:p>
    <w:p w:rsidR="006D1A7D" w:rsidRPr="006D1A7D" w:rsidRDefault="006D1A7D" w:rsidP="006D1A7D">
      <w:pPr>
        <w:spacing w:after="0"/>
        <w:jc w:val="both"/>
        <w:rPr>
          <w:rFonts w:ascii="Times New Roman" w:hAnsi="Times New Roman" w:cs="Times New Roman"/>
          <w:sz w:val="28"/>
          <w:szCs w:val="28"/>
          <w:lang w:val="kk-KZ"/>
        </w:rPr>
      </w:pPr>
      <w:bookmarkStart w:id="59" w:name="z210"/>
      <w:bookmarkEnd w:id="58"/>
      <w:r w:rsidRPr="006D1A7D">
        <w:rPr>
          <w:rFonts w:ascii="Times New Roman" w:hAnsi="Times New Roman" w:cs="Times New Roman"/>
          <w:color w:val="000000"/>
          <w:sz w:val="28"/>
          <w:szCs w:val="28"/>
          <w:lang w:val="kk-KZ"/>
        </w:rPr>
        <w:t>      60) орман шеберiнiң учаскесi – орманшылық аумағының құрамында екi және одан да көп орман қарау аймағы бар бiр орман шеберiне бекiтiлген және орман шаруашылығы iс-шараларын орындауға арналған бiр бөлiгi;</w:t>
      </w:r>
    </w:p>
    <w:p w:rsidR="006D1A7D" w:rsidRPr="006D1A7D" w:rsidRDefault="006D1A7D" w:rsidP="006D1A7D">
      <w:pPr>
        <w:spacing w:after="0"/>
        <w:jc w:val="both"/>
        <w:rPr>
          <w:rFonts w:ascii="Times New Roman" w:hAnsi="Times New Roman" w:cs="Times New Roman"/>
          <w:sz w:val="28"/>
          <w:szCs w:val="28"/>
          <w:lang w:val="kk-KZ"/>
        </w:rPr>
      </w:pPr>
      <w:bookmarkStart w:id="60" w:name="z211"/>
      <w:bookmarkEnd w:id="59"/>
      <w:r w:rsidRPr="006D1A7D">
        <w:rPr>
          <w:rFonts w:ascii="Times New Roman" w:hAnsi="Times New Roman" w:cs="Times New Roman"/>
          <w:color w:val="000000"/>
          <w:sz w:val="28"/>
          <w:szCs w:val="28"/>
          <w:lang w:val="kk-KZ"/>
        </w:rPr>
        <w:t>      61) ормандағы өрт қаупi бар маусым – климат және ауа райы факторларын негiзге алып, орман шаруашылығы саласындағы уәкiлеттi мемлекеттiк орган, облыстық атқарушы орган айқындайтын, орман өртi шығу қаупi болуы мүмкiн күнтiзбелiк жылдың бiр бөлiгi;</w:t>
      </w:r>
    </w:p>
    <w:p w:rsidR="006D1A7D" w:rsidRPr="006D1A7D" w:rsidRDefault="006D1A7D" w:rsidP="006D1A7D">
      <w:pPr>
        <w:spacing w:after="0"/>
        <w:jc w:val="both"/>
        <w:rPr>
          <w:rFonts w:ascii="Times New Roman" w:hAnsi="Times New Roman" w:cs="Times New Roman"/>
          <w:sz w:val="28"/>
          <w:szCs w:val="28"/>
          <w:lang w:val="kk-KZ"/>
        </w:rPr>
      </w:pPr>
      <w:bookmarkStart w:id="61" w:name="z212"/>
      <w:bookmarkEnd w:id="60"/>
      <w:r w:rsidRPr="006D1A7D">
        <w:rPr>
          <w:rFonts w:ascii="Times New Roman" w:hAnsi="Times New Roman" w:cs="Times New Roman"/>
          <w:color w:val="000000"/>
          <w:sz w:val="28"/>
          <w:szCs w:val="28"/>
          <w:lang w:val="kk-KZ"/>
        </w:rPr>
        <w:t>      62) ормандану – ағаш өспеген алқаптарда орманды қолдан өсiру немесе орманның табиғи түрде өсуі;</w:t>
      </w:r>
    </w:p>
    <w:p w:rsidR="006D1A7D" w:rsidRPr="006D1A7D" w:rsidRDefault="006D1A7D" w:rsidP="006D1A7D">
      <w:pPr>
        <w:spacing w:after="0"/>
        <w:jc w:val="both"/>
        <w:rPr>
          <w:rFonts w:ascii="Times New Roman" w:hAnsi="Times New Roman" w:cs="Times New Roman"/>
          <w:sz w:val="28"/>
          <w:szCs w:val="28"/>
          <w:lang w:val="kk-KZ"/>
        </w:rPr>
      </w:pPr>
      <w:bookmarkStart w:id="62" w:name="z213"/>
      <w:bookmarkEnd w:id="61"/>
      <w:r w:rsidRPr="006D1A7D">
        <w:rPr>
          <w:rFonts w:ascii="Times New Roman" w:hAnsi="Times New Roman" w:cs="Times New Roman"/>
          <w:color w:val="000000"/>
          <w:sz w:val="28"/>
          <w:szCs w:val="28"/>
          <w:lang w:val="kk-KZ"/>
        </w:rPr>
        <w:t>      63) ормандарды күзету – орман өртiнiң алдын алу және орман өртiне, ағаштың заңсыз кесiлуiне және Қазақстан Республикасының орман заңнамасын басқа да бұзушылықтарға қарсы күрес жөнiндегi iс-шаралар жиынтығы;</w:t>
      </w:r>
    </w:p>
    <w:p w:rsidR="006D1A7D" w:rsidRPr="006D1A7D" w:rsidRDefault="006D1A7D" w:rsidP="006D1A7D">
      <w:pPr>
        <w:spacing w:after="0"/>
        <w:jc w:val="both"/>
        <w:rPr>
          <w:rFonts w:ascii="Times New Roman" w:hAnsi="Times New Roman" w:cs="Times New Roman"/>
          <w:sz w:val="28"/>
          <w:szCs w:val="28"/>
          <w:lang w:val="kk-KZ"/>
        </w:rPr>
      </w:pPr>
      <w:bookmarkStart w:id="63" w:name="z214"/>
      <w:bookmarkEnd w:id="62"/>
      <w:r w:rsidRPr="006D1A7D">
        <w:rPr>
          <w:rFonts w:ascii="Times New Roman" w:hAnsi="Times New Roman" w:cs="Times New Roman"/>
          <w:color w:val="000000"/>
          <w:sz w:val="28"/>
          <w:szCs w:val="28"/>
          <w:lang w:val="kk-KZ"/>
        </w:rPr>
        <w:t xml:space="preserve">      64) орманды күтiп-баптау мақсатында ағаш кесу – жоғары өнiмдi және төзiмдi екпелердi қалыптастыру мақсатында екпелердiң арасынан өспей қалған немесе ағаштардың басты тұқымдарының өсуiне кедергi келтiретiн </w:t>
      </w:r>
      <w:r w:rsidRPr="006D1A7D">
        <w:rPr>
          <w:rFonts w:ascii="Times New Roman" w:hAnsi="Times New Roman" w:cs="Times New Roman"/>
          <w:color w:val="000000"/>
          <w:sz w:val="28"/>
          <w:szCs w:val="28"/>
          <w:lang w:val="kk-KZ"/>
        </w:rPr>
        <w:lastRenderedPageBreak/>
        <w:t>ағаштарды жою жолымен жүзеге асырылатын орманды мерзiмдiк күтiп-баптау;</w:t>
      </w:r>
    </w:p>
    <w:p w:rsidR="006D1A7D" w:rsidRPr="006D1A7D" w:rsidRDefault="006D1A7D" w:rsidP="006D1A7D">
      <w:pPr>
        <w:spacing w:after="0"/>
        <w:jc w:val="both"/>
        <w:rPr>
          <w:rFonts w:ascii="Times New Roman" w:hAnsi="Times New Roman" w:cs="Times New Roman"/>
          <w:sz w:val="28"/>
          <w:szCs w:val="28"/>
          <w:lang w:val="kk-KZ"/>
        </w:rPr>
      </w:pPr>
      <w:bookmarkStart w:id="64" w:name="z215"/>
      <w:bookmarkEnd w:id="63"/>
      <w:r w:rsidRPr="006D1A7D">
        <w:rPr>
          <w:rFonts w:ascii="Times New Roman" w:hAnsi="Times New Roman" w:cs="Times New Roman"/>
          <w:color w:val="000000"/>
          <w:sz w:val="28"/>
          <w:szCs w:val="28"/>
          <w:lang w:val="kk-KZ"/>
        </w:rPr>
        <w:t>      65) орманның қайта түлеуі – сүрекдiңдер арасында, сондай-ақ ағашы кесiлген, өрт шалған және бұрын орман болған басқа да алаңдарда орманның жаңа түптерiнiң пайда болуының табиғи процесi;</w:t>
      </w:r>
    </w:p>
    <w:p w:rsidR="006D1A7D" w:rsidRPr="006D1A7D" w:rsidRDefault="006D1A7D" w:rsidP="006D1A7D">
      <w:pPr>
        <w:spacing w:after="0"/>
        <w:jc w:val="both"/>
        <w:rPr>
          <w:rFonts w:ascii="Times New Roman" w:hAnsi="Times New Roman" w:cs="Times New Roman"/>
          <w:sz w:val="28"/>
          <w:szCs w:val="28"/>
          <w:lang w:val="kk-KZ"/>
        </w:rPr>
      </w:pPr>
      <w:bookmarkStart w:id="65" w:name="z216"/>
      <w:bookmarkEnd w:id="64"/>
      <w:r w:rsidRPr="006D1A7D">
        <w:rPr>
          <w:rFonts w:ascii="Times New Roman" w:hAnsi="Times New Roman" w:cs="Times New Roman"/>
          <w:color w:val="000000"/>
          <w:sz w:val="28"/>
          <w:szCs w:val="28"/>
          <w:lang w:val="kk-KZ"/>
        </w:rPr>
        <w:t>      66) орманды қорғау – орманды орман зиянкестерінен, ауруларынан және табиғи, антропогендiк және техногендік сипаттағы қолайсыз факторлар әсерiнен қорғау жөнiнде жер үстiндегі және авиациялық әдiстермен жүзеге асырылатын iс-шаралар жиынтығы;</w:t>
      </w:r>
    </w:p>
    <w:p w:rsidR="006D1A7D" w:rsidRPr="006D1A7D" w:rsidRDefault="006D1A7D" w:rsidP="006D1A7D">
      <w:pPr>
        <w:spacing w:after="0"/>
        <w:jc w:val="both"/>
        <w:rPr>
          <w:rFonts w:ascii="Times New Roman" w:hAnsi="Times New Roman" w:cs="Times New Roman"/>
          <w:sz w:val="28"/>
          <w:szCs w:val="28"/>
          <w:lang w:val="kk-KZ"/>
        </w:rPr>
      </w:pPr>
      <w:bookmarkStart w:id="66" w:name="z217"/>
      <w:bookmarkEnd w:id="65"/>
      <w:r w:rsidRPr="006D1A7D">
        <w:rPr>
          <w:rFonts w:ascii="Times New Roman" w:hAnsi="Times New Roman" w:cs="Times New Roman"/>
          <w:color w:val="000000"/>
          <w:sz w:val="28"/>
          <w:szCs w:val="28"/>
          <w:lang w:val="kk-KZ"/>
        </w:rPr>
        <w:t>      67) орманды молықтыру – орман ағаштарын отырғызуға немесе орманды күтiп-баптау және оны сауықтыру жөнiндегi шараларды қоса алғанда, бұрынғы орманды алаңдарды табиғи түрде қайта жаңғыртуға ықпал ететiн шаралар жүргiзу;</w:t>
      </w:r>
    </w:p>
    <w:p w:rsidR="006D1A7D" w:rsidRPr="006D1A7D" w:rsidRDefault="006D1A7D" w:rsidP="006D1A7D">
      <w:pPr>
        <w:spacing w:after="0"/>
        <w:jc w:val="both"/>
        <w:rPr>
          <w:rFonts w:ascii="Times New Roman" w:hAnsi="Times New Roman" w:cs="Times New Roman"/>
          <w:sz w:val="28"/>
          <w:szCs w:val="28"/>
          <w:lang w:val="kk-KZ"/>
        </w:rPr>
      </w:pPr>
      <w:bookmarkStart w:id="67" w:name="z218"/>
      <w:bookmarkEnd w:id="66"/>
      <w:r w:rsidRPr="006D1A7D">
        <w:rPr>
          <w:rFonts w:ascii="Times New Roman" w:hAnsi="Times New Roman" w:cs="Times New Roman"/>
          <w:color w:val="000000"/>
          <w:sz w:val="28"/>
          <w:szCs w:val="28"/>
          <w:lang w:val="kk-KZ"/>
        </w:rPr>
        <w:t>      68) орманды (кеспеағаш аймағын) таксациялау – орман ресурстарының, соның iшiнде кесу көзделетiн екпе ағаштардың сапалық және сандық сипаттамаларын анықтау, есепке алу, бағалау жөнiндегi iс-шаралар;</w:t>
      </w:r>
    </w:p>
    <w:p w:rsidR="006D1A7D" w:rsidRPr="006D1A7D" w:rsidRDefault="006D1A7D" w:rsidP="006D1A7D">
      <w:pPr>
        <w:spacing w:after="0"/>
        <w:jc w:val="both"/>
        <w:rPr>
          <w:rFonts w:ascii="Times New Roman" w:hAnsi="Times New Roman" w:cs="Times New Roman"/>
          <w:sz w:val="28"/>
          <w:szCs w:val="28"/>
          <w:lang w:val="kk-KZ"/>
        </w:rPr>
      </w:pPr>
      <w:bookmarkStart w:id="68" w:name="z219"/>
      <w:bookmarkEnd w:id="67"/>
      <w:r w:rsidRPr="006D1A7D">
        <w:rPr>
          <w:rFonts w:ascii="Times New Roman" w:hAnsi="Times New Roman" w:cs="Times New Roman"/>
          <w:color w:val="000000"/>
          <w:sz w:val="28"/>
          <w:szCs w:val="28"/>
          <w:lang w:val="kk-KZ"/>
        </w:rPr>
        <w:t>      69) орманды өңір – қандай да бір аумақта орман басқан жерлердiң оның жалпы алаңына орман өскен жердiң арақатынасы арқылы анықталып, пайызбен белгiленетiн дәрежесi;</w:t>
      </w:r>
    </w:p>
    <w:p w:rsidR="006D1A7D" w:rsidRPr="006D1A7D" w:rsidRDefault="006D1A7D" w:rsidP="006D1A7D">
      <w:pPr>
        <w:spacing w:after="0"/>
        <w:jc w:val="both"/>
        <w:rPr>
          <w:rFonts w:ascii="Times New Roman" w:hAnsi="Times New Roman" w:cs="Times New Roman"/>
          <w:sz w:val="28"/>
          <w:szCs w:val="28"/>
          <w:lang w:val="kk-KZ"/>
        </w:rPr>
      </w:pPr>
      <w:bookmarkStart w:id="69" w:name="z220"/>
      <w:bookmarkEnd w:id="68"/>
      <w:r w:rsidRPr="006D1A7D">
        <w:rPr>
          <w:rFonts w:ascii="Times New Roman" w:hAnsi="Times New Roman" w:cs="Times New Roman"/>
          <w:color w:val="000000"/>
          <w:sz w:val="28"/>
          <w:szCs w:val="28"/>
          <w:lang w:val="kk-KZ"/>
        </w:rPr>
        <w:t>      70) орманның аса қауiптi зиянкестерi – жаппай көбейiп, таралатын, сөйтiп ормандарға зияндылықтың экономикалық шегiнен асып кететiн залал келтiретiн зиянкес организмдер;</w:t>
      </w:r>
    </w:p>
    <w:p w:rsidR="006D1A7D" w:rsidRPr="006D1A7D" w:rsidRDefault="006D1A7D" w:rsidP="006D1A7D">
      <w:pPr>
        <w:spacing w:after="0"/>
        <w:jc w:val="both"/>
        <w:rPr>
          <w:rFonts w:ascii="Times New Roman" w:hAnsi="Times New Roman" w:cs="Times New Roman"/>
          <w:sz w:val="28"/>
          <w:szCs w:val="28"/>
          <w:lang w:val="kk-KZ"/>
        </w:rPr>
      </w:pPr>
      <w:bookmarkStart w:id="70" w:name="z221"/>
      <w:bookmarkEnd w:id="69"/>
      <w:r w:rsidRPr="006D1A7D">
        <w:rPr>
          <w:rFonts w:ascii="Times New Roman" w:hAnsi="Times New Roman" w:cs="Times New Roman"/>
          <w:color w:val="000000"/>
          <w:sz w:val="28"/>
          <w:szCs w:val="28"/>
          <w:lang w:val="kk-KZ"/>
        </w:rPr>
        <w:t>      71) орманның генетикалық резерваты – өсiмдiктер түрi, түр тармағы популяциясының генетикалық-селекциялық тұрғыдан құнды бөлiгi бар орман учаскесi;</w:t>
      </w:r>
    </w:p>
    <w:p w:rsidR="006D1A7D" w:rsidRPr="006D1A7D" w:rsidRDefault="006D1A7D" w:rsidP="006D1A7D">
      <w:pPr>
        <w:spacing w:after="0"/>
        <w:jc w:val="both"/>
        <w:rPr>
          <w:rFonts w:ascii="Times New Roman" w:hAnsi="Times New Roman" w:cs="Times New Roman"/>
          <w:sz w:val="28"/>
          <w:szCs w:val="28"/>
          <w:lang w:val="kk-KZ"/>
        </w:rPr>
      </w:pPr>
      <w:bookmarkStart w:id="71" w:name="z222"/>
      <w:bookmarkEnd w:id="70"/>
      <w:r w:rsidRPr="006D1A7D">
        <w:rPr>
          <w:rFonts w:ascii="Times New Roman" w:hAnsi="Times New Roman" w:cs="Times New Roman"/>
          <w:color w:val="000000"/>
          <w:sz w:val="28"/>
          <w:szCs w:val="28"/>
          <w:lang w:val="kk-KZ"/>
        </w:rPr>
        <w:t>      72) орманның жинақталмаған ағаштары – қолдан өсiрiлген (себiлген немесе отырғызылған), бiрақ орманды алқаптарға көшiрiлмеген ағаштар;</w:t>
      </w:r>
    </w:p>
    <w:p w:rsidR="006D1A7D" w:rsidRPr="006D1A7D" w:rsidRDefault="006D1A7D" w:rsidP="006D1A7D">
      <w:pPr>
        <w:spacing w:after="0"/>
        <w:jc w:val="both"/>
        <w:rPr>
          <w:rFonts w:ascii="Times New Roman" w:hAnsi="Times New Roman" w:cs="Times New Roman"/>
          <w:sz w:val="28"/>
          <w:szCs w:val="28"/>
          <w:lang w:val="kk-KZ"/>
        </w:rPr>
      </w:pPr>
      <w:bookmarkStart w:id="72" w:name="z223"/>
      <w:bookmarkEnd w:id="71"/>
      <w:r w:rsidRPr="006D1A7D">
        <w:rPr>
          <w:rFonts w:ascii="Times New Roman" w:hAnsi="Times New Roman" w:cs="Times New Roman"/>
          <w:color w:val="000000"/>
          <w:sz w:val="28"/>
          <w:szCs w:val="28"/>
          <w:lang w:val="kk-KZ"/>
        </w:rPr>
        <w:t>      73) орманның санитариялық жай-күйi – қоқыстанған, солып қалған және қураған ағаштардың болуы, зиянкестер санының және орман аурулары таралуының қарқыны, орманның жай-күйіне керi әсер ететiн басқа да жағымсыз факторлар туралы мәлiметтердi қамтитын орман жай-күйiнiң сипаттамасы;</w:t>
      </w:r>
    </w:p>
    <w:p w:rsidR="006D1A7D" w:rsidRPr="006D1A7D" w:rsidRDefault="006D1A7D" w:rsidP="006D1A7D">
      <w:pPr>
        <w:spacing w:after="0"/>
        <w:jc w:val="both"/>
        <w:rPr>
          <w:rFonts w:ascii="Times New Roman" w:hAnsi="Times New Roman" w:cs="Times New Roman"/>
          <w:sz w:val="28"/>
          <w:szCs w:val="28"/>
          <w:lang w:val="kk-KZ"/>
        </w:rPr>
      </w:pPr>
      <w:bookmarkStart w:id="73" w:name="z234"/>
      <w:bookmarkEnd w:id="72"/>
      <w:r w:rsidRPr="006D1A7D">
        <w:rPr>
          <w:rFonts w:ascii="Times New Roman" w:hAnsi="Times New Roman" w:cs="Times New Roman"/>
          <w:color w:val="000000"/>
          <w:sz w:val="28"/>
          <w:szCs w:val="28"/>
          <w:lang w:val="kk-KZ"/>
        </w:rPr>
        <w:t>      74) орманшылық – орман иеленушiнiң өз шекарасында орналасқан, орман шаруашылығы iс-шараларын жоспарлау мен орындауға, орман пайдалану көлемiн есептеуге арналған құрылымдық бөлiмшесi;</w:t>
      </w:r>
    </w:p>
    <w:p w:rsidR="006D1A7D" w:rsidRPr="006D1A7D" w:rsidRDefault="006D1A7D" w:rsidP="006D1A7D">
      <w:pPr>
        <w:spacing w:after="0"/>
        <w:jc w:val="both"/>
        <w:rPr>
          <w:rFonts w:ascii="Times New Roman" w:hAnsi="Times New Roman" w:cs="Times New Roman"/>
          <w:sz w:val="28"/>
          <w:szCs w:val="28"/>
          <w:lang w:val="kk-KZ"/>
        </w:rPr>
      </w:pPr>
      <w:bookmarkStart w:id="74" w:name="z409"/>
      <w:bookmarkEnd w:id="73"/>
      <w:r w:rsidRPr="006D1A7D">
        <w:rPr>
          <w:rFonts w:ascii="Times New Roman" w:hAnsi="Times New Roman" w:cs="Times New Roman"/>
          <w:color w:val="000000"/>
          <w:sz w:val="28"/>
          <w:szCs w:val="28"/>
          <w:lang w:val="kk-KZ"/>
        </w:rPr>
        <w:t xml:space="preserve">      74-1) орманның экологиялық жүйелік қызметтері (бұдан әрі – орманның экожүйелік қызметтері) – орман қоры аумағында және оған іргелес жатқан учаскелерде қызметін жүзеге асыратын жеке және заңды тұлғалар, пайдалы </w:t>
      </w:r>
      <w:r w:rsidRPr="006D1A7D">
        <w:rPr>
          <w:rFonts w:ascii="Times New Roman" w:hAnsi="Times New Roman" w:cs="Times New Roman"/>
          <w:color w:val="000000"/>
          <w:sz w:val="28"/>
          <w:szCs w:val="28"/>
          <w:lang w:val="kk-KZ"/>
        </w:rPr>
        <w:lastRenderedPageBreak/>
        <w:t>қасиеттерін қоса алғанда, орманды, оның функцияларын пайдаланудан алатын пайда;</w:t>
      </w:r>
    </w:p>
    <w:p w:rsidR="006D1A7D" w:rsidRPr="006D1A7D" w:rsidRDefault="006D1A7D" w:rsidP="006D1A7D">
      <w:pPr>
        <w:spacing w:after="0"/>
        <w:jc w:val="both"/>
        <w:rPr>
          <w:rFonts w:ascii="Times New Roman" w:hAnsi="Times New Roman" w:cs="Times New Roman"/>
          <w:sz w:val="28"/>
          <w:szCs w:val="28"/>
          <w:lang w:val="kk-KZ"/>
        </w:rPr>
      </w:pPr>
      <w:bookmarkStart w:id="75" w:name="z235"/>
      <w:bookmarkEnd w:id="74"/>
      <w:r w:rsidRPr="006D1A7D">
        <w:rPr>
          <w:rFonts w:ascii="Times New Roman" w:hAnsi="Times New Roman" w:cs="Times New Roman"/>
          <w:color w:val="000000"/>
          <w:sz w:val="28"/>
          <w:szCs w:val="28"/>
          <w:lang w:val="kk-KZ"/>
        </w:rPr>
        <w:t>      75) өртең – екпе ағашын өрт жойып жiберген, ал жаңа түптерi әлi көтерiле қоймаған орман алқабы;</w:t>
      </w:r>
    </w:p>
    <w:p w:rsidR="006D1A7D" w:rsidRPr="006D1A7D" w:rsidRDefault="006D1A7D" w:rsidP="006D1A7D">
      <w:pPr>
        <w:spacing w:after="0"/>
        <w:jc w:val="both"/>
        <w:rPr>
          <w:rFonts w:ascii="Times New Roman" w:hAnsi="Times New Roman" w:cs="Times New Roman"/>
          <w:sz w:val="28"/>
          <w:szCs w:val="28"/>
          <w:lang w:val="kk-KZ"/>
        </w:rPr>
      </w:pPr>
      <w:bookmarkStart w:id="76" w:name="z236"/>
      <w:bookmarkEnd w:id="75"/>
      <w:r w:rsidRPr="006D1A7D">
        <w:rPr>
          <w:rFonts w:ascii="Times New Roman" w:hAnsi="Times New Roman" w:cs="Times New Roman"/>
          <w:color w:val="000000"/>
          <w:sz w:val="28"/>
          <w:szCs w:val="28"/>
          <w:lang w:val="kk-KZ"/>
        </w:rPr>
        <w:t>      76) өскiн – орман жапырақтары астында немесе ағашы кесiлген жерде қалып қойған, көтеріліп өсуге немесе аналық сүрекдiңдердi алмастыруға жарамды ағаш өсімдіктерінің жас шыбықтары;</w:t>
      </w:r>
    </w:p>
    <w:p w:rsidR="006D1A7D" w:rsidRPr="006D1A7D" w:rsidRDefault="006D1A7D" w:rsidP="006D1A7D">
      <w:pPr>
        <w:spacing w:after="0"/>
        <w:jc w:val="both"/>
        <w:rPr>
          <w:rFonts w:ascii="Times New Roman" w:hAnsi="Times New Roman" w:cs="Times New Roman"/>
          <w:sz w:val="28"/>
          <w:szCs w:val="28"/>
          <w:lang w:val="kk-KZ"/>
        </w:rPr>
      </w:pPr>
      <w:bookmarkStart w:id="77" w:name="z237"/>
      <w:bookmarkEnd w:id="76"/>
      <w:r w:rsidRPr="006D1A7D">
        <w:rPr>
          <w:rFonts w:ascii="Times New Roman" w:hAnsi="Times New Roman" w:cs="Times New Roman"/>
          <w:color w:val="000000"/>
          <w:sz w:val="28"/>
          <w:szCs w:val="28"/>
          <w:lang w:val="kk-KZ"/>
        </w:rPr>
        <w:t>      77) санитариялық мақсатта ағаш кесу – орманның санитариялық жай-күйiн жақсарту мақсатында жүргiзiлетiн ағаш кесу (iшiнара, жаппай), оның барысында жекелеген ауру, зақымданған, солып қалған және қураған ағаштар кесiледi;</w:t>
      </w:r>
    </w:p>
    <w:p w:rsidR="006D1A7D" w:rsidRPr="006D1A7D" w:rsidRDefault="006D1A7D" w:rsidP="006D1A7D">
      <w:pPr>
        <w:spacing w:after="0"/>
        <w:jc w:val="both"/>
        <w:rPr>
          <w:rFonts w:ascii="Times New Roman" w:hAnsi="Times New Roman" w:cs="Times New Roman"/>
          <w:sz w:val="28"/>
          <w:szCs w:val="28"/>
          <w:lang w:val="kk-KZ"/>
        </w:rPr>
      </w:pPr>
      <w:bookmarkStart w:id="78" w:name="z238"/>
      <w:bookmarkEnd w:id="77"/>
      <w:r w:rsidRPr="006D1A7D">
        <w:rPr>
          <w:rFonts w:ascii="Times New Roman" w:hAnsi="Times New Roman" w:cs="Times New Roman"/>
          <w:color w:val="000000"/>
          <w:sz w:val="28"/>
          <w:szCs w:val="28"/>
          <w:lang w:val="kk-KZ"/>
        </w:rPr>
        <w:t>      78) селдiреу – жуандығы 0,1 - 0,2 мөлшерiндегi жасы бiрiншi және екiншi сыныптағы шыбықтарды қоспағанда, табиғи түрде қалыптасқан сүрекдiңдер;</w:t>
      </w:r>
    </w:p>
    <w:p w:rsidR="006D1A7D" w:rsidRPr="006D1A7D" w:rsidRDefault="006D1A7D" w:rsidP="006D1A7D">
      <w:pPr>
        <w:spacing w:after="0"/>
        <w:jc w:val="both"/>
        <w:rPr>
          <w:rFonts w:ascii="Times New Roman" w:hAnsi="Times New Roman" w:cs="Times New Roman"/>
          <w:sz w:val="28"/>
          <w:szCs w:val="28"/>
          <w:lang w:val="kk-KZ"/>
        </w:rPr>
      </w:pPr>
      <w:bookmarkStart w:id="79" w:name="z239"/>
      <w:bookmarkEnd w:id="78"/>
      <w:r w:rsidRPr="006D1A7D">
        <w:rPr>
          <w:rFonts w:ascii="Times New Roman" w:hAnsi="Times New Roman" w:cs="Times New Roman"/>
          <w:color w:val="000000"/>
          <w:sz w:val="28"/>
          <w:szCs w:val="28"/>
          <w:lang w:val="kk-KZ"/>
        </w:rPr>
        <w:t>      79) сөл алу – ағаштардың дiңдерiнен шайыр, сөл алу үшiн оларды көктеп-өсу кезеңiнде қолдан зақымдау;</w:t>
      </w:r>
    </w:p>
    <w:p w:rsidR="006D1A7D" w:rsidRPr="006D1A7D" w:rsidRDefault="006D1A7D" w:rsidP="006D1A7D">
      <w:pPr>
        <w:spacing w:after="0"/>
        <w:jc w:val="both"/>
        <w:rPr>
          <w:rFonts w:ascii="Times New Roman" w:hAnsi="Times New Roman" w:cs="Times New Roman"/>
          <w:sz w:val="28"/>
          <w:szCs w:val="28"/>
          <w:lang w:val="kk-KZ"/>
        </w:rPr>
      </w:pPr>
      <w:bookmarkStart w:id="80" w:name="z240"/>
      <w:bookmarkEnd w:id="79"/>
      <w:r w:rsidRPr="006D1A7D">
        <w:rPr>
          <w:rFonts w:ascii="Times New Roman" w:hAnsi="Times New Roman" w:cs="Times New Roman"/>
          <w:color w:val="000000"/>
          <w:sz w:val="28"/>
          <w:szCs w:val="28"/>
          <w:lang w:val="kk-KZ"/>
        </w:rPr>
        <w:t>      80) сүрекдiң – орман екпелерiнiң негiзгi компоненті болып табылатын ағаштар жиынтығы;</w:t>
      </w:r>
    </w:p>
    <w:p w:rsidR="006D1A7D" w:rsidRPr="006D1A7D" w:rsidRDefault="006D1A7D" w:rsidP="006D1A7D">
      <w:pPr>
        <w:spacing w:after="0"/>
        <w:jc w:val="both"/>
        <w:rPr>
          <w:rFonts w:ascii="Times New Roman" w:hAnsi="Times New Roman" w:cs="Times New Roman"/>
          <w:sz w:val="28"/>
          <w:szCs w:val="28"/>
          <w:lang w:val="kk-KZ"/>
        </w:rPr>
      </w:pPr>
      <w:bookmarkStart w:id="81" w:name="z241"/>
      <w:bookmarkEnd w:id="80"/>
      <w:r w:rsidRPr="006D1A7D">
        <w:rPr>
          <w:rFonts w:ascii="Times New Roman" w:hAnsi="Times New Roman" w:cs="Times New Roman"/>
          <w:color w:val="000000"/>
          <w:sz w:val="28"/>
          <w:szCs w:val="28"/>
          <w:lang w:val="kk-KZ"/>
        </w:rPr>
        <w:t>      81) тез өсетін ағаш және бұта тұқымдылары – өнеркәсіптік және энергетикалық мақсаттарда арнайы мақсаттағы плантациялық екпелер құру үшін өсірудің қарқынды агротехникасы қолданылатын ағаш және бұта тұқымдылар;</w:t>
      </w:r>
    </w:p>
    <w:p w:rsidR="006D1A7D" w:rsidRPr="006D1A7D" w:rsidRDefault="006D1A7D" w:rsidP="006D1A7D">
      <w:pPr>
        <w:spacing w:after="0"/>
        <w:jc w:val="both"/>
        <w:rPr>
          <w:rFonts w:ascii="Times New Roman" w:hAnsi="Times New Roman" w:cs="Times New Roman"/>
          <w:sz w:val="28"/>
          <w:szCs w:val="28"/>
          <w:lang w:val="kk-KZ"/>
        </w:rPr>
      </w:pPr>
      <w:bookmarkStart w:id="82" w:name="z242"/>
      <w:bookmarkEnd w:id="81"/>
      <w:r w:rsidRPr="006D1A7D">
        <w:rPr>
          <w:rFonts w:ascii="Times New Roman" w:hAnsi="Times New Roman" w:cs="Times New Roman"/>
          <w:color w:val="000000"/>
          <w:sz w:val="28"/>
          <w:szCs w:val="28"/>
          <w:lang w:val="kk-KZ"/>
        </w:rPr>
        <w:t>      82) тексеру кезеңi – орман шаруашылығын жүргiзу үшiн орман орналастыру жобасы немесе ерекше қорғалатын табиғи аумақты басқару жоспары әзiрленетiн мерзiм;</w:t>
      </w:r>
    </w:p>
    <w:p w:rsidR="006D1A7D" w:rsidRPr="006D1A7D" w:rsidRDefault="006D1A7D" w:rsidP="006D1A7D">
      <w:pPr>
        <w:spacing w:after="0"/>
        <w:jc w:val="both"/>
        <w:rPr>
          <w:rFonts w:ascii="Times New Roman" w:hAnsi="Times New Roman" w:cs="Times New Roman"/>
          <w:sz w:val="28"/>
          <w:szCs w:val="28"/>
          <w:lang w:val="kk-KZ"/>
        </w:rPr>
      </w:pPr>
      <w:bookmarkStart w:id="83" w:name="z243"/>
      <w:bookmarkEnd w:id="82"/>
      <w:r w:rsidRPr="006D1A7D">
        <w:rPr>
          <w:rFonts w:ascii="Times New Roman" w:hAnsi="Times New Roman" w:cs="Times New Roman"/>
          <w:color w:val="000000"/>
          <w:sz w:val="28"/>
          <w:szCs w:val="28"/>
          <w:lang w:val="kk-KZ"/>
        </w:rPr>
        <w:t>      83) тұрақты орман тұқым базасы – тұқым қуалаушылық қасиетi құнды және себу сапасы жоғары тұқым алу үшiн Қазақстан Республикасының орман заңнамасында белгiленген тәртiппен мемлекеттiк орман қорында аумағы жағынан бөлiнген, селекциялық-тұқым шаруашылығы мақсатындағы объектiлер жиынтығы;</w:t>
      </w:r>
    </w:p>
    <w:p w:rsidR="006D1A7D" w:rsidRPr="006D1A7D" w:rsidRDefault="006D1A7D" w:rsidP="006D1A7D">
      <w:pPr>
        <w:spacing w:after="0"/>
        <w:jc w:val="both"/>
        <w:rPr>
          <w:rFonts w:ascii="Times New Roman" w:hAnsi="Times New Roman" w:cs="Times New Roman"/>
          <w:sz w:val="28"/>
          <w:szCs w:val="28"/>
          <w:lang w:val="kk-KZ"/>
        </w:rPr>
      </w:pPr>
      <w:bookmarkStart w:id="84" w:name="z244"/>
      <w:bookmarkEnd w:id="83"/>
      <w:r w:rsidRPr="006D1A7D">
        <w:rPr>
          <w:rFonts w:ascii="Times New Roman" w:hAnsi="Times New Roman" w:cs="Times New Roman"/>
          <w:color w:val="000000"/>
          <w:sz w:val="28"/>
          <w:szCs w:val="28"/>
          <w:lang w:val="kk-KZ"/>
        </w:rPr>
        <w:t>      84) тұрақты орман тұқымы учаскесі – осы орман өсiру жағдайларында ұзақ уақыт бойы тұқым алуға арналған артықшылығы бар екпелерде, тұқым плантацияларында артықшылығы бар ағаштардан дайындалған тұқымдардан өсірілген, егiлген немесе отырғызылған көшеттерден жасалған жоғары өнімді табиғи түрдегі немесе орман дақылдары екпелерінің қалыптасқан учаскелері;</w:t>
      </w:r>
    </w:p>
    <w:p w:rsidR="006D1A7D" w:rsidRPr="006D1A7D" w:rsidRDefault="006D1A7D" w:rsidP="006D1A7D">
      <w:pPr>
        <w:spacing w:after="0"/>
        <w:jc w:val="both"/>
        <w:rPr>
          <w:rFonts w:ascii="Times New Roman" w:hAnsi="Times New Roman" w:cs="Times New Roman"/>
          <w:sz w:val="28"/>
          <w:szCs w:val="28"/>
          <w:lang w:val="kk-KZ"/>
        </w:rPr>
      </w:pPr>
      <w:bookmarkStart w:id="85" w:name="z245"/>
      <w:bookmarkEnd w:id="84"/>
      <w:r w:rsidRPr="006D1A7D">
        <w:rPr>
          <w:rFonts w:ascii="Times New Roman" w:hAnsi="Times New Roman" w:cs="Times New Roman"/>
          <w:color w:val="000000"/>
          <w:sz w:val="28"/>
          <w:szCs w:val="28"/>
          <w:lang w:val="kk-KZ"/>
        </w:rPr>
        <w:t>      85) усадьба – ағаш өспеген алқаптарға жататын, орман шаруашылығын жүргiзумен және ерекше қорғалатын табиғи аумақтардың жұмыс iстеуiмен байланысты тұрғын үйге арналған және кiсi тұрмайтын қора-жайлар орналасқан жер учаскелерiн бiлдiретiн мемлекеттiк орман қоры алқаптарының түрi;</w:t>
      </w:r>
    </w:p>
    <w:p w:rsidR="006D1A7D" w:rsidRPr="006D1A7D" w:rsidRDefault="006D1A7D" w:rsidP="006D1A7D">
      <w:pPr>
        <w:spacing w:after="0"/>
        <w:jc w:val="both"/>
        <w:rPr>
          <w:rFonts w:ascii="Times New Roman" w:hAnsi="Times New Roman" w:cs="Times New Roman"/>
          <w:sz w:val="28"/>
          <w:szCs w:val="28"/>
          <w:lang w:val="kk-KZ"/>
        </w:rPr>
      </w:pPr>
      <w:bookmarkStart w:id="86" w:name="z246"/>
      <w:bookmarkEnd w:id="85"/>
      <w:r w:rsidRPr="006D1A7D">
        <w:rPr>
          <w:rFonts w:ascii="Times New Roman" w:hAnsi="Times New Roman" w:cs="Times New Roman"/>
          <w:color w:val="000000"/>
          <w:sz w:val="28"/>
          <w:szCs w:val="28"/>
          <w:lang w:val="kk-KZ"/>
        </w:rPr>
        <w:lastRenderedPageBreak/>
        <w:t>      86) шайыр – қылқан жапырақты ағаштар зақымданған кезде бөлiнетiн қоймалжың зат;</w:t>
      </w:r>
    </w:p>
    <w:bookmarkEnd w:id="86"/>
    <w:p w:rsidR="00631354" w:rsidRPr="006D1A7D" w:rsidRDefault="006D1A7D" w:rsidP="006D1A7D">
      <w:pPr>
        <w:rPr>
          <w:rFonts w:ascii="Times New Roman" w:hAnsi="Times New Roman" w:cs="Times New Roman"/>
          <w:sz w:val="28"/>
          <w:szCs w:val="28"/>
          <w:lang w:val="kk-KZ"/>
        </w:rPr>
      </w:pPr>
      <w:r w:rsidRPr="006D1A7D">
        <w:rPr>
          <w:rFonts w:ascii="Times New Roman" w:hAnsi="Times New Roman" w:cs="Times New Roman"/>
          <w:color w:val="000000"/>
          <w:sz w:val="28"/>
          <w:szCs w:val="28"/>
          <w:lang w:val="kk-KZ"/>
        </w:rPr>
        <w:t>      87) шоқ ормандар – орманды дала аймағында шағын учаскелер (0,1-ден 30 гектарға дейін) болып өсетін табиғи ормандар</w:t>
      </w:r>
    </w:p>
    <w:sectPr w:rsidR="00631354" w:rsidRPr="006D1A7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useFELayout/>
  </w:compat>
  <w:rsids>
    <w:rsidRoot w:val="006D1A7D"/>
    <w:rsid w:val="00631354"/>
    <w:rsid w:val="006D1A7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2775</Words>
  <Characters>15819</Characters>
  <Application>Microsoft Office Word</Application>
  <DocSecurity>0</DocSecurity>
  <Lines>131</Lines>
  <Paragraphs>37</Paragraphs>
  <ScaleCrop>false</ScaleCrop>
  <Company>Grizli777</Company>
  <LinksUpToDate>false</LinksUpToDate>
  <CharactersWithSpaces>18557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Дана</dc:creator>
  <cp:lastModifiedBy>Дана</cp:lastModifiedBy>
  <cp:revision>2</cp:revision>
  <dcterms:created xsi:type="dcterms:W3CDTF">2020-04-08T14:42:00Z</dcterms:created>
  <dcterms:modified xsi:type="dcterms:W3CDTF">2020-04-08T14:42:00Z</dcterms:modified>
</cp:coreProperties>
</file>