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6747" w:rsidRPr="00276747" w:rsidRDefault="00276747" w:rsidP="00276747">
      <w:pPr>
        <w:spacing w:after="0"/>
        <w:jc w:val="both"/>
        <w:rPr>
          <w:rFonts w:ascii="Times New Roman" w:hAnsi="Times New Roman" w:cs="Times New Roman"/>
          <w:lang w:val="kk-KZ"/>
        </w:rPr>
      </w:pPr>
      <w:r w:rsidRPr="00276747">
        <w:rPr>
          <w:rFonts w:ascii="Times New Roman" w:hAnsi="Times New Roman" w:cs="Times New Roman"/>
          <w:b/>
          <w:color w:val="000000"/>
          <w:sz w:val="28"/>
          <w:lang w:val="kk-KZ"/>
        </w:rPr>
        <w:t xml:space="preserve">9-бап. Орман ресурстары және орманның пайдалы қасиеттерi </w:t>
      </w:r>
    </w:p>
    <w:p w:rsidR="00276747" w:rsidRPr="00276747" w:rsidRDefault="00276747" w:rsidP="00276747">
      <w:pPr>
        <w:spacing w:after="0"/>
        <w:jc w:val="both"/>
        <w:rPr>
          <w:rFonts w:ascii="Times New Roman" w:hAnsi="Times New Roman" w:cs="Times New Roman"/>
          <w:lang w:val="kk-KZ"/>
        </w:rPr>
      </w:pPr>
      <w:r w:rsidRPr="00276747">
        <w:rPr>
          <w:rFonts w:ascii="Times New Roman" w:hAnsi="Times New Roman" w:cs="Times New Roman"/>
          <w:color w:val="000000"/>
          <w:sz w:val="28"/>
          <w:lang w:val="kk-KZ"/>
        </w:rPr>
        <w:t xml:space="preserve">       1. Орман ресурстары сүрек қорынан, шайыр мен ағаш шырындарынан, қосалқы сүрек ресурстарынан, жабайы өсетiн жемiстерден, жаңғақтардан, саңырауқұлақтардан, дәрiлiк өсiмдiктер мен техникалық шикiзаттан, орман қорында болатын, жинақталатын және өндiрiлетiн өзге де өсiмдiк пен мал өнiмдерi қорынан тұрады. </w:t>
      </w:r>
    </w:p>
    <w:p w:rsidR="00276747" w:rsidRPr="00276747" w:rsidRDefault="00276747" w:rsidP="00276747">
      <w:pPr>
        <w:spacing w:after="0"/>
        <w:jc w:val="both"/>
        <w:rPr>
          <w:rFonts w:ascii="Times New Roman" w:hAnsi="Times New Roman" w:cs="Times New Roman"/>
          <w:lang w:val="kk-KZ"/>
        </w:rPr>
      </w:pPr>
      <w:r w:rsidRPr="00276747">
        <w:rPr>
          <w:rFonts w:ascii="Times New Roman" w:hAnsi="Times New Roman" w:cs="Times New Roman"/>
          <w:color w:val="000000"/>
          <w:sz w:val="28"/>
          <w:lang w:val="kk-KZ"/>
        </w:rPr>
        <w:t xml:space="preserve">       2. Орманның өсiп тұрған кезiнде өзiне тән экологиялық және әлеуметтiк мәнi бар функциялары (оттегiн бөлiп шығару, көмiр қышқыл газын бойына сiңiру, топырақты су және жел эрозиясынан сақтау, топырақтың жоғары қабатындағы ылғалды iшкi қабатына тарту, бальнеологиялық және климат реттеушiлiк қасиеттерi) оның пайдалы қасиеттерiне жатады. </w:t>
      </w:r>
    </w:p>
    <w:p w:rsidR="00276747" w:rsidRPr="00276747" w:rsidRDefault="00276747" w:rsidP="00276747">
      <w:pPr>
        <w:spacing w:after="0"/>
        <w:jc w:val="both"/>
        <w:rPr>
          <w:rFonts w:ascii="Times New Roman" w:hAnsi="Times New Roman" w:cs="Times New Roman"/>
          <w:lang w:val="kk-KZ"/>
        </w:rPr>
      </w:pPr>
      <w:r w:rsidRPr="00276747">
        <w:rPr>
          <w:rFonts w:ascii="Times New Roman" w:hAnsi="Times New Roman" w:cs="Times New Roman"/>
          <w:b/>
          <w:color w:val="000000"/>
          <w:sz w:val="28"/>
          <w:lang w:val="kk-KZ"/>
        </w:rPr>
        <w:t xml:space="preserve">10-бап. Орман құқығы қатынастарының субъектiлерi </w:t>
      </w:r>
    </w:p>
    <w:p w:rsidR="00276747" w:rsidRPr="00276747" w:rsidRDefault="00276747" w:rsidP="00276747">
      <w:pPr>
        <w:spacing w:after="0"/>
        <w:jc w:val="both"/>
        <w:rPr>
          <w:rFonts w:ascii="Times New Roman" w:hAnsi="Times New Roman" w:cs="Times New Roman"/>
          <w:lang w:val="kk-KZ"/>
        </w:rPr>
      </w:pPr>
      <w:r w:rsidRPr="00276747">
        <w:rPr>
          <w:rFonts w:ascii="Times New Roman" w:hAnsi="Times New Roman" w:cs="Times New Roman"/>
          <w:color w:val="000000"/>
          <w:sz w:val="28"/>
          <w:lang w:val="kk-KZ"/>
        </w:rPr>
        <w:t xml:space="preserve">       Ормандарды күзетудi, қорғауды, молықтыруды, орман өсiру мен (немесе) орман пайдалануды жүзеге асыратын жеке және заңды тұлғалар, сондай-ақ мемлекеттiк органдар орман құқығы қатынастарының субъектiлерi болып табылады. </w:t>
      </w:r>
    </w:p>
    <w:p w:rsidR="004A4155" w:rsidRPr="00276747" w:rsidRDefault="004A4155">
      <w:pPr>
        <w:rPr>
          <w:rFonts w:ascii="Times New Roman" w:hAnsi="Times New Roman" w:cs="Times New Roman"/>
          <w:lang w:val="kk-KZ"/>
        </w:rPr>
      </w:pPr>
    </w:p>
    <w:sectPr w:rsidR="004A4155" w:rsidRPr="0027674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276747"/>
    <w:rsid w:val="00276747"/>
    <w:rsid w:val="004A415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147</Words>
  <Characters>840</Characters>
  <Application>Microsoft Office Word</Application>
  <DocSecurity>0</DocSecurity>
  <Lines>7</Lines>
  <Paragraphs>1</Paragraphs>
  <ScaleCrop>false</ScaleCrop>
  <Company>Grizli777</Company>
  <LinksUpToDate>false</LinksUpToDate>
  <CharactersWithSpaces>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2020-04-08T14:44:00Z</dcterms:created>
  <dcterms:modified xsi:type="dcterms:W3CDTF">2020-04-08T14:44:00Z</dcterms:modified>
</cp:coreProperties>
</file>