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 xml:space="preserve">Тақырып </w:t>
      </w:r>
      <w:r>
        <w:rPr>
          <w:rFonts w:ascii="Times New Roman" w:hAnsi="Times New Roman" w:cs="Times New Roman"/>
          <w:sz w:val="28"/>
          <w:szCs w:val="28"/>
          <w:lang w:val="kk-KZ"/>
        </w:rPr>
        <w:t>1</w:t>
      </w:r>
      <w:r w:rsidRPr="005A5154">
        <w:rPr>
          <w:rFonts w:ascii="Times New Roman" w:hAnsi="Times New Roman" w:cs="Times New Roman"/>
          <w:sz w:val="28"/>
          <w:szCs w:val="28"/>
          <w:lang w:val="kk-KZ"/>
        </w:rPr>
        <w:t>. Қабығы бойынша ағаш түрін анықтау</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Тапсырма:</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Қабықтың құрылымын зерттеу.</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Қабықтың ұсынылған үлгілерін анықтау, суреттеу, сипаттама күнін анықтау.</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Тапсырманы орындау бойынша әдістемелік нұсқау (қысқаша): Ағаш-бұта тұқымдарын анықтауға кіріспес бұрын, ботаника курсы бойынша тиісті материалды еске түсіру қажет. Негізгі назар келесі белгілерге назар аудару:</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Қабығы ағаш діңінің сыртқы бөлігі деп аталады. Ол үш бөліктен тұрады: ішкі, орта және сыртқы. Қабықтың ішкі бөлігі, камбиальды қабатқа жақын бөлігі луба деп аталады.Қабықтың тінді бөлігінде жапырақтарда пайда болған Органикалық заттардың әкетілуі орын алатын Тит тәрізді түтіктер орналасады.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Екінші (орта) қабат феллодерма деп аталады, ол қоректік заттардың қоры жиналатын паренхимиялық жасушалардан және тірелген қабырғалары бар механикалық жасушалардан тұрады.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Сыртқы қабат қабық деп аталады. Қабығы діңнің сыртқы бетін құрайды және тығын матасынан тұрады, оның бетінде жиі жасымық байқалатын (бос мата учаскелері), ағаштан желдету каналдарының функцияларын орындайтын. Жасымық әртүрлі формалар мен түстер болуы мүмкін. Осьте олар ромбалық пішінді, қайыңда - ұсақ сақал түрінде, шетенде-ашық жолақтар түрінде және т. б.</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Әр түрлі ағаш тұқымдарында қабықтың түсі мен пішіні әр тү</w:t>
      </w:r>
      <w:bookmarkStart w:id="0" w:name="_GoBack"/>
      <w:bookmarkEnd w:id="0"/>
      <w:r w:rsidRPr="005A5154">
        <w:rPr>
          <w:rFonts w:ascii="Times New Roman" w:hAnsi="Times New Roman" w:cs="Times New Roman"/>
          <w:sz w:val="28"/>
          <w:szCs w:val="28"/>
          <w:lang w:val="kk-KZ"/>
        </w:rPr>
        <w:t>рлі. Ол ағаштың жасын өзгертуге байланысты өзгереді. Жас ағаштарда қабықтар көбінесе тегіс (қарағай, шырша, қайың, емен), ересектерде - жарылған, қабыршақты, Пластинкалы және т. б. орта жастағы ағаштарда діңнің төменгі бөлігінде қабықтың емен, , жөке сияқты, шырша, қарағай сияқты, талшық, арша, жиде, туранга сияқты, қайың шағансияқты сақалды, тегіс және т. б. болуы мүмкін.</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Бөлшектенген (бороздочатая) қабық терең бойлық және көлденең бөлшектердің болуымен сипатталады. Еменде ол қара түсті, күлде-ашық сұр, жөке-қоңыр. Қабық қабығы әдетте жеңіл күшпен оңай еритін қабықтың болуымен сипатталады. Жиі еритін қабыршақтар аралықтарда бороздалы қалың қабаттарды құрайды. Мұндай құрылыстың нәтижесінде шырша, қарағай, балқарағай және басқа да тұқымдылар сияқты қабыршақты-борозды қабықтар алынады.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Талшық қабығы ұзын бойлық жолақтармен жиде, тораңғы, арша, ырғай сияқты ерітілген талшықтардың болуымен сипатталады.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Қабық сынуы, түсі, шайырлы капсулалардың болуы немесе болмауы, көлденең кесіндіде лубя сәулелерінің болуы және басқа да белгілері бойынша ерекшеленеді.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Сондықтан қабығы бойынша тұқымдарды анықтау кезінде оның құрылымына, түсіне, жасымық, қабық сәулелері мен шайыр сиымдылығы бар болуына және пішініне назар аудару қажет.</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Сипаттаманы келесі схема бойынша жүргізу керек:</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lastRenderedPageBreak/>
        <w:t>1. Ағаштың жасы.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2. Қабықтың сыртқы және ішкі бөлігінің түсі.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3. Қабықтың қалыңдығы.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4. Қабықтың құрылымы (тегіс, бороздты, қабыршақты, бороздты-қабыршақты,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және т.б.).</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5. Қабықтың қабаттылығы және оның сынғыштығы.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6. Қабықтағы шайыр жолдары мен шайыр сиырларының болуы.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7. Жасымықтардың болуы, түрі және түсі.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8. Қабықтың көлденең кесіндісінде лубялық сәулелердің болуы немесе болмауы.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9. Ағаштың қай бөлігінен (төменгі, орта немесе жоғарғы) алынған.</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Сипаттама үлгісі.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Сібір балқарағай-Larix sibirica l.</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Сем. Қарағай-Pinaceae.</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Ағаш орташа жастағы. Оқпанның төменгі бөлігінің қабығы сырты ашық сұр пластиналы-бороздты, ішкі жағынан - таңқурай, қалыңдығы 5 см дейін, сынғыш. Қабықта шайырлы капсулалар бар. Көлденең кесіктегі лубялық сәулелер көрінбейді.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Ағаш-бұта тұқымдарын қабығы бойынша анықтауға жеткілікті.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Зертханалық сабақтарда анықтау үшін келесі ағаштар мен бұталардың қабығы қосылуы мүмкін:</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1. Сібір балқарағайы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2. Кәдімгі қарағайлар</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3. Қара қайың</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4. Тянь-Шань шырайы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5. Шие емені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6.Кәдімгі Шаған және т. б.</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Иллюстрациялық материалдар:Ағаш тұқымдылар қабығының, лупаның, сызғыштардың үлгілері</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Өзін - өзін бақылау сұрақтары:</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1.</w:t>
      </w:r>
      <w:r w:rsidRPr="005A5154">
        <w:rPr>
          <w:rFonts w:ascii="Times New Roman" w:hAnsi="Times New Roman" w:cs="Times New Roman"/>
          <w:sz w:val="28"/>
          <w:szCs w:val="28"/>
          <w:lang w:val="kk-KZ"/>
        </w:rPr>
        <w:tab/>
        <w:t xml:space="preserve">Қабықтың құрылымы қандай? </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2.</w:t>
      </w:r>
      <w:r w:rsidRPr="005A5154">
        <w:rPr>
          <w:rFonts w:ascii="Times New Roman" w:hAnsi="Times New Roman" w:cs="Times New Roman"/>
          <w:sz w:val="28"/>
          <w:szCs w:val="28"/>
          <w:lang w:val="kk-KZ"/>
        </w:rPr>
        <w:tab/>
        <w:t>Шайыр капсулалары мен қабық сәулелерінің белгілері қандай? Мысалдар келтіріңіз.</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r w:rsidRPr="005A5154">
        <w:rPr>
          <w:rFonts w:ascii="Times New Roman" w:hAnsi="Times New Roman" w:cs="Times New Roman"/>
          <w:sz w:val="28"/>
          <w:szCs w:val="28"/>
          <w:lang w:val="kk-KZ"/>
        </w:rPr>
        <w:t>3.</w:t>
      </w:r>
      <w:r w:rsidRPr="005A5154">
        <w:rPr>
          <w:rFonts w:ascii="Times New Roman" w:hAnsi="Times New Roman" w:cs="Times New Roman"/>
          <w:sz w:val="28"/>
          <w:szCs w:val="28"/>
          <w:lang w:val="kk-KZ"/>
        </w:rPr>
        <w:tab/>
        <w:t>Әр түрлі ағаш тұқымдарының қабығы құрылысының ерекшеліктері қандай?</w:t>
      </w:r>
    </w:p>
    <w:p w:rsidR="005A5154" w:rsidRPr="005A5154" w:rsidRDefault="005A5154" w:rsidP="005A5154">
      <w:pPr>
        <w:spacing w:after="0" w:line="240" w:lineRule="auto"/>
        <w:ind w:firstLine="709"/>
        <w:jc w:val="both"/>
        <w:rPr>
          <w:rFonts w:ascii="Times New Roman" w:hAnsi="Times New Roman" w:cs="Times New Roman"/>
          <w:sz w:val="28"/>
          <w:szCs w:val="28"/>
          <w:lang w:val="kk-KZ"/>
        </w:rPr>
      </w:pPr>
    </w:p>
    <w:p w:rsidR="00D01C52" w:rsidRPr="005A5154" w:rsidRDefault="00D01C52" w:rsidP="005A5154">
      <w:pPr>
        <w:spacing w:after="0" w:line="240" w:lineRule="auto"/>
        <w:ind w:firstLine="709"/>
        <w:jc w:val="both"/>
        <w:rPr>
          <w:rFonts w:ascii="Times New Roman" w:hAnsi="Times New Roman" w:cs="Times New Roman"/>
          <w:sz w:val="28"/>
          <w:szCs w:val="28"/>
          <w:lang w:val="kk-KZ"/>
        </w:rPr>
      </w:pPr>
    </w:p>
    <w:sectPr w:rsidR="00D01C52" w:rsidRPr="005A515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114281"/>
    <w:multiLevelType w:val="hybridMultilevel"/>
    <w:tmpl w:val="76ECC664"/>
    <w:lvl w:ilvl="0" w:tplc="9BC08A48">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5A5154"/>
    <w:rsid w:val="005A5154"/>
    <w:rsid w:val="00D01C5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5A5154"/>
    <w:pPr>
      <w:spacing w:after="0" w:line="240" w:lineRule="auto"/>
      <w:ind w:left="720"/>
      <w:contextualSpacing/>
    </w:pPr>
    <w:rPr>
      <w:rFonts w:ascii="Times New Roman" w:eastAsia="Times New Roman" w:hAnsi="Times New Roman" w:cs="Times New Roman"/>
      <w:sz w:val="20"/>
      <w:szCs w:val="20"/>
    </w:rPr>
  </w:style>
  <w:style w:type="character" w:customStyle="1" w:styleId="a4">
    <w:name w:val="Абзац списка Знак"/>
    <w:link w:val="a3"/>
    <w:uiPriority w:val="34"/>
    <w:locked/>
    <w:rsid w:val="005A5154"/>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574</Words>
  <Characters>3272</Characters>
  <Application>Microsoft Office Word</Application>
  <DocSecurity>0</DocSecurity>
  <Lines>27</Lines>
  <Paragraphs>7</Paragraphs>
  <ScaleCrop>false</ScaleCrop>
  <Company>Grizli777</Company>
  <LinksUpToDate>false</LinksUpToDate>
  <CharactersWithSpaces>3839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2021-01-18T09:18:00Z</dcterms:created>
  <dcterms:modified xsi:type="dcterms:W3CDTF">2021-01-18T09:18:00Z</dcterms:modified>
</cp:coreProperties>
</file>