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72047" w:rsidRDefault="001D5EB2" w:rsidP="001D5EB2">
      <w:pPr>
        <w:jc w:val="center"/>
        <w:rPr>
          <w:sz w:val="32"/>
          <w:szCs w:val="32"/>
          <w:u w:val="single"/>
        </w:rPr>
      </w:pPr>
      <w:r w:rsidRPr="001D5EB2">
        <w:rPr>
          <w:sz w:val="32"/>
          <w:szCs w:val="32"/>
          <w:u w:val="single"/>
        </w:rPr>
        <w:t>Элементы антуража и стаффажа</w:t>
      </w:r>
    </w:p>
    <w:p w:rsidR="001D5EB2" w:rsidRDefault="001D5EB2" w:rsidP="001D5EB2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На листах кальки формата А</w:t>
      </w:r>
      <w:proofErr w:type="gramStart"/>
      <w:r>
        <w:rPr>
          <w:sz w:val="28"/>
          <w:szCs w:val="28"/>
        </w:rPr>
        <w:t>4</w:t>
      </w:r>
      <w:proofErr w:type="gramEnd"/>
      <w:r>
        <w:rPr>
          <w:sz w:val="28"/>
          <w:szCs w:val="28"/>
        </w:rPr>
        <w:t xml:space="preserve"> выполнить копирование элементов антуража и стаффажа, применяя разномасштабные элементы и плотно заполняя пространство листа.</w:t>
      </w:r>
    </w:p>
    <w:p w:rsidR="001D5EB2" w:rsidRDefault="001D5EB2" w:rsidP="001D5EB2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2 листа – кальки с изображениями деревьев (фронтально и в плане) в разных стилях;</w:t>
      </w:r>
    </w:p>
    <w:p w:rsidR="001D5EB2" w:rsidRDefault="001D5EB2" w:rsidP="001D5EB2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2 листа – кальки с изображением человека в разных масштабах, разных стилях изображения;</w:t>
      </w:r>
    </w:p>
    <w:p w:rsidR="001D5EB2" w:rsidRPr="001D5EB2" w:rsidRDefault="001D5EB2" w:rsidP="001D5EB2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1 лист – изображение транспорта.</w:t>
      </w:r>
      <w:bookmarkStart w:id="0" w:name="_GoBack"/>
      <w:bookmarkEnd w:id="0"/>
    </w:p>
    <w:sectPr w:rsidR="001D5EB2" w:rsidRPr="001D5EB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37CB"/>
    <w:rsid w:val="001D5EB2"/>
    <w:rsid w:val="003A37CB"/>
    <w:rsid w:val="00C720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57</Words>
  <Characters>328</Characters>
  <Application>Microsoft Office Word</Application>
  <DocSecurity>0</DocSecurity>
  <Lines>2</Lines>
  <Paragraphs>1</Paragraphs>
  <ScaleCrop>false</ScaleCrop>
  <Company/>
  <LinksUpToDate>false</LinksUpToDate>
  <CharactersWithSpaces>384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2020-11-27T13:59:00Z</dcterms:created>
  <dcterms:modified xsi:type="dcterms:W3CDTF">2020-11-27T14:03:00Z</dcterms:modified>
</cp:coreProperties>
</file>