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B4E" w:rsidRDefault="002A756E">
      <w:r>
        <w:t xml:space="preserve">Защита вашего проекта </w:t>
      </w:r>
    </w:p>
    <w:p w:rsidR="002A756E" w:rsidRDefault="002A756E">
      <w:r>
        <w:t xml:space="preserve">На протяжении всего курса вы выполняли практические задания на объекте, который был вами выбран в начале курса. </w:t>
      </w:r>
    </w:p>
    <w:p w:rsidR="002A756E" w:rsidRDefault="002A756E">
      <w:r>
        <w:t xml:space="preserve">Финальная часть этого задания – защита вашего проекта. </w:t>
      </w:r>
    </w:p>
    <w:p w:rsidR="002A756E" w:rsidRDefault="002A756E">
      <w:r>
        <w:t xml:space="preserve">Требования к защите: </w:t>
      </w:r>
    </w:p>
    <w:p w:rsidR="002A756E" w:rsidRDefault="002A756E">
      <w:r>
        <w:t xml:space="preserve">1 – вы презентуете свой объект, таким какой он был в начале курса </w:t>
      </w:r>
    </w:p>
    <w:p w:rsidR="002A756E" w:rsidRDefault="002A756E">
      <w:r>
        <w:t xml:space="preserve">2 – вы защищаете предложения по совершенствованию и улучшению выкладки, размещения, представление товара и т.д. ВАЖНО аргументировать ваши предложения. </w:t>
      </w:r>
    </w:p>
    <w:p w:rsidR="002A756E" w:rsidRDefault="002A756E">
      <w:r>
        <w:t xml:space="preserve">3 – представить карту магазина (объекта исследования) в любом удобном для вас варианте </w:t>
      </w:r>
      <w:bookmarkStart w:id="0" w:name="_GoBack"/>
      <w:bookmarkEnd w:id="0"/>
    </w:p>
    <w:sectPr w:rsidR="002A7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3E0"/>
    <w:rsid w:val="002A756E"/>
    <w:rsid w:val="00B41B4E"/>
    <w:rsid w:val="00C6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E0199"/>
  <w15:chartTrackingRefBased/>
  <w15:docId w15:val="{86F08697-CC47-47A9-A5DF-00473C83E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2020-08-28T13:10:00Z</dcterms:created>
  <dcterms:modified xsi:type="dcterms:W3CDTF">2020-08-28T13:15:00Z</dcterms:modified>
</cp:coreProperties>
</file>