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493" w:rsidRDefault="00044493" w:rsidP="000444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044493" w:rsidRDefault="00044493" w:rsidP="000444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044493" w:rsidRDefault="00044493" w:rsidP="000444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044493" w:rsidRPr="000F498D" w:rsidRDefault="00044493" w:rsidP="0004449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30"/>
          <w:szCs w:val="28"/>
          <w:lang w:eastAsia="ru-RU" w:bidi="ru-RU"/>
        </w:rPr>
      </w:pPr>
    </w:p>
    <w:p w:rsidR="00044493" w:rsidRPr="00044493" w:rsidRDefault="00044493" w:rsidP="00044493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9" w:after="0" w:line="240" w:lineRule="auto"/>
        <w:ind w:left="117" w:right="388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5.4) при напряжении питания 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U2=10В, U1=2В, R</w:t>
      </w:r>
      <w:r w:rsidRPr="00044493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= R</w:t>
      </w:r>
      <w:r w:rsidRPr="00044493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= 100 кОм R</w:t>
      </w:r>
      <w:r w:rsidRPr="00044493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100 Ом. </w:t>
      </w: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при- нять коэффициенты усиления транзисторов </w:t>
      </w:r>
      <w:r w:rsidRPr="00044493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44493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44493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44493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=20, </w:t>
      </w: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падение на- пряжения на переходах база-эмиттер равными 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0,8 В.</w:t>
      </w:r>
    </w:p>
    <w:p w:rsidR="00044493" w:rsidRPr="000F498D" w:rsidRDefault="00044493" w:rsidP="00044493">
      <w:pPr>
        <w:widowControl w:val="0"/>
        <w:autoSpaceDE w:val="0"/>
        <w:autoSpaceDN w:val="0"/>
        <w:spacing w:after="0" w:line="240" w:lineRule="auto"/>
        <w:ind w:left="2901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CB31F30" wp14:editId="4EC01987">
            <wp:extent cx="2852962" cy="1744979"/>
            <wp:effectExtent l="0" t="0" r="0" b="0"/>
            <wp:docPr id="7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2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2962" cy="174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493" w:rsidRPr="000F498D" w:rsidRDefault="00044493" w:rsidP="00044493">
      <w:pPr>
        <w:widowControl w:val="0"/>
        <w:autoSpaceDE w:val="0"/>
        <w:autoSpaceDN w:val="0"/>
        <w:spacing w:before="106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5.4. Расчетная схема</w:t>
      </w:r>
    </w:p>
    <w:p w:rsidR="00044493" w:rsidRPr="000F498D" w:rsidRDefault="00044493" w:rsidP="000444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44493" w:rsidRPr="00044493" w:rsidRDefault="00044493" w:rsidP="00044493">
      <w:pPr>
        <w:pStyle w:val="ListParagraph"/>
        <w:widowControl w:val="0"/>
        <w:numPr>
          <w:ilvl w:val="0"/>
          <w:numId w:val="2"/>
        </w:numPr>
        <w:tabs>
          <w:tab w:val="left" w:pos="1533"/>
        </w:tabs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444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Рассчитать токи во всех ветвях схемы (рисунок 5.5) при </w:t>
      </w:r>
      <w:r w:rsidRPr="00044493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0444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напряжении</w:t>
      </w:r>
    </w:p>
    <w:p w:rsidR="00044493" w:rsidRPr="000F498D" w:rsidRDefault="00044493" w:rsidP="00044493">
      <w:pPr>
        <w:widowControl w:val="0"/>
        <w:tabs>
          <w:tab w:val="left" w:pos="8363"/>
        </w:tabs>
        <w:autoSpaceDE w:val="0"/>
        <w:autoSpaceDN w:val="0"/>
        <w:spacing w:before="117" w:after="0" w:line="240" w:lineRule="auto"/>
        <w:ind w:left="854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0F498D">
        <w:rPr>
          <w:rFonts w:ascii="Times New Roman" w:eastAsia="Times New Roman" w:hAnsi="Times New Roman" w:cs="Times New Roman"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U1=2В,</w:t>
      </w:r>
      <w:r w:rsidRPr="000F498D">
        <w:rPr>
          <w:rFonts w:ascii="Times New Roman" w:eastAsia="Times New Roman" w:hAnsi="Times New Roman" w:cs="Times New Roman"/>
          <w:i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0F498D">
        <w:rPr>
          <w:rFonts w:ascii="Times New Roman" w:eastAsia="Times New Roman" w:hAnsi="Times New Roman" w:cs="Times New Roman"/>
          <w:i/>
          <w:spacing w:val="4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0F498D">
        <w:rPr>
          <w:rFonts w:ascii="Times New Roman" w:eastAsia="Times New Roman" w:hAnsi="Times New Roman" w:cs="Times New Roman"/>
          <w:i/>
          <w:spacing w:val="42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120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R3=</w:t>
      </w:r>
      <w:r w:rsidRPr="000F498D">
        <w:rPr>
          <w:rFonts w:ascii="Times New Roman" w:eastAsia="Times New Roman" w:hAnsi="Times New Roman" w:cs="Times New Roman"/>
          <w:i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100</w:t>
      </w:r>
      <w:r w:rsidRPr="000F498D">
        <w:rPr>
          <w:rFonts w:ascii="Times New Roman" w:eastAsia="Times New Roman" w:hAnsi="Times New Roman" w:cs="Times New Roman"/>
          <w:i/>
          <w:spacing w:val="4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Ом.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0F498D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</w:p>
    <w:p w:rsidR="00044493" w:rsidRPr="000F498D" w:rsidRDefault="00044493" w:rsidP="00044493">
      <w:pPr>
        <w:widowControl w:val="0"/>
        <w:autoSpaceDE w:val="0"/>
        <w:autoSpaceDN w:val="0"/>
        <w:spacing w:before="121" w:after="0" w:line="321" w:lineRule="auto"/>
        <w:ind w:left="854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3AA02683" wp14:editId="2CF23A98">
            <wp:simplePos x="0" y="0"/>
            <wp:positionH relativeFrom="page">
              <wp:posOffset>2479547</wp:posOffset>
            </wp:positionH>
            <wp:positionV relativeFrom="paragraph">
              <wp:posOffset>679805</wp:posOffset>
            </wp:positionV>
            <wp:extent cx="2797995" cy="1760219"/>
            <wp:effectExtent l="0" t="0" r="0" b="0"/>
            <wp:wrapTopAndBottom/>
            <wp:docPr id="8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2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7995" cy="1760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принять 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szCs w:val="28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szCs w:val="28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=20,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падение напряжения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44493" w:rsidRPr="000F498D" w:rsidRDefault="00044493" w:rsidP="00044493">
      <w:pPr>
        <w:widowControl w:val="0"/>
        <w:autoSpaceDE w:val="0"/>
        <w:autoSpaceDN w:val="0"/>
        <w:spacing w:before="77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5.5. Расчетная схема</w:t>
      </w:r>
    </w:p>
    <w:p w:rsidR="00044493" w:rsidRPr="000F498D" w:rsidRDefault="00044493" w:rsidP="000444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44493" w:rsidRPr="00044493" w:rsidRDefault="00044493" w:rsidP="00044493">
      <w:pPr>
        <w:pStyle w:val="ListParagraph"/>
        <w:widowControl w:val="0"/>
        <w:numPr>
          <w:ilvl w:val="0"/>
          <w:numId w:val="2"/>
        </w:numPr>
        <w:tabs>
          <w:tab w:val="left" w:pos="1533"/>
        </w:tabs>
        <w:autoSpaceDE w:val="0"/>
        <w:autoSpaceDN w:val="0"/>
        <w:spacing w:before="266" w:after="0" w:line="324" w:lineRule="auto"/>
        <w:ind w:right="10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5.6) при напряжении питания 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 U1=6В, R1==100 кОм, R2</w:t>
      </w:r>
      <w:r w:rsidRPr="00044493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=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200 Ом. </w:t>
      </w: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>При расчете</w:t>
      </w:r>
      <w:r w:rsidRPr="00044493">
        <w:rPr>
          <w:rFonts w:ascii="Times New Roman" w:eastAsia="Times New Roman" w:hAnsi="Times New Roman" w:cs="Times New Roman"/>
          <w:spacing w:val="28"/>
          <w:sz w:val="28"/>
          <w:lang w:eastAsia="ru-RU" w:bidi="ru-RU"/>
        </w:rPr>
        <w:t xml:space="preserve"> </w:t>
      </w:r>
      <w:r w:rsidRPr="00044493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>принять</w:t>
      </w:r>
    </w:p>
    <w:p w:rsidR="00044493" w:rsidRPr="000F498D" w:rsidRDefault="00044493" w:rsidP="00044493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44493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44493" w:rsidRPr="000F498D" w:rsidRDefault="00044493" w:rsidP="00044493">
      <w:pPr>
        <w:widowControl w:val="0"/>
        <w:autoSpaceDE w:val="0"/>
        <w:autoSpaceDN w:val="0"/>
        <w:spacing w:before="13" w:after="0" w:line="240" w:lineRule="auto"/>
        <w:ind w:left="854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=20,</w:t>
      </w:r>
    </w:p>
    <w:p w:rsidR="00044493" w:rsidRPr="000F498D" w:rsidRDefault="00044493" w:rsidP="00044493">
      <w:pPr>
        <w:widowControl w:val="0"/>
        <w:autoSpaceDE w:val="0"/>
        <w:autoSpaceDN w:val="0"/>
        <w:spacing w:before="120" w:after="0" w:line="240" w:lineRule="auto"/>
        <w:ind w:right="1145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44493" w:rsidRPr="000F498D" w:rsidRDefault="00044493" w:rsidP="0004449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63BEAC3D" wp14:editId="24E283E4">
            <wp:simplePos x="0" y="0"/>
            <wp:positionH relativeFrom="page">
              <wp:posOffset>2595371</wp:posOffset>
            </wp:positionH>
            <wp:positionV relativeFrom="paragraph">
              <wp:posOffset>88449</wp:posOffset>
            </wp:positionV>
            <wp:extent cx="2550200" cy="1844039"/>
            <wp:effectExtent l="0" t="0" r="0" b="0"/>
            <wp:wrapTopAndBottom/>
            <wp:docPr id="9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2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200" cy="1844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4493" w:rsidRDefault="00044493" w:rsidP="00044493">
      <w:pPr>
        <w:widowControl w:val="0"/>
        <w:autoSpaceDE w:val="0"/>
        <w:autoSpaceDN w:val="0"/>
        <w:spacing w:before="78" w:after="0" w:line="240" w:lineRule="auto"/>
        <w:ind w:right="1076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5.6. Расчетная схема</w:t>
      </w:r>
    </w:p>
    <w:p w:rsidR="00044493" w:rsidRPr="000F498D" w:rsidRDefault="00044493" w:rsidP="00044493">
      <w:pPr>
        <w:widowControl w:val="0"/>
        <w:autoSpaceDE w:val="0"/>
        <w:autoSpaceDN w:val="0"/>
        <w:spacing w:before="78" w:after="0" w:line="240" w:lineRule="auto"/>
        <w:ind w:right="1076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bookmarkStart w:id="0" w:name="_GoBack"/>
      <w:bookmarkEnd w:id="0"/>
    </w:p>
    <w:p w:rsidR="00044493" w:rsidRPr="003C2D48" w:rsidRDefault="00044493" w:rsidP="00044493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044493" w:rsidRDefault="00044493" w:rsidP="00044493"/>
    <w:p w:rsidR="00044493" w:rsidRDefault="00044493" w:rsidP="00044493"/>
    <w:p w:rsidR="00044493" w:rsidRDefault="00044493" w:rsidP="00044493"/>
    <w:p w:rsidR="00E10DA9" w:rsidRDefault="00044493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921C3"/>
    <w:multiLevelType w:val="hybridMultilevel"/>
    <w:tmpl w:val="4052FD5A"/>
    <w:lvl w:ilvl="0" w:tplc="C8F03BA2">
      <w:start w:val="1"/>
      <w:numFmt w:val="decimal"/>
      <w:lvlText w:val="%1."/>
      <w:lvlJc w:val="left"/>
      <w:pPr>
        <w:ind w:left="1214" w:hanging="360"/>
      </w:pPr>
      <w:rPr>
        <w:rFonts w:ascii="Courier New" w:hAnsi="Courier New"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4" w:hanging="360"/>
      </w:pPr>
    </w:lvl>
    <w:lvl w:ilvl="2" w:tplc="0419001B" w:tentative="1">
      <w:start w:val="1"/>
      <w:numFmt w:val="lowerRoman"/>
      <w:lvlText w:val="%3."/>
      <w:lvlJc w:val="right"/>
      <w:pPr>
        <w:ind w:left="2654" w:hanging="180"/>
      </w:pPr>
    </w:lvl>
    <w:lvl w:ilvl="3" w:tplc="0419000F" w:tentative="1">
      <w:start w:val="1"/>
      <w:numFmt w:val="decimal"/>
      <w:lvlText w:val="%4."/>
      <w:lvlJc w:val="left"/>
      <w:pPr>
        <w:ind w:left="3374" w:hanging="360"/>
      </w:pPr>
    </w:lvl>
    <w:lvl w:ilvl="4" w:tplc="04190019" w:tentative="1">
      <w:start w:val="1"/>
      <w:numFmt w:val="lowerLetter"/>
      <w:lvlText w:val="%5."/>
      <w:lvlJc w:val="left"/>
      <w:pPr>
        <w:ind w:left="4094" w:hanging="360"/>
      </w:pPr>
    </w:lvl>
    <w:lvl w:ilvl="5" w:tplc="0419001B" w:tentative="1">
      <w:start w:val="1"/>
      <w:numFmt w:val="lowerRoman"/>
      <w:lvlText w:val="%6."/>
      <w:lvlJc w:val="right"/>
      <w:pPr>
        <w:ind w:left="4814" w:hanging="180"/>
      </w:pPr>
    </w:lvl>
    <w:lvl w:ilvl="6" w:tplc="0419000F" w:tentative="1">
      <w:start w:val="1"/>
      <w:numFmt w:val="decimal"/>
      <w:lvlText w:val="%7."/>
      <w:lvlJc w:val="left"/>
      <w:pPr>
        <w:ind w:left="5534" w:hanging="360"/>
      </w:pPr>
    </w:lvl>
    <w:lvl w:ilvl="7" w:tplc="04190019" w:tentative="1">
      <w:start w:val="1"/>
      <w:numFmt w:val="lowerLetter"/>
      <w:lvlText w:val="%8."/>
      <w:lvlJc w:val="left"/>
      <w:pPr>
        <w:ind w:left="6254" w:hanging="360"/>
      </w:pPr>
    </w:lvl>
    <w:lvl w:ilvl="8" w:tplc="0419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">
    <w:nsid w:val="61332F7E"/>
    <w:multiLevelType w:val="hybridMultilevel"/>
    <w:tmpl w:val="6FE4FFA0"/>
    <w:lvl w:ilvl="0" w:tplc="91804272">
      <w:start w:val="1"/>
      <w:numFmt w:val="decimal"/>
      <w:lvlText w:val="%1."/>
      <w:lvlJc w:val="left"/>
      <w:pPr>
        <w:ind w:left="14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7" w:hanging="360"/>
      </w:pPr>
    </w:lvl>
    <w:lvl w:ilvl="2" w:tplc="0419001B">
      <w:start w:val="1"/>
      <w:numFmt w:val="lowerRoman"/>
      <w:lvlText w:val="%3."/>
      <w:lvlJc w:val="right"/>
      <w:pPr>
        <w:ind w:left="2937" w:hanging="180"/>
      </w:pPr>
    </w:lvl>
    <w:lvl w:ilvl="3" w:tplc="0419000F" w:tentative="1">
      <w:start w:val="1"/>
      <w:numFmt w:val="decimal"/>
      <w:lvlText w:val="%4."/>
      <w:lvlJc w:val="left"/>
      <w:pPr>
        <w:ind w:left="3657" w:hanging="360"/>
      </w:pPr>
    </w:lvl>
    <w:lvl w:ilvl="4" w:tplc="04190019" w:tentative="1">
      <w:start w:val="1"/>
      <w:numFmt w:val="lowerLetter"/>
      <w:lvlText w:val="%5."/>
      <w:lvlJc w:val="left"/>
      <w:pPr>
        <w:ind w:left="4377" w:hanging="360"/>
      </w:pPr>
    </w:lvl>
    <w:lvl w:ilvl="5" w:tplc="0419001B" w:tentative="1">
      <w:start w:val="1"/>
      <w:numFmt w:val="lowerRoman"/>
      <w:lvlText w:val="%6."/>
      <w:lvlJc w:val="right"/>
      <w:pPr>
        <w:ind w:left="5097" w:hanging="180"/>
      </w:pPr>
    </w:lvl>
    <w:lvl w:ilvl="6" w:tplc="0419000F" w:tentative="1">
      <w:start w:val="1"/>
      <w:numFmt w:val="decimal"/>
      <w:lvlText w:val="%7."/>
      <w:lvlJc w:val="left"/>
      <w:pPr>
        <w:ind w:left="5817" w:hanging="360"/>
      </w:pPr>
    </w:lvl>
    <w:lvl w:ilvl="7" w:tplc="04190019" w:tentative="1">
      <w:start w:val="1"/>
      <w:numFmt w:val="lowerLetter"/>
      <w:lvlText w:val="%8."/>
      <w:lvlJc w:val="left"/>
      <w:pPr>
        <w:ind w:left="6537" w:hanging="360"/>
      </w:pPr>
    </w:lvl>
    <w:lvl w:ilvl="8" w:tplc="0419001B" w:tentative="1">
      <w:start w:val="1"/>
      <w:numFmt w:val="lowerRoman"/>
      <w:lvlText w:val="%9."/>
      <w:lvlJc w:val="right"/>
      <w:pPr>
        <w:ind w:left="725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E47"/>
    <w:rsid w:val="00044493"/>
    <w:rsid w:val="000A3B22"/>
    <w:rsid w:val="00916217"/>
    <w:rsid w:val="00B3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4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4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4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4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4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4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4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4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Задание 5 к лекции 5 . </vt:lpstr>
      <vt:lpstr>        Ответить на вопросы письменно В этом же файле!!! </vt:lpstr>
      <vt:lpstr>        Вопросы задания.</vt:lpstr>
    </vt:vector>
  </TitlesOfParts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2020-09-17T15:00:00Z</dcterms:created>
  <dcterms:modified xsi:type="dcterms:W3CDTF">2020-09-17T15:05:00Z</dcterms:modified>
</cp:coreProperties>
</file>