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753" w:rsidRPr="00C91753" w:rsidRDefault="00C91753" w:rsidP="00C91753">
      <w:pPr>
        <w:ind w:firstLine="720"/>
        <w:jc w:val="both"/>
        <w:rPr>
          <w:b/>
          <w:sz w:val="28"/>
          <w:szCs w:val="28"/>
          <w:lang w:val="kk-KZ"/>
        </w:rPr>
      </w:pPr>
      <w:bookmarkStart w:id="0" w:name="_GoBack"/>
      <w:r w:rsidRPr="00C91753">
        <w:rPr>
          <w:b/>
          <w:sz w:val="28"/>
          <w:szCs w:val="28"/>
          <w:lang w:val="kk-KZ"/>
        </w:rPr>
        <w:t>Талқылау:</w:t>
      </w:r>
    </w:p>
    <w:p w:rsidR="00C91753" w:rsidRPr="00C91753" w:rsidRDefault="00C91753" w:rsidP="00C91753">
      <w:pPr>
        <w:ind w:firstLine="720"/>
        <w:jc w:val="both"/>
        <w:rPr>
          <w:b/>
          <w:sz w:val="28"/>
          <w:szCs w:val="28"/>
          <w:lang w:val="kk-KZ"/>
        </w:rPr>
      </w:pPr>
      <w:r w:rsidRPr="00C91753">
        <w:rPr>
          <w:b/>
          <w:sz w:val="28"/>
          <w:szCs w:val="28"/>
          <w:lang w:val="kk-KZ"/>
        </w:rPr>
        <w:t>1 т</w:t>
      </w:r>
      <w:r w:rsidRPr="00C91753">
        <w:rPr>
          <w:b/>
          <w:sz w:val="28"/>
          <w:szCs w:val="28"/>
          <w:lang w:val="kk-KZ"/>
        </w:rPr>
        <w:t xml:space="preserve">ақырып бойынша қарастырылатын сұрақтар: </w:t>
      </w:r>
    </w:p>
    <w:p w:rsidR="00C91753" w:rsidRPr="00C91753" w:rsidRDefault="00C91753" w:rsidP="00C91753">
      <w:pPr>
        <w:ind w:firstLine="720"/>
        <w:jc w:val="both"/>
        <w:rPr>
          <w:b/>
          <w:sz w:val="28"/>
          <w:szCs w:val="28"/>
          <w:lang w:val="kk-KZ"/>
        </w:rPr>
      </w:pPr>
    </w:p>
    <w:p w:rsidR="00C91753" w:rsidRPr="00C91753" w:rsidRDefault="00C91753" w:rsidP="00C91753">
      <w:pPr>
        <w:numPr>
          <w:ilvl w:val="0"/>
          <w:numId w:val="1"/>
        </w:numPr>
        <w:tabs>
          <w:tab w:val="clear" w:pos="1080"/>
          <w:tab w:val="num" w:pos="0"/>
        </w:tabs>
        <w:ind w:left="0" w:firstLine="720"/>
        <w:rPr>
          <w:sz w:val="28"/>
          <w:szCs w:val="28"/>
          <w:lang w:val="kk-KZ"/>
        </w:rPr>
      </w:pPr>
      <w:r w:rsidRPr="00C91753">
        <w:rPr>
          <w:sz w:val="28"/>
          <w:szCs w:val="28"/>
          <w:lang w:val="kk-KZ"/>
        </w:rPr>
        <w:t xml:space="preserve">Психология пәні, мақсаты,  міндеттері мен әдістері. </w:t>
      </w:r>
    </w:p>
    <w:p w:rsidR="00C91753" w:rsidRPr="00C91753" w:rsidRDefault="00C91753" w:rsidP="00C91753">
      <w:pPr>
        <w:numPr>
          <w:ilvl w:val="0"/>
          <w:numId w:val="1"/>
        </w:numPr>
        <w:tabs>
          <w:tab w:val="clear" w:pos="1080"/>
          <w:tab w:val="num" w:pos="0"/>
        </w:tabs>
        <w:ind w:left="0" w:firstLine="720"/>
        <w:rPr>
          <w:sz w:val="28"/>
          <w:szCs w:val="28"/>
          <w:lang w:val="kk-KZ"/>
        </w:rPr>
      </w:pPr>
      <w:r w:rsidRPr="00C91753">
        <w:rPr>
          <w:sz w:val="28"/>
          <w:szCs w:val="28"/>
          <w:lang w:val="kk-KZ"/>
        </w:rPr>
        <w:t xml:space="preserve">Психология ғылымының салалары, әдістері. </w:t>
      </w:r>
    </w:p>
    <w:p w:rsidR="00C91753" w:rsidRPr="00C91753" w:rsidRDefault="00C91753" w:rsidP="00C91753">
      <w:pPr>
        <w:numPr>
          <w:ilvl w:val="0"/>
          <w:numId w:val="1"/>
        </w:numPr>
        <w:tabs>
          <w:tab w:val="clear" w:pos="1080"/>
          <w:tab w:val="num" w:pos="0"/>
        </w:tabs>
        <w:ind w:left="0" w:firstLine="720"/>
        <w:rPr>
          <w:sz w:val="28"/>
          <w:szCs w:val="28"/>
          <w:lang w:val="kk-KZ"/>
        </w:rPr>
      </w:pPr>
      <w:r w:rsidRPr="00C91753">
        <w:rPr>
          <w:sz w:val="28"/>
          <w:szCs w:val="28"/>
          <w:lang w:val="kk-KZ"/>
        </w:rPr>
        <w:t>Психологияның даму кезеңдерінің негізгі сипаттамасы.</w:t>
      </w:r>
    </w:p>
    <w:p w:rsidR="00C91753" w:rsidRPr="00C91753" w:rsidRDefault="00C91753" w:rsidP="00C91753">
      <w:pPr>
        <w:numPr>
          <w:ilvl w:val="0"/>
          <w:numId w:val="1"/>
        </w:numPr>
        <w:tabs>
          <w:tab w:val="clear" w:pos="1080"/>
          <w:tab w:val="num" w:pos="0"/>
        </w:tabs>
        <w:ind w:left="0" w:firstLine="720"/>
        <w:rPr>
          <w:sz w:val="28"/>
          <w:szCs w:val="28"/>
          <w:lang w:val="kk-KZ"/>
        </w:rPr>
      </w:pPr>
      <w:r w:rsidRPr="00C91753">
        <w:rPr>
          <w:sz w:val="28"/>
          <w:szCs w:val="28"/>
          <w:lang w:val="kk-KZ"/>
        </w:rPr>
        <w:t>Психология тарихы.</w:t>
      </w:r>
    </w:p>
    <w:bookmarkEnd w:id="0"/>
    <w:p w:rsidR="00E6408A" w:rsidRPr="00C91753" w:rsidRDefault="00E6408A">
      <w:pPr>
        <w:rPr>
          <w:sz w:val="28"/>
          <w:szCs w:val="28"/>
          <w:lang w:val="kk-KZ"/>
        </w:rPr>
      </w:pPr>
    </w:p>
    <w:sectPr w:rsidR="00E6408A" w:rsidRPr="00C91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6E62F9"/>
    <w:multiLevelType w:val="hybridMultilevel"/>
    <w:tmpl w:val="5D18D6E8"/>
    <w:lvl w:ilvl="0" w:tplc="7E04BBF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A7E"/>
    <w:rsid w:val="00C91753"/>
    <w:rsid w:val="00E05A7E"/>
    <w:rsid w:val="00E64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F68BF8-1627-4559-BF07-68C5FCD61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17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>MultiDVD Team</Company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2020-08-25T16:02:00Z</dcterms:created>
  <dcterms:modified xsi:type="dcterms:W3CDTF">2020-08-25T16:03:00Z</dcterms:modified>
</cp:coreProperties>
</file>