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9B5" w:rsidRPr="008249B5" w:rsidRDefault="008249B5" w:rsidP="008249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</w:t>
      </w: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 xml:space="preserve"> СРОП-1</w:t>
      </w:r>
    </w:p>
    <w:p w:rsidR="008249B5" w:rsidRPr="008249B5" w:rsidRDefault="008249B5" w:rsidP="008249B5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8249B5" w:rsidRPr="008249B5" w:rsidRDefault="008249B5" w:rsidP="008249B5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 какому классу </w:t>
      </w:r>
      <w:r>
        <w:rPr>
          <w:rFonts w:ascii="Times New Roman" w:eastAsia="Times New Roman" w:hAnsi="Times New Roman" w:cs="Times New Roman"/>
          <w:sz w:val="30"/>
          <w:szCs w:val="20"/>
          <w:lang w:eastAsia="ru-RU"/>
        </w:rPr>
        <w:t>пожарно</w:t>
      </w:r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>-защитной зоны относятся машиностроительные предприятия?</w:t>
      </w:r>
    </w:p>
    <w:p w:rsidR="008249B5" w:rsidRPr="008249B5" w:rsidRDefault="008249B5" w:rsidP="008249B5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Как определяются </w:t>
      </w:r>
      <w:proofErr w:type="spellStart"/>
      <w:r>
        <w:rPr>
          <w:rFonts w:ascii="Times New Roman" w:eastAsia="Times New Roman" w:hAnsi="Times New Roman" w:cs="Times New Roman"/>
          <w:sz w:val="30"/>
          <w:szCs w:val="20"/>
          <w:lang w:eastAsia="ru-RU"/>
        </w:rPr>
        <w:t>пож</w:t>
      </w:r>
      <w:proofErr w:type="spellEnd"/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разрывы между зданиями?</w:t>
      </w:r>
    </w:p>
    <w:p w:rsidR="008249B5" w:rsidRPr="008249B5" w:rsidRDefault="008249B5" w:rsidP="008249B5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Какие предъявляются требования при проектировании машиностроительного предприятия к отоплению, вентиляции, водоснабжению и канализации</w:t>
      </w:r>
      <w:r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по </w:t>
      </w:r>
      <w:proofErr w:type="spellStart"/>
      <w:r>
        <w:rPr>
          <w:rFonts w:ascii="Times New Roman" w:eastAsia="Times New Roman" w:hAnsi="Times New Roman" w:cs="Times New Roman"/>
          <w:sz w:val="30"/>
          <w:szCs w:val="20"/>
          <w:lang w:eastAsia="ru-RU"/>
        </w:rPr>
        <w:t>пож</w:t>
      </w:r>
      <w:proofErr w:type="spellEnd"/>
      <w:r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безопасности</w:t>
      </w:r>
      <w:bookmarkStart w:id="0" w:name="_GoBack"/>
      <w:bookmarkEnd w:id="0"/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</w:p>
    <w:p w:rsidR="008249B5" w:rsidRPr="008249B5" w:rsidRDefault="008249B5" w:rsidP="008249B5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Какие санитарно-бытовые помещения на предприятии выделяются для женщин?</w:t>
      </w:r>
    </w:p>
    <w:p w:rsidR="008249B5" w:rsidRPr="008249B5" w:rsidRDefault="008249B5" w:rsidP="008249B5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sz w:val="30"/>
          <w:szCs w:val="20"/>
          <w:lang w:eastAsia="ru-RU"/>
        </w:rPr>
        <w:t>Изложите основные положения цепной теории горения и взрыва.</w:t>
      </w:r>
    </w:p>
    <w:p w:rsidR="00C13CF2" w:rsidRDefault="00C13CF2"/>
    <w:sectPr w:rsidR="00C13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95F"/>
    <w:rsid w:val="008249B5"/>
    <w:rsid w:val="00A8595F"/>
    <w:rsid w:val="00C1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>SPecialiST RePack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2015-09-14T00:43:00Z</dcterms:created>
  <dcterms:modified xsi:type="dcterms:W3CDTF">2015-09-14T00:45:00Z</dcterms:modified>
</cp:coreProperties>
</file>