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4D3" w:rsidRPr="00133F68" w:rsidRDefault="00EE74D3" w:rsidP="00EE74D3">
      <w:pPr>
        <w:ind w:firstLine="708"/>
        <w:rPr>
          <w:b/>
          <w:bCs/>
        </w:rPr>
      </w:pPr>
      <w:r w:rsidRPr="00133F68">
        <w:rPr>
          <w:bCs/>
        </w:rPr>
        <w:t>З</w:t>
      </w:r>
      <w:r>
        <w:rPr>
          <w:bCs/>
        </w:rPr>
        <w:t>адания для СРО 3</w:t>
      </w:r>
      <w:bookmarkStart w:id="0" w:name="_GoBack"/>
      <w:bookmarkEnd w:id="0"/>
      <w:r w:rsidRPr="00133F68">
        <w:rPr>
          <w:b/>
          <w:bCs/>
        </w:rPr>
        <w:t>:</w:t>
      </w:r>
    </w:p>
    <w:p w:rsidR="00EE74D3" w:rsidRDefault="00EE74D3" w:rsidP="00EE74D3">
      <w:r>
        <w:tab/>
        <w:t>Заполнить таблицу «Отличительные особенности психики человека и животных»</w:t>
      </w:r>
    </w:p>
    <w:p w:rsidR="00EE74D3" w:rsidRDefault="00EE74D3" w:rsidP="00EE74D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2"/>
        <w:gridCol w:w="4789"/>
      </w:tblGrid>
      <w:tr w:rsidR="00EE74D3" w:rsidTr="002A05D3">
        <w:tc>
          <w:tcPr>
            <w:tcW w:w="4927" w:type="dxa"/>
            <w:shd w:val="clear" w:color="auto" w:fill="auto"/>
          </w:tcPr>
          <w:p w:rsidR="00EE74D3" w:rsidRDefault="00EE74D3" w:rsidP="002A05D3">
            <w:pPr>
              <w:jc w:val="center"/>
            </w:pPr>
            <w:r>
              <w:t>Психика человека</w:t>
            </w:r>
          </w:p>
        </w:tc>
        <w:tc>
          <w:tcPr>
            <w:tcW w:w="4928" w:type="dxa"/>
            <w:shd w:val="clear" w:color="auto" w:fill="auto"/>
          </w:tcPr>
          <w:p w:rsidR="00EE74D3" w:rsidRDefault="00EE74D3" w:rsidP="002A05D3">
            <w:pPr>
              <w:jc w:val="center"/>
            </w:pPr>
            <w:r>
              <w:t>Психика животных</w:t>
            </w:r>
          </w:p>
        </w:tc>
      </w:tr>
      <w:tr w:rsidR="00EE74D3" w:rsidTr="002A05D3">
        <w:tc>
          <w:tcPr>
            <w:tcW w:w="4927" w:type="dxa"/>
            <w:shd w:val="clear" w:color="auto" w:fill="auto"/>
          </w:tcPr>
          <w:p w:rsidR="00EE74D3" w:rsidRDefault="00EE74D3" w:rsidP="002A05D3"/>
        </w:tc>
        <w:tc>
          <w:tcPr>
            <w:tcW w:w="4928" w:type="dxa"/>
            <w:shd w:val="clear" w:color="auto" w:fill="auto"/>
          </w:tcPr>
          <w:p w:rsidR="00EE74D3" w:rsidRDefault="00EE74D3" w:rsidP="002A05D3"/>
        </w:tc>
      </w:tr>
    </w:tbl>
    <w:p w:rsidR="00B45209" w:rsidRPr="00EE74D3" w:rsidRDefault="00B45209" w:rsidP="00EE74D3"/>
    <w:sectPr w:rsidR="00B45209" w:rsidRPr="00EE74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FEC"/>
    <w:rsid w:val="00116F85"/>
    <w:rsid w:val="00304C87"/>
    <w:rsid w:val="00460F7C"/>
    <w:rsid w:val="007457EB"/>
    <w:rsid w:val="009930A3"/>
    <w:rsid w:val="00AC7DA5"/>
    <w:rsid w:val="00B45209"/>
    <w:rsid w:val="00CA2C9F"/>
    <w:rsid w:val="00D05FEC"/>
    <w:rsid w:val="00EE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4D3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4D3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2017-01-14T07:49:00Z</dcterms:created>
  <dcterms:modified xsi:type="dcterms:W3CDTF">2017-01-14T07:49:00Z</dcterms:modified>
</cp:coreProperties>
</file>