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58FD" w:rsidRDefault="004E145F" w:rsidP="004E145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spellStart"/>
      <w:r w:rsidRPr="004E145F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>Екі</w:t>
      </w:r>
      <w:proofErr w:type="spellEnd"/>
      <w:r w:rsidRPr="004E145F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 xml:space="preserve"> </w:t>
      </w:r>
      <w:proofErr w:type="spellStart"/>
      <w:r w:rsidRPr="004E145F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>сұрақты</w:t>
      </w:r>
      <w:proofErr w:type="spellEnd"/>
      <w:r w:rsidRPr="004E145F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 xml:space="preserve"> </w:t>
      </w:r>
      <w:proofErr w:type="spellStart"/>
      <w:r w:rsidRPr="004E145F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>таңдаңыз</w:t>
      </w:r>
      <w:proofErr w:type="spellEnd"/>
    </w:p>
    <w:p w:rsidR="004E145F" w:rsidRPr="004E145F" w:rsidRDefault="004E145F" w:rsidP="004E145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bookmarkStart w:id="0" w:name="_GoBack"/>
      <w:bookmarkEnd w:id="0"/>
    </w:p>
    <w:p w:rsidR="002158FD" w:rsidRPr="002158FD" w:rsidRDefault="002158FD" w:rsidP="002158F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DB43FB">
        <w:rPr>
          <w:rFonts w:ascii="Times New Roman" w:hAnsi="Times New Roman" w:cs="Times New Roman"/>
          <w:sz w:val="28"/>
          <w:szCs w:val="28"/>
        </w:rPr>
        <w:t>Технология</w:t>
      </w:r>
      <w:r w:rsidRPr="002158F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2158F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шығармашылықты</w:t>
      </w:r>
      <w:proofErr w:type="spellEnd"/>
      <w:r w:rsidRPr="002158F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шектейді</w:t>
      </w:r>
      <w:proofErr w:type="spellEnd"/>
      <w:r w:rsidRPr="002158F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2158F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Pr="00DB43FB">
        <w:rPr>
          <w:rFonts w:ascii="Times New Roman" w:hAnsi="Times New Roman" w:cs="Times New Roman"/>
          <w:sz w:val="28"/>
          <w:szCs w:val="28"/>
        </w:rPr>
        <w:t>рутина</w:t>
      </w:r>
      <w:proofErr w:type="gramEnd"/>
      <w:r w:rsidRPr="00DB43FB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2158F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алаңдамай</w:t>
      </w:r>
      <w:proofErr w:type="spellEnd"/>
      <w:r w:rsidRPr="002158F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жасауға</w:t>
      </w:r>
      <w:proofErr w:type="spellEnd"/>
      <w:r w:rsidRPr="002158F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көмектеседі</w:t>
      </w:r>
      <w:proofErr w:type="spellEnd"/>
      <w:r w:rsidRPr="002158FD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2158FD" w:rsidRPr="00DB43FB" w:rsidRDefault="002158FD" w:rsidP="002158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43FB">
        <w:rPr>
          <w:rFonts w:ascii="Times New Roman" w:hAnsi="Times New Roman" w:cs="Times New Roman"/>
          <w:sz w:val="28"/>
          <w:szCs w:val="28"/>
        </w:rPr>
        <w:t>#</w:t>
      </w:r>
    </w:p>
    <w:p w:rsidR="002158FD" w:rsidRPr="00DB43FB" w:rsidRDefault="002158FD" w:rsidP="002158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B43FB">
        <w:rPr>
          <w:rFonts w:ascii="Times New Roman" w:hAnsi="Times New Roman" w:cs="Times New Roman"/>
          <w:sz w:val="28"/>
          <w:szCs w:val="28"/>
        </w:rPr>
        <w:t>Қашықтықтан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педагогтың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алушымен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і</w:t>
      </w:r>
      <w:proofErr w:type="gramStart"/>
      <w:r w:rsidRPr="00DB43FB">
        <w:rPr>
          <w:rFonts w:ascii="Times New Roman" w:hAnsi="Times New Roman" w:cs="Times New Roman"/>
          <w:sz w:val="28"/>
          <w:szCs w:val="28"/>
        </w:rPr>
        <w:t>с-</w:t>
      </w:r>
      <w:proofErr w:type="gramEnd"/>
      <w:r w:rsidRPr="00DB43FB">
        <w:rPr>
          <w:rFonts w:ascii="Times New Roman" w:hAnsi="Times New Roman" w:cs="Times New Roman"/>
          <w:sz w:val="28"/>
          <w:szCs w:val="28"/>
        </w:rPr>
        <w:t>қимылының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бағасы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табыла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ма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>?</w:t>
      </w:r>
    </w:p>
    <w:p w:rsidR="002158FD" w:rsidRPr="00DB43FB" w:rsidRDefault="002158FD" w:rsidP="002158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43FB">
        <w:rPr>
          <w:rFonts w:ascii="Times New Roman" w:hAnsi="Times New Roman" w:cs="Times New Roman"/>
          <w:sz w:val="28"/>
          <w:szCs w:val="28"/>
        </w:rPr>
        <w:t>#</w:t>
      </w:r>
    </w:p>
    <w:p w:rsidR="002158FD" w:rsidRPr="00DB43FB" w:rsidRDefault="002158FD" w:rsidP="002158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функцияларды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асырады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>?</w:t>
      </w:r>
    </w:p>
    <w:p w:rsidR="002158FD" w:rsidRPr="00DB43FB" w:rsidRDefault="002158FD" w:rsidP="002158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43FB">
        <w:rPr>
          <w:rFonts w:ascii="Times New Roman" w:hAnsi="Times New Roman" w:cs="Times New Roman"/>
          <w:sz w:val="28"/>
          <w:szCs w:val="28"/>
        </w:rPr>
        <w:t>#</w:t>
      </w:r>
    </w:p>
    <w:p w:rsidR="002158FD" w:rsidRPr="00DB43FB" w:rsidRDefault="002158FD" w:rsidP="002158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Оқытушының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қызметі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деңгейде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ұйымдастырылғанын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бағ</w:t>
      </w:r>
      <w:proofErr w:type="gramStart"/>
      <w:r w:rsidRPr="00DB43FB">
        <w:rPr>
          <w:rFonts w:ascii="Times New Roman" w:hAnsi="Times New Roman" w:cs="Times New Roman"/>
          <w:sz w:val="28"/>
          <w:szCs w:val="28"/>
        </w:rPr>
        <w:t>алау</w:t>
      </w:r>
      <w:proofErr w:type="gramEnd"/>
      <w:r w:rsidRPr="00DB43FB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критерийлерді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атаңыз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>.</w:t>
      </w:r>
    </w:p>
    <w:p w:rsidR="002158FD" w:rsidRPr="00DB43FB" w:rsidRDefault="002158FD" w:rsidP="002158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43FB">
        <w:rPr>
          <w:rFonts w:ascii="Times New Roman" w:hAnsi="Times New Roman" w:cs="Times New Roman"/>
          <w:sz w:val="28"/>
          <w:szCs w:val="28"/>
        </w:rPr>
        <w:t>#</w:t>
      </w:r>
    </w:p>
    <w:p w:rsidR="002158FD" w:rsidRPr="00DB43FB" w:rsidRDefault="002158FD" w:rsidP="002158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әдістемесі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айырмашылық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неде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>?</w:t>
      </w:r>
    </w:p>
    <w:p w:rsidR="002158FD" w:rsidRPr="00DB43FB" w:rsidRDefault="002158FD" w:rsidP="002158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43FB">
        <w:rPr>
          <w:rFonts w:ascii="Times New Roman" w:hAnsi="Times New Roman" w:cs="Times New Roman"/>
          <w:sz w:val="28"/>
          <w:szCs w:val="28"/>
        </w:rPr>
        <w:t>#</w:t>
      </w:r>
    </w:p>
    <w:p w:rsidR="002158FD" w:rsidRPr="00DB43FB" w:rsidRDefault="002158FD" w:rsidP="002158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тесттердің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сапасы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критериялармен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B43FB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DB43FB">
        <w:rPr>
          <w:rFonts w:ascii="Times New Roman" w:hAnsi="Times New Roman" w:cs="Times New Roman"/>
          <w:sz w:val="28"/>
          <w:szCs w:val="28"/>
        </w:rPr>
        <w:t>ғаланады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>?</w:t>
      </w:r>
    </w:p>
    <w:p w:rsidR="002158FD" w:rsidRPr="00DB43FB" w:rsidRDefault="002158FD" w:rsidP="002158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43FB">
        <w:rPr>
          <w:rFonts w:ascii="Times New Roman" w:hAnsi="Times New Roman" w:cs="Times New Roman"/>
          <w:sz w:val="28"/>
          <w:szCs w:val="28"/>
        </w:rPr>
        <w:t>#</w:t>
      </w:r>
    </w:p>
    <w:p w:rsidR="002158FD" w:rsidRPr="00DB43FB" w:rsidRDefault="002158FD" w:rsidP="002158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технология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қаншалықты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авторлық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B43FB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DB43FB">
        <w:rPr>
          <w:rFonts w:ascii="Times New Roman" w:hAnsi="Times New Roman" w:cs="Times New Roman"/>
          <w:sz w:val="28"/>
          <w:szCs w:val="28"/>
        </w:rPr>
        <w:t>қты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педагогтың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шеберлігіне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>?</w:t>
      </w:r>
    </w:p>
    <w:p w:rsidR="002158FD" w:rsidRPr="00DB43FB" w:rsidRDefault="002158FD" w:rsidP="002158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43FB">
        <w:rPr>
          <w:rFonts w:ascii="Times New Roman" w:hAnsi="Times New Roman" w:cs="Times New Roman"/>
          <w:sz w:val="28"/>
          <w:szCs w:val="28"/>
        </w:rPr>
        <w:t>#</w:t>
      </w:r>
    </w:p>
    <w:p w:rsidR="002158FD" w:rsidRPr="00DB43FB" w:rsidRDefault="002158FD" w:rsidP="002158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Педагогтың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B43FB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DB43FB">
        <w:rPr>
          <w:rFonts w:ascii="Times New Roman" w:hAnsi="Times New Roman" w:cs="Times New Roman"/>
          <w:sz w:val="28"/>
          <w:szCs w:val="28"/>
        </w:rPr>
        <w:t>әсіби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даму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деңгейлері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>.</w:t>
      </w:r>
    </w:p>
    <w:p w:rsidR="002158FD" w:rsidRPr="00DB43FB" w:rsidRDefault="002158FD" w:rsidP="002158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43FB">
        <w:rPr>
          <w:rFonts w:ascii="Times New Roman" w:hAnsi="Times New Roman" w:cs="Times New Roman"/>
          <w:sz w:val="28"/>
          <w:szCs w:val="28"/>
        </w:rPr>
        <w:t>#</w:t>
      </w:r>
    </w:p>
    <w:p w:rsidR="002158FD" w:rsidRPr="00DB43FB" w:rsidRDefault="002158FD" w:rsidP="002158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B43FB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критерийлерді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атаңыз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>.</w:t>
      </w:r>
    </w:p>
    <w:p w:rsidR="002158FD" w:rsidRPr="00DB43FB" w:rsidRDefault="002158FD" w:rsidP="002158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43FB">
        <w:rPr>
          <w:rFonts w:ascii="Times New Roman" w:hAnsi="Times New Roman" w:cs="Times New Roman"/>
          <w:sz w:val="28"/>
          <w:szCs w:val="28"/>
        </w:rPr>
        <w:t xml:space="preserve"># </w:t>
      </w:r>
    </w:p>
    <w:p w:rsidR="002158FD" w:rsidRPr="00DB43FB" w:rsidRDefault="002158FD" w:rsidP="002158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технологиясының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құрылымдық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құрауыштарын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көрсетіңіз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>.</w:t>
      </w:r>
    </w:p>
    <w:p w:rsidR="002158FD" w:rsidRPr="00DB43FB" w:rsidRDefault="002158FD" w:rsidP="002158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43FB">
        <w:rPr>
          <w:rFonts w:ascii="Times New Roman" w:hAnsi="Times New Roman" w:cs="Times New Roman"/>
          <w:sz w:val="28"/>
          <w:szCs w:val="28"/>
        </w:rPr>
        <w:t xml:space="preserve"># </w:t>
      </w:r>
    </w:p>
    <w:p w:rsidR="002158FD" w:rsidRPr="00DB43FB" w:rsidRDefault="002158FD" w:rsidP="002158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қары</w:t>
      </w:r>
      <w:proofErr w:type="gramStart"/>
      <w:r w:rsidRPr="00DB43FB">
        <w:rPr>
          <w:rFonts w:ascii="Times New Roman" w:hAnsi="Times New Roman" w:cs="Times New Roman"/>
          <w:sz w:val="28"/>
          <w:szCs w:val="28"/>
        </w:rPr>
        <w:t>м-</w:t>
      </w:r>
      <w:proofErr w:type="gramEnd"/>
      <w:r w:rsidRPr="00DB43FB">
        <w:rPr>
          <w:rFonts w:ascii="Times New Roman" w:hAnsi="Times New Roman" w:cs="Times New Roman"/>
          <w:sz w:val="28"/>
          <w:szCs w:val="28"/>
        </w:rPr>
        <w:t>қатынас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>.</w:t>
      </w:r>
    </w:p>
    <w:p w:rsidR="002158FD" w:rsidRPr="00DB43FB" w:rsidRDefault="002158FD" w:rsidP="002158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43FB">
        <w:rPr>
          <w:rFonts w:ascii="Times New Roman" w:hAnsi="Times New Roman" w:cs="Times New Roman"/>
          <w:sz w:val="28"/>
          <w:szCs w:val="28"/>
        </w:rPr>
        <w:t>#</w:t>
      </w:r>
    </w:p>
    <w:p w:rsidR="002158FD" w:rsidRPr="00DB43FB" w:rsidRDefault="002158FD" w:rsidP="002158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талаптар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>.</w:t>
      </w:r>
    </w:p>
    <w:p w:rsidR="002158FD" w:rsidRPr="00DB43FB" w:rsidRDefault="002158FD" w:rsidP="002158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43FB">
        <w:rPr>
          <w:rFonts w:ascii="Times New Roman" w:hAnsi="Times New Roman" w:cs="Times New Roman"/>
          <w:sz w:val="28"/>
          <w:szCs w:val="28"/>
        </w:rPr>
        <w:t>#</w:t>
      </w:r>
    </w:p>
    <w:p w:rsidR="002158FD" w:rsidRPr="00DB43FB" w:rsidRDefault="002158FD" w:rsidP="002158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B43FB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DB43FB">
        <w:rPr>
          <w:rFonts w:ascii="Times New Roman" w:hAnsi="Times New Roman" w:cs="Times New Roman"/>
          <w:sz w:val="28"/>
          <w:szCs w:val="28"/>
        </w:rPr>
        <w:t>ғалау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>.</w:t>
      </w:r>
    </w:p>
    <w:p w:rsidR="002158FD" w:rsidRPr="00DB43FB" w:rsidRDefault="002158FD" w:rsidP="002158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43FB">
        <w:rPr>
          <w:rFonts w:ascii="Times New Roman" w:hAnsi="Times New Roman" w:cs="Times New Roman"/>
          <w:sz w:val="28"/>
          <w:szCs w:val="28"/>
        </w:rPr>
        <w:t>#</w:t>
      </w:r>
    </w:p>
    <w:p w:rsidR="002158FD" w:rsidRPr="00DB43FB" w:rsidRDefault="002158FD" w:rsidP="002158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>.</w:t>
      </w:r>
    </w:p>
    <w:p w:rsidR="002158FD" w:rsidRPr="00DB43FB" w:rsidRDefault="002158FD" w:rsidP="002158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43FB">
        <w:rPr>
          <w:rFonts w:ascii="Times New Roman" w:hAnsi="Times New Roman" w:cs="Times New Roman"/>
          <w:sz w:val="28"/>
          <w:szCs w:val="28"/>
        </w:rPr>
        <w:t>#</w:t>
      </w:r>
    </w:p>
    <w:p w:rsidR="002158FD" w:rsidRPr="00DB43FB" w:rsidRDefault="002158FD" w:rsidP="002158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жанжал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>.</w:t>
      </w:r>
    </w:p>
    <w:p w:rsidR="002158FD" w:rsidRPr="00DB43FB" w:rsidRDefault="002158FD" w:rsidP="002158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43FB">
        <w:rPr>
          <w:rFonts w:ascii="Times New Roman" w:hAnsi="Times New Roman" w:cs="Times New Roman"/>
          <w:sz w:val="28"/>
          <w:szCs w:val="28"/>
        </w:rPr>
        <w:t>#</w:t>
      </w:r>
    </w:p>
    <w:p w:rsidR="002158FD" w:rsidRPr="00DB43FB" w:rsidRDefault="002158FD" w:rsidP="002158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қары</w:t>
      </w:r>
      <w:proofErr w:type="gramStart"/>
      <w:r w:rsidRPr="00DB43FB">
        <w:rPr>
          <w:rFonts w:ascii="Times New Roman" w:hAnsi="Times New Roman" w:cs="Times New Roman"/>
          <w:sz w:val="28"/>
          <w:szCs w:val="28"/>
        </w:rPr>
        <w:t>м-</w:t>
      </w:r>
      <w:proofErr w:type="gramEnd"/>
      <w:r w:rsidRPr="00DB43FB">
        <w:rPr>
          <w:rFonts w:ascii="Times New Roman" w:hAnsi="Times New Roman" w:cs="Times New Roman"/>
          <w:sz w:val="28"/>
          <w:szCs w:val="28"/>
        </w:rPr>
        <w:t>қатынас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стилі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>.</w:t>
      </w:r>
    </w:p>
    <w:p w:rsidR="002158FD" w:rsidRPr="00DB43FB" w:rsidRDefault="002158FD" w:rsidP="002158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43FB">
        <w:rPr>
          <w:rFonts w:ascii="Times New Roman" w:hAnsi="Times New Roman" w:cs="Times New Roman"/>
          <w:sz w:val="28"/>
          <w:szCs w:val="28"/>
        </w:rPr>
        <w:t>#</w:t>
      </w:r>
    </w:p>
    <w:p w:rsidR="002158FD" w:rsidRPr="00DB43FB" w:rsidRDefault="002158FD" w:rsidP="002158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қары</w:t>
      </w:r>
      <w:proofErr w:type="gramStart"/>
      <w:r w:rsidRPr="00DB43FB">
        <w:rPr>
          <w:rFonts w:ascii="Times New Roman" w:hAnsi="Times New Roman" w:cs="Times New Roman"/>
          <w:sz w:val="28"/>
          <w:szCs w:val="28"/>
        </w:rPr>
        <w:t>м-</w:t>
      </w:r>
      <w:proofErr w:type="gramEnd"/>
      <w:r w:rsidRPr="00DB43FB">
        <w:rPr>
          <w:rFonts w:ascii="Times New Roman" w:hAnsi="Times New Roman" w:cs="Times New Roman"/>
          <w:sz w:val="28"/>
          <w:szCs w:val="28"/>
        </w:rPr>
        <w:t>қатынастар</w:t>
      </w:r>
      <w:proofErr w:type="spellEnd"/>
      <w:r w:rsidRPr="00DB43FB"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>.</w:t>
      </w:r>
    </w:p>
    <w:p w:rsidR="002158FD" w:rsidRPr="00DB43FB" w:rsidRDefault="002158FD" w:rsidP="002158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43FB">
        <w:rPr>
          <w:rFonts w:ascii="Times New Roman" w:hAnsi="Times New Roman" w:cs="Times New Roman"/>
          <w:sz w:val="28"/>
          <w:szCs w:val="28"/>
        </w:rPr>
        <w:t>#</w:t>
      </w:r>
    </w:p>
    <w:p w:rsidR="002158FD" w:rsidRPr="00DB43FB" w:rsidRDefault="002158FD" w:rsidP="002158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Дидактикалық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ойын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технологиясын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нәтижелері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>.</w:t>
      </w:r>
    </w:p>
    <w:p w:rsidR="002158FD" w:rsidRPr="00DB43FB" w:rsidRDefault="002158FD" w:rsidP="002158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43FB">
        <w:rPr>
          <w:rFonts w:ascii="Times New Roman" w:hAnsi="Times New Roman" w:cs="Times New Roman"/>
          <w:sz w:val="28"/>
          <w:szCs w:val="28"/>
        </w:rPr>
        <w:t>#</w:t>
      </w:r>
    </w:p>
    <w:p w:rsidR="002158FD" w:rsidRPr="00DB43FB" w:rsidRDefault="002158FD" w:rsidP="002158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Жобалық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жобамен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істеу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кезеңдерін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көрсетіңіз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>.</w:t>
      </w:r>
    </w:p>
    <w:p w:rsidR="002158FD" w:rsidRDefault="002158FD" w:rsidP="002158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43FB">
        <w:rPr>
          <w:rFonts w:ascii="Times New Roman" w:hAnsi="Times New Roman" w:cs="Times New Roman"/>
          <w:sz w:val="28"/>
          <w:szCs w:val="28"/>
        </w:rPr>
        <w:lastRenderedPageBreak/>
        <w:t>#</w:t>
      </w:r>
    </w:p>
    <w:p w:rsidR="002158FD" w:rsidRPr="00DB43FB" w:rsidRDefault="002158FD" w:rsidP="00215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B43FB">
        <w:rPr>
          <w:rFonts w:ascii="Times New Roman" w:hAnsi="Times New Roman" w:cs="Times New Roman"/>
          <w:sz w:val="28"/>
          <w:szCs w:val="28"/>
        </w:rPr>
        <w:t>Қашықтықтан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жүйесін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80337D">
        <w:rPr>
          <w:rFonts w:ascii="Times New Roman" w:hAnsi="Times New Roman" w:cs="Times New Roman"/>
          <w:sz w:val="28"/>
          <w:szCs w:val="28"/>
        </w:rPr>
        <w:t>Қ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80337D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B43FB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DB43FB">
        <w:rPr>
          <w:rFonts w:ascii="Times New Roman" w:hAnsi="Times New Roman" w:cs="Times New Roman"/>
          <w:sz w:val="28"/>
          <w:szCs w:val="28"/>
        </w:rPr>
        <w:t>қу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үдерісін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кезеңдерінің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дұрыс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реттілігін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орнатыңыз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80337D">
        <w:rPr>
          <w:rFonts w:ascii="Times New Roman" w:hAnsi="Times New Roman" w:cs="Times New Roman"/>
          <w:sz w:val="28"/>
          <w:szCs w:val="28"/>
        </w:rPr>
        <w:t>ҚОЖ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DB43FB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8754"/>
      </w:tblGrid>
      <w:tr w:rsidR="002158FD" w:rsidRPr="00DB43FB" w:rsidTr="007E5185">
        <w:tc>
          <w:tcPr>
            <w:tcW w:w="817" w:type="dxa"/>
          </w:tcPr>
          <w:p w:rsidR="002158FD" w:rsidRPr="00DB43FB" w:rsidRDefault="002158FD" w:rsidP="007E51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43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54" w:type="dxa"/>
          </w:tcPr>
          <w:p w:rsidR="002158FD" w:rsidRPr="001A133B" w:rsidRDefault="002158FD" w:rsidP="007E518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оқыту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нәтижелерін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ба</w:t>
            </w:r>
            <w:proofErr w:type="gram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ғалау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, ҚҚҚ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курстарын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пайдалану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бойынша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ұсынымдар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әзірлеу</w:t>
            </w:r>
            <w:proofErr w:type="spellEnd"/>
          </w:p>
        </w:tc>
      </w:tr>
      <w:tr w:rsidR="002158FD" w:rsidRPr="00DB43FB" w:rsidTr="007E5185">
        <w:tc>
          <w:tcPr>
            <w:tcW w:w="817" w:type="dxa"/>
          </w:tcPr>
          <w:p w:rsidR="002158FD" w:rsidRPr="00DB43FB" w:rsidRDefault="002158FD" w:rsidP="007E51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43F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754" w:type="dxa"/>
          </w:tcPr>
          <w:p w:rsidR="002158FD" w:rsidRPr="001A133B" w:rsidRDefault="002158FD" w:rsidP="007E518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ҚОЖ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пайдалану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арқылы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оқытуды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іске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асыру</w:t>
            </w:r>
            <w:proofErr w:type="spellEnd"/>
          </w:p>
        </w:tc>
      </w:tr>
      <w:tr w:rsidR="002158FD" w:rsidRPr="00DB43FB" w:rsidTr="007E5185">
        <w:tc>
          <w:tcPr>
            <w:tcW w:w="817" w:type="dxa"/>
          </w:tcPr>
          <w:p w:rsidR="002158FD" w:rsidRPr="00DB43FB" w:rsidRDefault="002158FD" w:rsidP="007E51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43F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754" w:type="dxa"/>
          </w:tcPr>
          <w:p w:rsidR="002158FD" w:rsidRPr="001A133B" w:rsidRDefault="002158FD" w:rsidP="007E518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адаптация курс ҚҚҚ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мақсаттары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мен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құрылымы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дайындау</w:t>
            </w:r>
            <w:proofErr w:type="spellEnd"/>
          </w:p>
        </w:tc>
      </w:tr>
      <w:tr w:rsidR="002158FD" w:rsidRPr="00DB43FB" w:rsidTr="007E5185">
        <w:tc>
          <w:tcPr>
            <w:tcW w:w="817" w:type="dxa"/>
          </w:tcPr>
          <w:p w:rsidR="002158FD" w:rsidRPr="00DB43FB" w:rsidRDefault="002158FD" w:rsidP="007E51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43F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754" w:type="dxa"/>
          </w:tcPr>
          <w:p w:rsidR="002158FD" w:rsidRPr="001A133B" w:rsidRDefault="002158FD" w:rsidP="007E518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ҚОЖ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базалық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курстарын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таңдау</w:t>
            </w:r>
            <w:proofErr w:type="spellEnd"/>
          </w:p>
        </w:tc>
      </w:tr>
      <w:tr w:rsidR="002158FD" w:rsidRPr="00DB43FB" w:rsidTr="007E5185">
        <w:tc>
          <w:tcPr>
            <w:tcW w:w="817" w:type="dxa"/>
          </w:tcPr>
          <w:p w:rsidR="002158FD" w:rsidRPr="00DB43FB" w:rsidRDefault="002158FD" w:rsidP="007E51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43F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754" w:type="dxa"/>
          </w:tcPr>
          <w:p w:rsidR="002158FD" w:rsidRPr="001A133B" w:rsidRDefault="002158FD" w:rsidP="007E518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оқу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үрдісіндегі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ҚОЖ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курстарын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және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олардың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жалпы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үлесін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пайдалану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мүмкіндігін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ба</w:t>
            </w:r>
            <w:proofErr w:type="gram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ғалау</w:t>
            </w:r>
            <w:proofErr w:type="spellEnd"/>
          </w:p>
        </w:tc>
      </w:tr>
      <w:tr w:rsidR="002158FD" w:rsidRPr="00DB43FB" w:rsidTr="007E5185">
        <w:tc>
          <w:tcPr>
            <w:tcW w:w="817" w:type="dxa"/>
          </w:tcPr>
          <w:p w:rsidR="002158FD" w:rsidRPr="00DB43FB" w:rsidRDefault="002158FD" w:rsidP="007E51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43F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754" w:type="dxa"/>
          </w:tcPr>
          <w:p w:rsidR="002158FD" w:rsidRPr="001A133B" w:rsidRDefault="002158FD" w:rsidP="007E518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КД</w:t>
            </w:r>
            <w:proofErr w:type="gram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Ұ-</w:t>
            </w:r>
            <w:proofErr w:type="spellStart"/>
            <w:proofErr w:type="gram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ны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пайдалана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отырып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дайындық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мақсаттары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мен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міндеттерін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анықтау</w:t>
            </w:r>
            <w:proofErr w:type="spellEnd"/>
          </w:p>
        </w:tc>
      </w:tr>
    </w:tbl>
    <w:p w:rsidR="002158FD" w:rsidRPr="00DB43FB" w:rsidRDefault="002158FD" w:rsidP="002158F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DB43FB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2158FD" w:rsidRPr="00DB43FB" w:rsidRDefault="002158FD" w:rsidP="002158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B43FB">
        <w:rPr>
          <w:rFonts w:ascii="Times New Roman" w:hAnsi="Times New Roman" w:cs="Times New Roman"/>
          <w:sz w:val="28"/>
          <w:szCs w:val="28"/>
        </w:rPr>
        <w:t>Талаптардың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сипаттамаларына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сәйкестігі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42"/>
        <w:gridCol w:w="8129"/>
      </w:tblGrid>
      <w:tr w:rsidR="002158FD" w:rsidRPr="00DB43FB" w:rsidTr="007E5185">
        <w:tc>
          <w:tcPr>
            <w:tcW w:w="1384" w:type="dxa"/>
          </w:tcPr>
          <w:p w:rsidR="002158FD" w:rsidRPr="00DB43FB" w:rsidRDefault="002158FD" w:rsidP="007E51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43FB">
              <w:rPr>
                <w:rFonts w:ascii="Times New Roman" w:hAnsi="Times New Roman" w:cs="Times New Roman"/>
                <w:sz w:val="28"/>
                <w:szCs w:val="28"/>
              </w:rPr>
              <w:t>1.Өтініш</w:t>
            </w:r>
          </w:p>
        </w:tc>
        <w:tc>
          <w:tcPr>
            <w:tcW w:w="8187" w:type="dxa"/>
          </w:tcPr>
          <w:p w:rsidR="002158FD" w:rsidRPr="001A133B" w:rsidRDefault="002158FD" w:rsidP="007E518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билікке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ие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адамның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ресми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орындауға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міндетті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өкімі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күтпеген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міне</w:t>
            </w:r>
            <w:proofErr w:type="gram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з-</w:t>
            </w:r>
            <w:proofErr w:type="gram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құлыққа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жауапты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эмоционалдық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реакциясы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өз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бетінше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болжауға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ықпал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ететін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жіңішке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нұсқауы</w:t>
            </w:r>
            <w:proofErr w:type="spellEnd"/>
          </w:p>
        </w:tc>
      </w:tr>
      <w:tr w:rsidR="002158FD" w:rsidRPr="002158FD" w:rsidTr="007E5185">
        <w:tc>
          <w:tcPr>
            <w:tcW w:w="1384" w:type="dxa"/>
          </w:tcPr>
          <w:p w:rsidR="002158FD" w:rsidRPr="00DB43FB" w:rsidRDefault="002158FD" w:rsidP="007E5185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B43F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2.</w:t>
            </w:r>
            <w:r w:rsidRPr="00DB43FB">
              <w:t xml:space="preserve"> </w:t>
            </w:r>
            <w:r w:rsidRPr="00DB43F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Кеңес</w:t>
            </w:r>
          </w:p>
        </w:tc>
        <w:tc>
          <w:tcPr>
            <w:tcW w:w="8187" w:type="dxa"/>
          </w:tcPr>
          <w:p w:rsidR="002158FD" w:rsidRPr="001A133B" w:rsidRDefault="002158FD" w:rsidP="007E518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A13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бірдеңені пайдалану, мерзімінде орындауға сәйкес келетін тиісті жайластыру туралы қамқорлық</w:t>
            </w:r>
          </w:p>
        </w:tc>
      </w:tr>
      <w:tr w:rsidR="002158FD" w:rsidRPr="002158FD" w:rsidTr="007E5185">
        <w:tc>
          <w:tcPr>
            <w:tcW w:w="1384" w:type="dxa"/>
          </w:tcPr>
          <w:p w:rsidR="002158FD" w:rsidRPr="00DB43FB" w:rsidRDefault="002158FD" w:rsidP="007E5185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B43F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  <w:r w:rsidRPr="00DB43FB">
              <w:t>.</w:t>
            </w:r>
            <w:r w:rsidRPr="00DB43F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Ұсыным</w:t>
            </w:r>
          </w:p>
        </w:tc>
        <w:tc>
          <w:tcPr>
            <w:tcW w:w="8187" w:type="dxa"/>
          </w:tcPr>
          <w:p w:rsidR="002158FD" w:rsidRPr="001A133B" w:rsidRDefault="002158FD" w:rsidP="007E518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A13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норма, ереже мәнін негіздеу үшін қолданылатын дәлелді тілектер</w:t>
            </w:r>
          </w:p>
        </w:tc>
      </w:tr>
      <w:tr w:rsidR="002158FD" w:rsidRPr="00DB43FB" w:rsidTr="007E5185">
        <w:tc>
          <w:tcPr>
            <w:tcW w:w="1384" w:type="dxa"/>
          </w:tcPr>
          <w:p w:rsidR="002158FD" w:rsidRPr="00DB43FB" w:rsidRDefault="002158FD" w:rsidP="007E51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43FB">
              <w:rPr>
                <w:rFonts w:ascii="Times New Roman" w:hAnsi="Times New Roman" w:cs="Times New Roman"/>
                <w:sz w:val="28"/>
                <w:szCs w:val="28"/>
              </w:rPr>
              <w:t>4.Іскерлік</w:t>
            </w:r>
          </w:p>
          <w:p w:rsidR="002158FD" w:rsidRPr="00DB43FB" w:rsidRDefault="002158FD" w:rsidP="007E51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B43FB">
              <w:rPr>
                <w:rFonts w:ascii="Times New Roman" w:hAnsi="Times New Roman" w:cs="Times New Roman"/>
                <w:sz w:val="28"/>
                <w:szCs w:val="28"/>
              </w:rPr>
              <w:t>өкі</w:t>
            </w:r>
            <w:proofErr w:type="gramStart"/>
            <w:r w:rsidRPr="00DB43FB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proofErr w:type="spellEnd"/>
            <w:proofErr w:type="gramEnd"/>
          </w:p>
        </w:tc>
        <w:tc>
          <w:tcPr>
            <w:tcW w:w="8187" w:type="dxa"/>
          </w:tcPr>
          <w:p w:rsidR="002158FD" w:rsidRPr="001A133B" w:rsidRDefault="002158FD" w:rsidP="007E518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не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істеу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керек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1A13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қалай</w:t>
            </w:r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істеу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керек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туралы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ікір</w:t>
            </w:r>
            <w:proofErr w:type="spellEnd"/>
          </w:p>
        </w:tc>
      </w:tr>
      <w:tr w:rsidR="002158FD" w:rsidRPr="00DB43FB" w:rsidTr="007E5185">
        <w:tc>
          <w:tcPr>
            <w:tcW w:w="1384" w:type="dxa"/>
          </w:tcPr>
          <w:p w:rsidR="002158FD" w:rsidRPr="00DB43FB" w:rsidRDefault="002158FD" w:rsidP="007E51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43FB">
              <w:rPr>
                <w:rFonts w:ascii="Times New Roman" w:hAnsi="Times New Roman" w:cs="Times New Roman"/>
                <w:sz w:val="28"/>
                <w:szCs w:val="28"/>
              </w:rPr>
              <w:t>5.Бұйрық</w:t>
            </w:r>
          </w:p>
        </w:tc>
        <w:tc>
          <w:tcPr>
            <w:tcW w:w="8187" w:type="dxa"/>
          </w:tcPr>
          <w:p w:rsidR="002158FD" w:rsidRPr="001A133B" w:rsidRDefault="002158FD" w:rsidP="007E518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қажеттіліктерді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және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ниеттерді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қанағ</w:t>
            </w:r>
            <w:proofErr w:type="gram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аттандыру</w:t>
            </w:r>
            <w:proofErr w:type="gram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ға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шақыратын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ниет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білдірген</w:t>
            </w:r>
            <w:proofErr w:type="spellEnd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A133B">
              <w:rPr>
                <w:rFonts w:ascii="Times New Roman" w:hAnsi="Times New Roman" w:cs="Times New Roman"/>
                <w:sz w:val="28"/>
                <w:szCs w:val="28"/>
              </w:rPr>
              <w:t>өтініш</w:t>
            </w:r>
            <w:proofErr w:type="spellEnd"/>
          </w:p>
        </w:tc>
      </w:tr>
    </w:tbl>
    <w:p w:rsidR="002158FD" w:rsidRPr="00A8060D" w:rsidRDefault="002158FD" w:rsidP="002158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43FB">
        <w:rPr>
          <w:rFonts w:ascii="Times New Roman" w:hAnsi="Times New Roman" w:cs="Times New Roman"/>
          <w:sz w:val="28"/>
          <w:szCs w:val="28"/>
        </w:rPr>
        <w:t>#</w:t>
      </w:r>
    </w:p>
    <w:p w:rsidR="002158FD" w:rsidRPr="00DB43FB" w:rsidRDefault="002158FD" w:rsidP="002158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Бейімді</w:t>
      </w:r>
      <w:proofErr w:type="gramStart"/>
      <w:r w:rsidRPr="00DB43FB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>.</w:t>
      </w:r>
    </w:p>
    <w:p w:rsidR="002158FD" w:rsidRPr="00A8060D" w:rsidRDefault="002158FD" w:rsidP="002158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43FB">
        <w:rPr>
          <w:rFonts w:ascii="Times New Roman" w:hAnsi="Times New Roman" w:cs="Times New Roman"/>
          <w:sz w:val="28"/>
          <w:szCs w:val="28"/>
        </w:rPr>
        <w:t>#</w:t>
      </w:r>
    </w:p>
    <w:p w:rsidR="002158FD" w:rsidRPr="00DB43FB" w:rsidRDefault="002158FD" w:rsidP="002158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43FB">
        <w:rPr>
          <w:rFonts w:ascii="Times New Roman" w:hAnsi="Times New Roman" w:cs="Times New Roman"/>
          <w:sz w:val="28"/>
          <w:szCs w:val="28"/>
        </w:rPr>
        <w:t>"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айна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>"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>.</w:t>
      </w:r>
    </w:p>
    <w:p w:rsidR="002158FD" w:rsidRPr="00A8060D" w:rsidRDefault="002158FD" w:rsidP="002158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43FB">
        <w:rPr>
          <w:rFonts w:ascii="Times New Roman" w:hAnsi="Times New Roman" w:cs="Times New Roman"/>
          <w:sz w:val="28"/>
          <w:szCs w:val="28"/>
        </w:rPr>
        <w:t>#</w:t>
      </w:r>
    </w:p>
    <w:p w:rsidR="002158FD" w:rsidRPr="00DB43FB" w:rsidRDefault="002158FD" w:rsidP="002158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DB43FB">
        <w:rPr>
          <w:rFonts w:ascii="Times New Roman" w:hAnsi="Times New Roman" w:cs="Times New Roman"/>
          <w:sz w:val="28"/>
          <w:szCs w:val="28"/>
        </w:rPr>
        <w:t>Табыс</w:t>
      </w:r>
      <w:proofErr w:type="gramEnd"/>
      <w:r w:rsidRPr="00DB43FB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жету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жағдайын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>.</w:t>
      </w:r>
    </w:p>
    <w:p w:rsidR="002158FD" w:rsidRPr="00A8060D" w:rsidRDefault="002158FD" w:rsidP="002158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43FB">
        <w:rPr>
          <w:rFonts w:ascii="Times New Roman" w:hAnsi="Times New Roman" w:cs="Times New Roman"/>
          <w:sz w:val="28"/>
          <w:szCs w:val="28"/>
        </w:rPr>
        <w:t>#</w:t>
      </w:r>
    </w:p>
    <w:p w:rsidR="002158FD" w:rsidRPr="003E08C8" w:rsidRDefault="002158FD" w:rsidP="002158F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B43FB">
        <w:rPr>
          <w:rFonts w:ascii="Times New Roman" w:hAnsi="Times New Roman" w:cs="Times New Roman"/>
          <w:sz w:val="28"/>
          <w:szCs w:val="28"/>
        </w:rPr>
        <w:t xml:space="preserve">Кейс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Мұғалімнің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кейс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технологиясындағы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43FB">
        <w:rPr>
          <w:rFonts w:ascii="Times New Roman" w:hAnsi="Times New Roman" w:cs="Times New Roman"/>
          <w:sz w:val="28"/>
          <w:szCs w:val="28"/>
        </w:rPr>
        <w:t>і</w:t>
      </w:r>
      <w:proofErr w:type="gramStart"/>
      <w:r w:rsidRPr="00DB43FB">
        <w:rPr>
          <w:rFonts w:ascii="Times New Roman" w:hAnsi="Times New Roman" w:cs="Times New Roman"/>
          <w:sz w:val="28"/>
          <w:szCs w:val="28"/>
        </w:rPr>
        <w:t>с-</w:t>
      </w:r>
      <w:proofErr w:type="gramEnd"/>
      <w:r w:rsidRPr="00DB43FB">
        <w:rPr>
          <w:rFonts w:ascii="Times New Roman" w:hAnsi="Times New Roman" w:cs="Times New Roman"/>
          <w:sz w:val="28"/>
          <w:szCs w:val="28"/>
        </w:rPr>
        <w:t>әрекеті</w:t>
      </w:r>
      <w:proofErr w:type="spellEnd"/>
      <w:r w:rsidRPr="00DB43FB">
        <w:rPr>
          <w:rFonts w:ascii="Times New Roman" w:hAnsi="Times New Roman" w:cs="Times New Roman"/>
          <w:sz w:val="28"/>
          <w:szCs w:val="28"/>
        </w:rPr>
        <w:t>.</w:t>
      </w:r>
    </w:p>
    <w:p w:rsidR="002158FD" w:rsidRDefault="002158FD" w:rsidP="002158FD"/>
    <w:p w:rsidR="004A4F81" w:rsidRDefault="004A4F81"/>
    <w:sectPr w:rsidR="004A4F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BB7E3E"/>
    <w:multiLevelType w:val="hybridMultilevel"/>
    <w:tmpl w:val="C852A788"/>
    <w:lvl w:ilvl="0" w:tplc="3E2441A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6C71DD"/>
    <w:multiLevelType w:val="hybridMultilevel"/>
    <w:tmpl w:val="F4004A48"/>
    <w:lvl w:ilvl="0" w:tplc="3E2441A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1E97"/>
    <w:rsid w:val="002158FD"/>
    <w:rsid w:val="004A4F81"/>
    <w:rsid w:val="004E145F"/>
    <w:rsid w:val="007E1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8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158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158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8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158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158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362</Words>
  <Characters>2065</Characters>
  <Application>Microsoft Office Word</Application>
  <DocSecurity>0</DocSecurity>
  <Lines>17</Lines>
  <Paragraphs>4</Paragraphs>
  <ScaleCrop>false</ScaleCrop>
  <Company/>
  <LinksUpToDate>false</LinksUpToDate>
  <CharactersWithSpaces>2423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2020-05-06T13:04:00Z</dcterms:created>
  <dcterms:modified xsi:type="dcterms:W3CDTF">2020-05-06T13:06:00Z</dcterms:modified>
</cp:coreProperties>
</file>