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DBF" w:rsidRPr="00BA2DBF" w:rsidRDefault="00BA2DBF" w:rsidP="00BA2DBF">
      <w:pPr>
        <w:spacing w:after="0"/>
        <w:rPr>
          <w:rFonts w:ascii="Times New Roman" w:hAnsi="Times New Roman"/>
          <w:b/>
          <w:sz w:val="28"/>
          <w:szCs w:val="28"/>
          <w:lang w:val="kk-KZ"/>
        </w:rPr>
      </w:pPr>
      <w:r w:rsidRPr="00BA2DBF">
        <w:rPr>
          <w:rFonts w:ascii="Times New Roman" w:hAnsi="Times New Roman"/>
          <w:b/>
          <w:sz w:val="28"/>
          <w:szCs w:val="28"/>
          <w:lang w:val="kk-KZ"/>
        </w:rPr>
        <w:t>Тақырып 13</w:t>
      </w:r>
      <w:r w:rsidRPr="00BA2DBF">
        <w:rPr>
          <w:rFonts w:ascii="Times New Roman" w:hAnsi="Times New Roman"/>
          <w:b/>
          <w:i/>
          <w:sz w:val="28"/>
          <w:szCs w:val="28"/>
          <w:lang w:val="kk-KZ"/>
        </w:rPr>
        <w:t xml:space="preserve">. </w:t>
      </w:r>
      <w:r w:rsidRPr="00BA2DBF">
        <w:rPr>
          <w:rFonts w:ascii="Times New Roman" w:hAnsi="Times New Roman"/>
          <w:b/>
          <w:iCs/>
          <w:color w:val="000000"/>
          <w:sz w:val="28"/>
          <w:szCs w:val="28"/>
          <w:lang w:val="kk-KZ"/>
        </w:rPr>
        <w:t xml:space="preserve"> </w:t>
      </w:r>
      <w:r w:rsidRPr="00BA2DBF">
        <w:rPr>
          <w:rFonts w:ascii="Times New Roman" w:hAnsi="Times New Roman" w:cs="Times New Roman"/>
          <w:sz w:val="28"/>
          <w:szCs w:val="28"/>
          <w:lang w:val="kk-KZ"/>
        </w:rPr>
        <w:t>Қазақстандағы ғарыш айлағы</w:t>
      </w:r>
    </w:p>
    <w:p w:rsidR="00BA2DBF" w:rsidRPr="00BA2DBF" w:rsidRDefault="00BA2DBF" w:rsidP="00BA2DBF">
      <w:pPr>
        <w:spacing w:after="0"/>
        <w:rPr>
          <w:rFonts w:ascii="Times New Roman" w:hAnsi="Times New Roman"/>
          <w:sz w:val="28"/>
          <w:szCs w:val="28"/>
          <w:highlight w:val="yellow"/>
          <w:lang w:val="kk-KZ"/>
        </w:rPr>
      </w:pPr>
      <w:r w:rsidRPr="00BA2DBF">
        <w:rPr>
          <w:rFonts w:ascii="Times New Roman" w:hAnsi="Times New Roman"/>
          <w:b/>
          <w:sz w:val="28"/>
          <w:szCs w:val="28"/>
          <w:lang w:val="kk-KZ"/>
        </w:rPr>
        <w:t xml:space="preserve">Мақсаты: </w:t>
      </w:r>
      <w:r w:rsidRPr="00BA2DBF">
        <w:rPr>
          <w:rFonts w:ascii="Times New Roman" w:hAnsi="Times New Roman" w:cs="Times New Roman"/>
          <w:b/>
          <w:sz w:val="28"/>
          <w:szCs w:val="28"/>
          <w:lang w:val="kk-KZ"/>
        </w:rPr>
        <w:t>Қазақстандағы ғарыш айлағы</w:t>
      </w:r>
      <w:r w:rsidRPr="00BA2DBF">
        <w:rPr>
          <w:rFonts w:ascii="Times New Roman" w:hAnsi="Times New Roman"/>
          <w:b/>
          <w:sz w:val="28"/>
          <w:szCs w:val="28"/>
          <w:lang w:val="kk-KZ"/>
        </w:rPr>
        <w:t xml:space="preserve">  туралы түсіндіру</w:t>
      </w:r>
    </w:p>
    <w:p w:rsidR="00BA2DBF" w:rsidRPr="00BA2DBF" w:rsidRDefault="00BA2DBF" w:rsidP="00BA2DBF">
      <w:pPr>
        <w:tabs>
          <w:tab w:val="left" w:pos="709"/>
        </w:tabs>
        <w:spacing w:after="0"/>
        <w:jc w:val="both"/>
        <w:rPr>
          <w:rFonts w:ascii="Times New Roman" w:hAnsi="Times New Roman"/>
          <w:b/>
          <w:sz w:val="28"/>
          <w:szCs w:val="28"/>
          <w:lang w:val="kk-KZ"/>
        </w:rPr>
      </w:pPr>
      <w:r w:rsidRPr="00BA2DBF">
        <w:rPr>
          <w:rFonts w:ascii="Times New Roman" w:hAnsi="Times New Roman"/>
          <w:b/>
          <w:sz w:val="28"/>
          <w:szCs w:val="28"/>
          <w:lang w:val="kk-KZ"/>
        </w:rPr>
        <w:t>Семинардың жоспары:</w:t>
      </w:r>
    </w:p>
    <w:p w:rsidR="00BA2DBF" w:rsidRPr="00BA2DBF" w:rsidRDefault="00BA2DBF" w:rsidP="00BA2DBF">
      <w:pPr>
        <w:pStyle w:val="a4"/>
        <w:numPr>
          <w:ilvl w:val="0"/>
          <w:numId w:val="3"/>
        </w:numPr>
        <w:tabs>
          <w:tab w:val="left" w:pos="284"/>
        </w:tabs>
        <w:spacing w:after="0"/>
        <w:ind w:left="0" w:hanging="11"/>
        <w:jc w:val="both"/>
        <w:rPr>
          <w:rFonts w:ascii="Times New Roman" w:hAnsi="Times New Roman" w:cs="Times New Roman"/>
          <w:sz w:val="28"/>
          <w:szCs w:val="28"/>
          <w:lang w:val="kk-KZ"/>
        </w:rPr>
      </w:pPr>
      <w:r w:rsidRPr="00BA2DBF">
        <w:rPr>
          <w:rFonts w:ascii="Times New Roman" w:hAnsi="Times New Roman" w:cs="Times New Roman"/>
          <w:sz w:val="28"/>
          <w:szCs w:val="28"/>
          <w:lang w:val="kk-KZ"/>
        </w:rPr>
        <w:t>Адам, дерек, оқиға жайлы нақты ақпарат беру, нақтылау, хабарлау, сипаттау.</w:t>
      </w:r>
    </w:p>
    <w:p w:rsidR="00BA2DBF" w:rsidRPr="00BA2DBF" w:rsidRDefault="00BA2DBF" w:rsidP="00BA2DBF">
      <w:pPr>
        <w:pStyle w:val="a4"/>
        <w:numPr>
          <w:ilvl w:val="0"/>
          <w:numId w:val="3"/>
        </w:numPr>
        <w:tabs>
          <w:tab w:val="left" w:pos="284"/>
        </w:tabs>
        <w:spacing w:after="0"/>
        <w:ind w:left="0" w:hanging="11"/>
        <w:jc w:val="both"/>
        <w:rPr>
          <w:rFonts w:ascii="Times New Roman" w:hAnsi="Times New Roman" w:cs="Times New Roman"/>
          <w:sz w:val="28"/>
          <w:szCs w:val="28"/>
        </w:rPr>
      </w:pPr>
      <w:r w:rsidRPr="00BA2DBF">
        <w:rPr>
          <w:rFonts w:ascii="Times New Roman" w:hAnsi="Times New Roman" w:cs="Times New Roman"/>
          <w:sz w:val="28"/>
          <w:szCs w:val="28"/>
          <w:lang w:val="kk-KZ"/>
        </w:rPr>
        <w:t>Қазақ  ғарышкерлері  жайлы  мәліметті  талдау,  сипаттау.  «</w:t>
      </w:r>
      <w:r w:rsidRPr="00BA2DBF">
        <w:rPr>
          <w:rFonts w:ascii="Times New Roman" w:hAnsi="Times New Roman" w:cs="Times New Roman"/>
          <w:sz w:val="28"/>
          <w:szCs w:val="28"/>
        </w:rPr>
        <w:t>Байқоңыр  –  ғарыш айлағы</w:t>
      </w:r>
      <w:r w:rsidRPr="00BA2DBF">
        <w:rPr>
          <w:rFonts w:ascii="Times New Roman" w:hAnsi="Times New Roman" w:cs="Times New Roman"/>
          <w:sz w:val="28"/>
          <w:szCs w:val="28"/>
          <w:lang w:val="kk-KZ"/>
        </w:rPr>
        <w:t>»</w:t>
      </w:r>
      <w:r w:rsidRPr="00BA2DBF">
        <w:rPr>
          <w:rFonts w:ascii="Times New Roman" w:hAnsi="Times New Roman" w:cs="Times New Roman"/>
          <w:sz w:val="28"/>
          <w:szCs w:val="28"/>
        </w:rPr>
        <w:t xml:space="preserve"> </w:t>
      </w:r>
      <w:proofErr w:type="spellStart"/>
      <w:r w:rsidRPr="00BA2DBF">
        <w:rPr>
          <w:rFonts w:ascii="Times New Roman" w:hAnsi="Times New Roman" w:cs="Times New Roman"/>
          <w:sz w:val="28"/>
          <w:szCs w:val="28"/>
        </w:rPr>
        <w:t>туралы</w:t>
      </w:r>
      <w:proofErr w:type="spellEnd"/>
      <w:r w:rsidRPr="00BA2DBF">
        <w:rPr>
          <w:rFonts w:ascii="Times New Roman" w:hAnsi="Times New Roman" w:cs="Times New Roman"/>
          <w:sz w:val="28"/>
          <w:szCs w:val="28"/>
        </w:rPr>
        <w:t xml:space="preserve"> коммуникацияға қатысу.</w:t>
      </w:r>
    </w:p>
    <w:p w:rsidR="00BA2DBF" w:rsidRPr="00BA2DBF" w:rsidRDefault="00BA2DBF" w:rsidP="00BA2DBF">
      <w:pPr>
        <w:pStyle w:val="a4"/>
        <w:numPr>
          <w:ilvl w:val="0"/>
          <w:numId w:val="3"/>
        </w:numPr>
        <w:tabs>
          <w:tab w:val="left" w:pos="284"/>
        </w:tabs>
        <w:spacing w:after="0"/>
        <w:ind w:left="0" w:hanging="11"/>
        <w:rPr>
          <w:rFonts w:ascii="Times New Roman" w:hAnsi="Times New Roman" w:cs="Times New Roman"/>
          <w:sz w:val="28"/>
          <w:szCs w:val="28"/>
        </w:rPr>
      </w:pPr>
      <w:proofErr w:type="spellStart"/>
      <w:r w:rsidRPr="00BA2DBF">
        <w:rPr>
          <w:rFonts w:ascii="Times New Roman" w:hAnsi="Times New Roman" w:cs="Times New Roman"/>
          <w:sz w:val="28"/>
          <w:szCs w:val="28"/>
        </w:rPr>
        <w:t>Еті</w:t>
      </w:r>
      <w:proofErr w:type="gramStart"/>
      <w:r w:rsidRPr="00BA2DBF">
        <w:rPr>
          <w:rFonts w:ascii="Times New Roman" w:hAnsi="Times New Roman" w:cs="Times New Roman"/>
          <w:sz w:val="28"/>
          <w:szCs w:val="28"/>
        </w:rPr>
        <w:t>ст</w:t>
      </w:r>
      <w:proofErr w:type="gramEnd"/>
      <w:r w:rsidRPr="00BA2DBF">
        <w:rPr>
          <w:rFonts w:ascii="Times New Roman" w:hAnsi="Times New Roman" w:cs="Times New Roman"/>
          <w:sz w:val="28"/>
          <w:szCs w:val="28"/>
        </w:rPr>
        <w:t>ік</w:t>
      </w:r>
      <w:proofErr w:type="spellEnd"/>
      <w:r w:rsidRPr="00BA2DBF">
        <w:rPr>
          <w:rFonts w:ascii="Times New Roman" w:hAnsi="Times New Roman" w:cs="Times New Roman"/>
          <w:sz w:val="28"/>
          <w:szCs w:val="28"/>
        </w:rPr>
        <w:t>- (у) -ға, -(у) -</w:t>
      </w:r>
      <w:proofErr w:type="spellStart"/>
      <w:r w:rsidRPr="00BA2DBF">
        <w:rPr>
          <w:rFonts w:ascii="Times New Roman" w:hAnsi="Times New Roman" w:cs="Times New Roman"/>
          <w:sz w:val="28"/>
          <w:szCs w:val="28"/>
        </w:rPr>
        <w:t>ге</w:t>
      </w:r>
      <w:proofErr w:type="spellEnd"/>
      <w:r w:rsidRPr="00BA2DBF">
        <w:rPr>
          <w:rFonts w:ascii="Times New Roman" w:hAnsi="Times New Roman" w:cs="Times New Roman"/>
          <w:sz w:val="28"/>
          <w:szCs w:val="28"/>
        </w:rPr>
        <w:t xml:space="preserve"> </w:t>
      </w:r>
      <w:proofErr w:type="spellStart"/>
      <w:r w:rsidRPr="00BA2DBF">
        <w:rPr>
          <w:rFonts w:ascii="Times New Roman" w:hAnsi="Times New Roman" w:cs="Times New Roman"/>
          <w:sz w:val="28"/>
          <w:szCs w:val="28"/>
        </w:rPr>
        <w:t>болады</w:t>
      </w:r>
      <w:proofErr w:type="spellEnd"/>
      <w:r w:rsidRPr="00BA2DBF">
        <w:rPr>
          <w:rFonts w:ascii="Times New Roman" w:hAnsi="Times New Roman" w:cs="Times New Roman"/>
          <w:sz w:val="28"/>
          <w:szCs w:val="28"/>
        </w:rPr>
        <w:t xml:space="preserve"> /</w:t>
      </w:r>
      <w:proofErr w:type="spellStart"/>
      <w:r w:rsidRPr="00BA2DBF">
        <w:rPr>
          <w:rFonts w:ascii="Times New Roman" w:hAnsi="Times New Roman" w:cs="Times New Roman"/>
          <w:sz w:val="28"/>
          <w:szCs w:val="28"/>
        </w:rPr>
        <w:t>болмайды</w:t>
      </w:r>
      <w:proofErr w:type="spellEnd"/>
      <w:r w:rsidRPr="00BA2DBF">
        <w:rPr>
          <w:rFonts w:ascii="Times New Roman" w:hAnsi="Times New Roman" w:cs="Times New Roman"/>
          <w:sz w:val="28"/>
          <w:szCs w:val="28"/>
        </w:rPr>
        <w:t xml:space="preserve"> формасының қолданылуы</w:t>
      </w:r>
    </w:p>
    <w:p w:rsidR="00BA2DBF" w:rsidRDefault="00BA2DBF" w:rsidP="00BA2DBF">
      <w:pPr>
        <w:pStyle w:val="a3"/>
        <w:spacing w:before="0" w:beforeAutospacing="0" w:after="0" w:afterAutospacing="0"/>
        <w:jc w:val="both"/>
        <w:rPr>
          <w:sz w:val="28"/>
          <w:szCs w:val="28"/>
          <w:highlight w:val="yellow"/>
          <w:lang w:val="kk-KZ"/>
        </w:rPr>
      </w:pPr>
    </w:p>
    <w:p w:rsidR="00EE5DF5" w:rsidRDefault="00EE5DF5" w:rsidP="00BA2DBF">
      <w:pPr>
        <w:pStyle w:val="a3"/>
        <w:spacing w:before="0" w:beforeAutospacing="0" w:after="0" w:afterAutospacing="0"/>
        <w:jc w:val="both"/>
        <w:rPr>
          <w:lang w:val="kk-KZ"/>
        </w:rPr>
      </w:pPr>
      <w:hyperlink r:id="rId5" w:history="1">
        <w:r w:rsidRPr="00EE5DF5">
          <w:rPr>
            <w:rStyle w:val="a5"/>
            <w:lang w:val="kk-KZ"/>
          </w:rPr>
          <w:t>https://www.youtube.com/watch?v=BSNcNqiWjeg</w:t>
        </w:r>
      </w:hyperlink>
    </w:p>
    <w:p w:rsidR="00EE5DF5" w:rsidRDefault="00EE5DF5" w:rsidP="00BA2DBF">
      <w:pPr>
        <w:pStyle w:val="a3"/>
        <w:spacing w:before="0" w:beforeAutospacing="0" w:after="0" w:afterAutospacing="0"/>
        <w:jc w:val="both"/>
        <w:rPr>
          <w:lang w:val="kk-KZ"/>
        </w:rPr>
      </w:pPr>
    </w:p>
    <w:p w:rsidR="00853620" w:rsidRPr="00024EE4" w:rsidRDefault="00024EE4" w:rsidP="00024EE4">
      <w:pPr>
        <w:pStyle w:val="a3"/>
        <w:spacing w:before="0" w:beforeAutospacing="0" w:after="0" w:afterAutospacing="0"/>
        <w:jc w:val="both"/>
        <w:rPr>
          <w:b/>
          <w:sz w:val="28"/>
          <w:szCs w:val="28"/>
          <w:lang w:val="kk-KZ"/>
        </w:rPr>
      </w:pPr>
      <w:r>
        <w:rPr>
          <w:b/>
          <w:sz w:val="28"/>
          <w:szCs w:val="28"/>
          <w:lang w:val="kk-KZ"/>
        </w:rPr>
        <w:t xml:space="preserve">1-тапсырма. </w:t>
      </w:r>
      <w:r w:rsidR="00853620" w:rsidRPr="00024EE4">
        <w:rPr>
          <w:b/>
          <w:sz w:val="28"/>
          <w:szCs w:val="28"/>
          <w:lang w:val="kk-KZ"/>
        </w:rPr>
        <w:t xml:space="preserve">Бейнебаянмен  жұмыс: </w:t>
      </w:r>
    </w:p>
    <w:p w:rsidR="00853620" w:rsidRPr="00024EE4" w:rsidRDefault="00853620" w:rsidP="00024EE4">
      <w:pPr>
        <w:pStyle w:val="a3"/>
        <w:spacing w:before="0" w:beforeAutospacing="0" w:after="0" w:afterAutospacing="0"/>
        <w:jc w:val="both"/>
        <w:rPr>
          <w:sz w:val="28"/>
          <w:szCs w:val="28"/>
          <w:lang w:val="kk-KZ"/>
        </w:rPr>
      </w:pPr>
      <w:r w:rsidRPr="00024EE4">
        <w:rPr>
          <w:sz w:val="28"/>
          <w:szCs w:val="28"/>
          <w:lang w:val="kk-KZ"/>
        </w:rPr>
        <w:t xml:space="preserve">а) </w:t>
      </w:r>
      <w:r w:rsidR="00024EE4">
        <w:rPr>
          <w:sz w:val="28"/>
          <w:szCs w:val="28"/>
          <w:lang w:val="kk-KZ"/>
        </w:rPr>
        <w:t>Жоғарыда берілген сілтеме бойынша бейнежазбаны көріп, мұқият тыңдаңыздар</w:t>
      </w:r>
      <w:r w:rsidRPr="00024EE4">
        <w:rPr>
          <w:sz w:val="28"/>
          <w:szCs w:val="28"/>
          <w:lang w:val="kk-KZ"/>
        </w:rPr>
        <w:t>;</w:t>
      </w:r>
    </w:p>
    <w:p w:rsidR="00024EE4" w:rsidRPr="00024EE4" w:rsidRDefault="00024EE4" w:rsidP="00024EE4">
      <w:pPr>
        <w:tabs>
          <w:tab w:val="left" w:pos="284"/>
        </w:tabs>
        <w:spacing w:after="0"/>
        <w:ind w:left="-11"/>
        <w:jc w:val="both"/>
        <w:rPr>
          <w:rFonts w:ascii="Times New Roman" w:hAnsi="Times New Roman" w:cs="Times New Roman"/>
          <w:sz w:val="28"/>
          <w:szCs w:val="28"/>
          <w:lang w:val="kk-KZ"/>
        </w:rPr>
      </w:pPr>
      <w:r w:rsidRPr="00024EE4">
        <w:rPr>
          <w:rFonts w:ascii="Times New Roman" w:hAnsi="Times New Roman" w:cs="Times New Roman"/>
          <w:sz w:val="28"/>
          <w:szCs w:val="28"/>
          <w:lang w:val="kk-KZ"/>
        </w:rPr>
        <w:t xml:space="preserve">ә) бейнебаянға «Балық қаңқасы» әдісі арқылы талдау жасаңыздар. Талдау барысында </w:t>
      </w:r>
      <w:r>
        <w:rPr>
          <w:rFonts w:ascii="Times New Roman" w:hAnsi="Times New Roman" w:cs="Times New Roman"/>
          <w:sz w:val="28"/>
          <w:szCs w:val="28"/>
          <w:lang w:val="kk-KZ"/>
        </w:rPr>
        <w:t>е</w:t>
      </w:r>
      <w:r w:rsidRPr="00024EE4">
        <w:rPr>
          <w:rFonts w:ascii="Times New Roman" w:hAnsi="Times New Roman" w:cs="Times New Roman"/>
          <w:sz w:val="28"/>
          <w:szCs w:val="28"/>
          <w:lang w:val="kk-KZ"/>
        </w:rPr>
        <w:t>тістік- (у) -ға, -(у) -ге болады /болмайды формасын қолдан</w:t>
      </w:r>
      <w:r>
        <w:rPr>
          <w:rFonts w:ascii="Times New Roman" w:hAnsi="Times New Roman" w:cs="Times New Roman"/>
          <w:sz w:val="28"/>
          <w:szCs w:val="28"/>
          <w:lang w:val="kk-KZ"/>
        </w:rPr>
        <w:t xml:space="preserve">ыңыздар (мысалы: </w:t>
      </w:r>
      <w:r w:rsidRPr="00024EE4">
        <w:rPr>
          <w:rFonts w:ascii="Times New Roman" w:hAnsi="Times New Roman" w:cs="Times New Roman"/>
          <w:i/>
          <w:sz w:val="28"/>
          <w:szCs w:val="28"/>
          <w:highlight w:val="yellow"/>
          <w:lang w:val="kk-KZ"/>
        </w:rPr>
        <w:t>пайдалан + у + ға болады/болмайды</w:t>
      </w:r>
      <w:r w:rsidRPr="00024EE4">
        <w:rPr>
          <w:rFonts w:ascii="Times New Roman" w:hAnsi="Times New Roman" w:cs="Times New Roman"/>
          <w:sz w:val="28"/>
          <w:szCs w:val="28"/>
          <w:highlight w:val="yellow"/>
          <w:lang w:val="kk-KZ"/>
        </w:rPr>
        <w:t>; көр+у+ге болады/болмайды)</w:t>
      </w:r>
    </w:p>
    <w:p w:rsidR="00024EE4" w:rsidRPr="00024EE4" w:rsidRDefault="00024EE4" w:rsidP="00853620">
      <w:pPr>
        <w:pStyle w:val="a3"/>
        <w:spacing w:before="0" w:beforeAutospacing="0" w:after="0" w:afterAutospacing="0"/>
        <w:ind w:firstLine="709"/>
        <w:jc w:val="both"/>
        <w:rPr>
          <w:sz w:val="28"/>
          <w:szCs w:val="28"/>
          <w:lang w:val="kk-KZ"/>
        </w:rPr>
      </w:pPr>
    </w:p>
    <w:p w:rsidR="00024EE4" w:rsidRPr="00837811" w:rsidRDefault="00024EE4" w:rsidP="00024EE4">
      <w:pPr>
        <w:spacing w:after="0" w:line="240" w:lineRule="auto"/>
        <w:jc w:val="both"/>
        <w:rPr>
          <w:rFonts w:ascii="Times New Roman" w:eastAsia="Times New Roman" w:hAnsi="Times New Roman" w:cs="Times New Roman"/>
          <w:b/>
          <w:sz w:val="28"/>
          <w:szCs w:val="28"/>
          <w:lang w:val="kk-KZ"/>
        </w:rPr>
      </w:pPr>
      <w:r w:rsidRPr="00837811">
        <w:rPr>
          <w:rFonts w:ascii="Times New Roman" w:eastAsia="Times New Roman" w:hAnsi="Times New Roman" w:cs="Times New Roman"/>
          <w:b/>
          <w:sz w:val="28"/>
          <w:szCs w:val="28"/>
          <w:lang w:val="kk-KZ"/>
        </w:rPr>
        <w:t>«Балық қаңқасы» әдісі.</w:t>
      </w:r>
    </w:p>
    <w:p w:rsidR="00024EE4" w:rsidRDefault="00024EE4" w:rsidP="00024EE4">
      <w:pPr>
        <w:spacing w:after="0" w:line="240" w:lineRule="auto"/>
        <w:jc w:val="both"/>
        <w:rPr>
          <w:rFonts w:ascii="Times New Roman" w:eastAsia="Times New Roman" w:hAnsi="Times New Roman" w:cs="Times New Roman"/>
          <w:b/>
          <w:sz w:val="28"/>
          <w:szCs w:val="28"/>
          <w:lang w:val="kk-KZ"/>
        </w:rPr>
      </w:pPr>
    </w:p>
    <w:p w:rsidR="00024EE4" w:rsidRPr="00837811" w:rsidRDefault="00024EE4" w:rsidP="00024EE4">
      <w:pPr>
        <w:spacing w:after="0" w:line="240" w:lineRule="auto"/>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І</w:t>
      </w:r>
      <w:r w:rsidRPr="00837811">
        <w:rPr>
          <w:rFonts w:ascii="Times New Roman" w:eastAsia="Times New Roman" w:hAnsi="Times New Roman" w:cs="Times New Roman"/>
          <w:b/>
          <w:sz w:val="28"/>
          <w:szCs w:val="28"/>
          <w:lang w:val="kk-KZ"/>
        </w:rPr>
        <w:t>.</w:t>
      </w:r>
      <w:r w:rsidRPr="00837811">
        <w:rPr>
          <w:rFonts w:ascii="Times New Roman" w:eastAsia="Times New Roman" w:hAnsi="Times New Roman" w:cs="Times New Roman"/>
          <w:sz w:val="28"/>
          <w:szCs w:val="28"/>
          <w:lang w:val="kk-KZ"/>
        </w:rPr>
        <w:t>Тақырыпқа сай келетін үш негізгі мәселені анықтап, балықтың бас сүйегіне жаз</w:t>
      </w:r>
      <w:r>
        <w:rPr>
          <w:rFonts w:ascii="Times New Roman" w:eastAsia="Times New Roman" w:hAnsi="Times New Roman" w:cs="Times New Roman"/>
          <w:sz w:val="28"/>
          <w:szCs w:val="28"/>
          <w:lang w:val="kk-KZ"/>
        </w:rPr>
        <w:t>ыңыз</w:t>
      </w:r>
      <w:r w:rsidRPr="00837811">
        <w:rPr>
          <w:rFonts w:ascii="Times New Roman" w:eastAsia="Times New Roman" w:hAnsi="Times New Roman" w:cs="Times New Roman"/>
          <w:sz w:val="28"/>
          <w:szCs w:val="28"/>
          <w:lang w:val="kk-KZ"/>
        </w:rPr>
        <w:t>.</w:t>
      </w:r>
    </w:p>
    <w:p w:rsidR="00024EE4" w:rsidRPr="00837811" w:rsidRDefault="00024EE4" w:rsidP="00024EE4">
      <w:pPr>
        <w:spacing w:after="0" w:line="240" w:lineRule="auto"/>
        <w:jc w:val="both"/>
        <w:rPr>
          <w:rFonts w:ascii="Times New Roman" w:eastAsia="Times New Roman" w:hAnsi="Times New Roman" w:cs="Times New Roman"/>
          <w:sz w:val="28"/>
          <w:szCs w:val="28"/>
          <w:lang w:val="kk-KZ"/>
        </w:rPr>
      </w:pPr>
      <w:r w:rsidRPr="00837811">
        <w:rPr>
          <w:rFonts w:ascii="Times New Roman" w:eastAsia="Times New Roman" w:hAnsi="Times New Roman" w:cs="Times New Roman"/>
          <w:b/>
          <w:sz w:val="28"/>
          <w:szCs w:val="28"/>
          <w:lang w:val="kk-KZ"/>
        </w:rPr>
        <w:t>ІІ.</w:t>
      </w:r>
      <w:r w:rsidRPr="00837811">
        <w:rPr>
          <w:rFonts w:ascii="Times New Roman" w:eastAsia="Times New Roman" w:hAnsi="Times New Roman" w:cs="Times New Roman"/>
          <w:sz w:val="28"/>
          <w:szCs w:val="28"/>
          <w:lang w:val="kk-KZ"/>
        </w:rPr>
        <w:t>Мәселенің пайда болуының негізгі үш себебін үстіңгі қанатына, мәселеге сәйкес үш дәлелді балықтың астыңғы қанатына жаз</w:t>
      </w:r>
      <w:r>
        <w:rPr>
          <w:rFonts w:ascii="Times New Roman" w:eastAsia="Times New Roman" w:hAnsi="Times New Roman" w:cs="Times New Roman"/>
          <w:sz w:val="28"/>
          <w:szCs w:val="28"/>
          <w:lang w:val="kk-KZ"/>
        </w:rPr>
        <w:t>ыңыз</w:t>
      </w:r>
      <w:r w:rsidRPr="00837811">
        <w:rPr>
          <w:rFonts w:ascii="Times New Roman" w:eastAsia="Times New Roman" w:hAnsi="Times New Roman" w:cs="Times New Roman"/>
          <w:sz w:val="28"/>
          <w:szCs w:val="28"/>
          <w:lang w:val="kk-KZ"/>
        </w:rPr>
        <w:t>.</w:t>
      </w:r>
    </w:p>
    <w:p w:rsidR="00024EE4" w:rsidRPr="00837811" w:rsidRDefault="00024EE4" w:rsidP="00024EE4">
      <w:pPr>
        <w:spacing w:after="0" w:line="240" w:lineRule="auto"/>
        <w:jc w:val="both"/>
        <w:rPr>
          <w:rFonts w:ascii="Times New Roman" w:eastAsia="Times New Roman" w:hAnsi="Times New Roman" w:cs="Times New Roman"/>
          <w:sz w:val="28"/>
          <w:szCs w:val="28"/>
          <w:lang w:val="kk-KZ"/>
        </w:rPr>
      </w:pPr>
      <w:r w:rsidRPr="00837811">
        <w:rPr>
          <w:rFonts w:ascii="Times New Roman" w:eastAsia="Times New Roman" w:hAnsi="Times New Roman" w:cs="Times New Roman"/>
          <w:b/>
          <w:sz w:val="28"/>
          <w:szCs w:val="28"/>
          <w:lang w:val="kk-KZ"/>
        </w:rPr>
        <w:t>ІІІ.</w:t>
      </w:r>
      <w:r w:rsidRPr="00837811">
        <w:rPr>
          <w:rFonts w:ascii="Times New Roman" w:eastAsia="Times New Roman" w:hAnsi="Times New Roman" w:cs="Times New Roman"/>
          <w:sz w:val="28"/>
          <w:szCs w:val="28"/>
          <w:lang w:val="kk-KZ"/>
        </w:rPr>
        <w:t>Мәселені шешудің нақты үш жолын балықтың құйрық қаңқасына жаз</w:t>
      </w:r>
      <w:r>
        <w:rPr>
          <w:rFonts w:ascii="Times New Roman" w:eastAsia="Times New Roman" w:hAnsi="Times New Roman" w:cs="Times New Roman"/>
          <w:sz w:val="28"/>
          <w:szCs w:val="28"/>
          <w:lang w:val="kk-KZ"/>
        </w:rPr>
        <w:t>ыңыз</w:t>
      </w:r>
      <w:r w:rsidRPr="00837811">
        <w:rPr>
          <w:rFonts w:ascii="Times New Roman" w:eastAsia="Times New Roman" w:hAnsi="Times New Roman" w:cs="Times New Roman"/>
          <w:sz w:val="28"/>
          <w:szCs w:val="28"/>
          <w:lang w:val="kk-KZ"/>
        </w:rPr>
        <w:t>.</w:t>
      </w:r>
    </w:p>
    <w:p w:rsidR="00024EE4" w:rsidRPr="00837811" w:rsidRDefault="00024EE4" w:rsidP="00024EE4">
      <w:pPr>
        <w:spacing w:after="0" w:line="240" w:lineRule="auto"/>
        <w:jc w:val="both"/>
        <w:rPr>
          <w:rFonts w:ascii="Times New Roman" w:eastAsia="Times New Roman" w:hAnsi="Times New Roman" w:cs="Times New Roman"/>
          <w:sz w:val="28"/>
          <w:szCs w:val="28"/>
          <w:lang w:val="kk-KZ"/>
        </w:rPr>
      </w:pPr>
    </w:p>
    <w:p w:rsidR="00024EE4" w:rsidRPr="00837811" w:rsidRDefault="00024EE4" w:rsidP="00024EE4">
      <w:pPr>
        <w:spacing w:after="0" w:line="240" w:lineRule="auto"/>
        <w:jc w:val="both"/>
        <w:rPr>
          <w:rFonts w:ascii="Times New Roman" w:eastAsia="Times New Roman" w:hAnsi="Times New Roman" w:cs="Times New Roman"/>
          <w:sz w:val="28"/>
          <w:szCs w:val="28"/>
          <w:lang w:val="kk-KZ"/>
        </w:rPr>
      </w:pPr>
    </w:p>
    <w:p w:rsidR="00024EE4" w:rsidRPr="00837811" w:rsidRDefault="00024EE4" w:rsidP="00024EE4">
      <w:pPr>
        <w:spacing w:after="0" w:line="240" w:lineRule="auto"/>
        <w:jc w:val="both"/>
        <w:rPr>
          <w:rFonts w:ascii="Times New Roman" w:eastAsia="Times New Roman" w:hAnsi="Times New Roman" w:cs="Times New Roman"/>
          <w:sz w:val="28"/>
          <w:szCs w:val="28"/>
          <w:lang w:val="kk-KZ"/>
        </w:rPr>
      </w:pPr>
      <w:r w:rsidRPr="0078575A">
        <w:rPr>
          <w:rFonts w:ascii="Calibri" w:eastAsia="Times New Roman" w:hAnsi="Calibri" w:cs="Times New Roman"/>
          <w:noProof/>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946" o:spid="_x0000_s1034" type="#_x0000_t5" style="position:absolute;left:0;text-align:left;margin-left:-91.15pt;margin-top:70.95pt;width:201.75pt;height:62.45pt;rotation:90;flip:x;z-index:2516684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" strokecolor="#254061" strokeweight="2pt">
            <v:textbox>
              <w:txbxContent>
                <w:p w:rsidR="00024EE4" w:rsidRPr="00C175E4" w:rsidRDefault="00024EE4" w:rsidP="00024EE4">
                  <w:pPr>
                    <w:spacing w:after="0"/>
                    <w:jc w:val="center"/>
                    <w:rPr>
                      <w:rFonts w:ascii="Times New Roman" w:hAnsi="Times New Roman"/>
                      <w:color w:val="1F497D"/>
                      <w:sz w:val="14"/>
                      <w:szCs w:val="14"/>
                      <w:lang w:val="kk-KZ"/>
                    </w:rPr>
                  </w:pPr>
                  <w:r w:rsidRPr="00C175E4">
                    <w:rPr>
                      <w:rFonts w:ascii="Times New Roman" w:hAnsi="Times New Roman"/>
                      <w:color w:val="1F497D"/>
                      <w:sz w:val="14"/>
                      <w:szCs w:val="14"/>
                      <w:lang w:val="kk-KZ"/>
                    </w:rPr>
                    <w:t>Мә-селе-ні ше-шу жол-дары</w:t>
                  </w:r>
                </w:p>
                <w:p w:rsidR="00024EE4" w:rsidRPr="00C175E4" w:rsidRDefault="00024EE4" w:rsidP="00024EE4">
                  <w:pPr>
                    <w:spacing w:after="0"/>
                    <w:jc w:val="center"/>
                    <w:rPr>
                      <w:rFonts w:ascii="Times New Roman" w:hAnsi="Times New Roman"/>
                      <w:color w:val="1F497D"/>
                      <w:sz w:val="14"/>
                      <w:szCs w:val="14"/>
                      <w:lang w:val="kk-KZ"/>
                    </w:rPr>
                  </w:pPr>
                  <w:r w:rsidRPr="00C175E4">
                    <w:rPr>
                      <w:rFonts w:ascii="Times New Roman" w:hAnsi="Times New Roman"/>
                      <w:color w:val="1F497D"/>
                      <w:sz w:val="14"/>
                      <w:szCs w:val="14"/>
                      <w:lang w:val="kk-KZ"/>
                    </w:rPr>
                    <w:t>1</w:t>
                  </w:r>
                </w:p>
                <w:p w:rsidR="00024EE4" w:rsidRPr="00C175E4" w:rsidRDefault="00024EE4" w:rsidP="00024EE4">
                  <w:pPr>
                    <w:spacing w:after="0"/>
                    <w:jc w:val="center"/>
                    <w:rPr>
                      <w:rFonts w:ascii="Times New Roman" w:hAnsi="Times New Roman"/>
                      <w:color w:val="1F497D"/>
                      <w:sz w:val="14"/>
                      <w:szCs w:val="14"/>
                      <w:lang w:val="kk-KZ"/>
                    </w:rPr>
                  </w:pPr>
                  <w:r w:rsidRPr="00C175E4">
                    <w:rPr>
                      <w:rFonts w:ascii="Times New Roman" w:hAnsi="Times New Roman"/>
                      <w:color w:val="1F497D"/>
                      <w:sz w:val="14"/>
                      <w:szCs w:val="14"/>
                      <w:lang w:val="kk-KZ"/>
                    </w:rPr>
                    <w:t>2</w:t>
                  </w:r>
                </w:p>
                <w:p w:rsidR="00024EE4" w:rsidRPr="00C175E4" w:rsidRDefault="00024EE4" w:rsidP="00024EE4">
                  <w:pPr>
                    <w:spacing w:after="0"/>
                    <w:jc w:val="center"/>
                    <w:rPr>
                      <w:rFonts w:ascii="Times New Roman" w:hAnsi="Times New Roman"/>
                      <w:color w:val="1F497D"/>
                      <w:sz w:val="16"/>
                      <w:szCs w:val="16"/>
                      <w:lang w:val="kk-KZ"/>
                    </w:rPr>
                  </w:pPr>
                  <w:r w:rsidRPr="00C175E4">
                    <w:rPr>
                      <w:rFonts w:ascii="Times New Roman" w:hAnsi="Times New Roman"/>
                      <w:color w:val="1F497D"/>
                      <w:sz w:val="16"/>
                      <w:szCs w:val="16"/>
                      <w:lang w:val="kk-KZ"/>
                    </w:rPr>
                    <w:t>3</w:t>
                  </w:r>
                </w:p>
              </w:txbxContent>
            </v:textbox>
          </v:shape>
        </w:pict>
      </w:r>
    </w:p>
    <w:p w:rsidR="00024EE4" w:rsidRPr="00837811" w:rsidRDefault="00024EE4" w:rsidP="00024EE4">
      <w:pPr>
        <w:spacing w:after="0" w:line="240" w:lineRule="auto"/>
        <w:jc w:val="both"/>
        <w:rPr>
          <w:rFonts w:ascii="Times New Roman" w:eastAsia="Times New Roman" w:hAnsi="Times New Roman" w:cs="Times New Roman"/>
          <w:sz w:val="28"/>
          <w:szCs w:val="28"/>
          <w:lang w:val="kk-KZ"/>
        </w:rPr>
      </w:pPr>
    </w:p>
    <w:p w:rsidR="00024EE4" w:rsidRPr="00837811" w:rsidRDefault="00024EE4" w:rsidP="00024EE4">
      <w:pPr>
        <w:spacing w:after="0" w:line="240" w:lineRule="auto"/>
        <w:ind w:firstLine="709"/>
        <w:jc w:val="both"/>
        <w:rPr>
          <w:rFonts w:ascii="Times New Roman" w:eastAsia="Times New Roman" w:hAnsi="Times New Roman" w:cs="Times New Roman"/>
          <w:color w:val="1F497D"/>
          <w:sz w:val="24"/>
          <w:szCs w:val="24"/>
          <w:lang w:val="kk-KZ"/>
        </w:rPr>
      </w:pPr>
      <w:r w:rsidRPr="0078575A">
        <w:rPr>
          <w:rFonts w:ascii="Calibri" w:eastAsia="Times New Roman" w:hAnsi="Calibri" w:cs="Times New Roman"/>
          <w:noProof/>
        </w:rPr>
        <w:pict>
          <v:line id="Прямая соединительная линия 945" o:spid="_x0000_s1026" style="position:absolute;left:0;text-align:left;z-index:251660288;visibility:visible;mso-width-relative:margin;mso-height-relative:margin" from="88.65pt,5.25pt" to="125.4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" strokecolor="#4a7ebb" strokeweight="1.5pt">
            <o:lock v:ext="edit" shapetype="f"/>
          </v:line>
        </w:pict>
      </w:r>
      <w:r w:rsidRPr="0078575A">
        <w:rPr>
          <w:rFonts w:ascii="Calibri" w:eastAsia="Times New Roman" w:hAnsi="Calibri" w:cs="Times New Roman"/>
          <w:noProof/>
        </w:rPr>
        <w:pict>
          <v:line id="Прямая соединительная линия 944" o:spid="_x0000_s1027" style="position:absolute;left:0;text-align:left;z-index:251661312;visibility:visible" from="295.95pt,1.05pt" to="333.45pt,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" strokecolor="#4a7ebb" strokeweight="1.5pt">
            <o:lock v:ext="edit" shapetype="f"/>
          </v:line>
        </w:pict>
      </w:r>
      <w:r w:rsidRPr="0078575A">
        <w:rPr>
          <w:rFonts w:ascii="Calibri" w:eastAsia="Times New Roman" w:hAnsi="Calibri" w:cs="Times New Roman"/>
          <w:noProof/>
        </w:rPr>
        <w:pict>
          <v:line id="Прямая соединительная линия 943" o:spid="_x0000_s1028" style="position:absolute;left:0;text-align:left;z-index:251662336;visibility:visible;mso-height-relative:margin" from="201.2pt,5.25pt" to="234.2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" strokecolor="#4a7ebb" strokeweight="1.5pt">
            <o:lock v:ext="edit" shapetype="f"/>
          </v:line>
        </w:pict>
      </w:r>
      <w:r w:rsidRPr="0078575A">
        <w:rPr>
          <w:rFonts w:ascii="Calibri" w:eastAsia="Times New Roman" w:hAnsi="Calibri" w:cs="Times New Roman"/>
          <w:noProof/>
        </w:rPr>
        <w:pict>
          <v:shape id="Равнобедренный треугольник 942" o:spid="_x0000_s1029" type="#_x0000_t5" style="position:absolute;left:0;text-align:left;margin-left:364.4pt;margin-top:11.15pt;width:117.25pt;height:109.7pt;rotation:90;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" fillcolor="window" strokecolor="#385d8a" strokeweight="2pt">
            <v:path arrowok="t"/>
            <v:textbox>
              <w:txbxContent>
                <w:p w:rsidR="00024EE4" w:rsidRPr="00C175E4" w:rsidRDefault="00024EE4" w:rsidP="00024EE4">
                  <w:pPr>
                    <w:spacing w:after="0"/>
                    <w:jc w:val="center"/>
                    <w:rPr>
                      <w:rFonts w:ascii="Times New Roman" w:hAnsi="Times New Roman"/>
                      <w:color w:val="1F497D"/>
                      <w:sz w:val="20"/>
                      <w:szCs w:val="20"/>
                      <w:lang w:val="kk-KZ"/>
                    </w:rPr>
                  </w:pPr>
                  <w:r w:rsidRPr="00C175E4">
                    <w:rPr>
                      <w:rFonts w:ascii="Times New Roman" w:hAnsi="Times New Roman"/>
                      <w:color w:val="1F497D"/>
                      <w:sz w:val="20"/>
                      <w:szCs w:val="20"/>
                      <w:lang w:val="kk-KZ"/>
                    </w:rPr>
                    <w:t>Мәселе</w:t>
                  </w:r>
                </w:p>
                <w:p w:rsidR="00024EE4" w:rsidRPr="00C175E4" w:rsidRDefault="00024EE4" w:rsidP="00024EE4">
                  <w:pPr>
                    <w:spacing w:after="0"/>
                    <w:jc w:val="center"/>
                    <w:rPr>
                      <w:rFonts w:ascii="Times New Roman" w:hAnsi="Times New Roman"/>
                      <w:color w:val="1F497D"/>
                      <w:sz w:val="20"/>
                      <w:szCs w:val="20"/>
                      <w:lang w:val="kk-KZ"/>
                    </w:rPr>
                  </w:pPr>
                  <w:r w:rsidRPr="00C175E4">
                    <w:rPr>
                      <w:rFonts w:ascii="Times New Roman" w:hAnsi="Times New Roman"/>
                      <w:color w:val="1F497D"/>
                      <w:sz w:val="20"/>
                      <w:szCs w:val="20"/>
                      <w:lang w:val="kk-KZ"/>
                    </w:rPr>
                    <w:t>1</w:t>
                  </w:r>
                </w:p>
                <w:p w:rsidR="00024EE4" w:rsidRPr="00C175E4" w:rsidRDefault="00024EE4" w:rsidP="00024EE4">
                  <w:pPr>
                    <w:spacing w:after="0"/>
                    <w:jc w:val="center"/>
                    <w:rPr>
                      <w:rFonts w:ascii="Times New Roman" w:hAnsi="Times New Roman"/>
                      <w:color w:val="1F497D"/>
                      <w:sz w:val="20"/>
                      <w:szCs w:val="20"/>
                      <w:lang w:val="kk-KZ"/>
                    </w:rPr>
                  </w:pPr>
                  <w:r w:rsidRPr="00C175E4">
                    <w:rPr>
                      <w:rFonts w:ascii="Times New Roman" w:hAnsi="Times New Roman"/>
                      <w:color w:val="1F497D"/>
                      <w:sz w:val="20"/>
                      <w:szCs w:val="20"/>
                      <w:lang w:val="kk-KZ"/>
                    </w:rPr>
                    <w:t>2</w:t>
                  </w:r>
                </w:p>
                <w:p w:rsidR="00024EE4" w:rsidRPr="00C175E4" w:rsidRDefault="00024EE4" w:rsidP="00024EE4">
                  <w:pPr>
                    <w:spacing w:after="0"/>
                    <w:jc w:val="center"/>
                    <w:rPr>
                      <w:rFonts w:ascii="Times New Roman" w:hAnsi="Times New Roman"/>
                      <w:color w:val="1F497D"/>
                      <w:sz w:val="20"/>
                      <w:szCs w:val="20"/>
                      <w:lang w:val="kk-KZ"/>
                    </w:rPr>
                  </w:pPr>
                  <w:r w:rsidRPr="00C175E4">
                    <w:rPr>
                      <w:rFonts w:ascii="Times New Roman" w:hAnsi="Times New Roman"/>
                      <w:color w:val="1F497D"/>
                      <w:sz w:val="20"/>
                      <w:szCs w:val="20"/>
                      <w:lang w:val="kk-KZ"/>
                    </w:rPr>
                    <w:t>3</w:t>
                  </w:r>
                </w:p>
              </w:txbxContent>
            </v:textbox>
          </v:shape>
        </w:pict>
      </w:r>
      <w:r w:rsidRPr="00837811">
        <w:rPr>
          <w:rFonts w:ascii="Times New Roman" w:eastAsia="Times New Roman" w:hAnsi="Times New Roman" w:cs="Times New Roman"/>
          <w:color w:val="1F497D"/>
          <w:sz w:val="24"/>
          <w:szCs w:val="24"/>
          <w:lang w:val="kk-KZ"/>
        </w:rPr>
        <w:t>Себептер</w:t>
      </w:r>
    </w:p>
    <w:p w:rsidR="00024EE4" w:rsidRPr="00837811" w:rsidRDefault="00024EE4" w:rsidP="00024EE4">
      <w:pPr>
        <w:spacing w:after="0" w:line="240" w:lineRule="auto"/>
        <w:ind w:firstLine="709"/>
        <w:jc w:val="both"/>
        <w:rPr>
          <w:rFonts w:ascii="Times New Roman" w:eastAsia="Times New Roman" w:hAnsi="Times New Roman" w:cs="Times New Roman"/>
          <w:sz w:val="28"/>
          <w:szCs w:val="28"/>
          <w:lang w:val="kk-KZ"/>
        </w:rPr>
      </w:pPr>
    </w:p>
    <w:p w:rsidR="00024EE4" w:rsidRPr="00837811" w:rsidRDefault="00024EE4" w:rsidP="00024EE4">
      <w:pPr>
        <w:tabs>
          <w:tab w:val="left" w:pos="3135"/>
          <w:tab w:val="center" w:pos="5032"/>
        </w:tabs>
        <w:spacing w:after="0" w:line="240" w:lineRule="auto"/>
        <w:jc w:val="both"/>
        <w:rPr>
          <w:rFonts w:ascii="Times New Roman" w:eastAsia="Times New Roman" w:hAnsi="Times New Roman" w:cs="Times New Roman"/>
          <w:sz w:val="24"/>
          <w:szCs w:val="24"/>
          <w:lang w:val="kk-KZ"/>
        </w:rPr>
      </w:pPr>
      <w:r w:rsidRPr="00837811">
        <w:rPr>
          <w:rFonts w:ascii="Times New Roman" w:eastAsia="Times New Roman" w:hAnsi="Times New Roman" w:cs="Times New Roman"/>
          <w:sz w:val="24"/>
          <w:szCs w:val="24"/>
          <w:lang w:val="kk-KZ"/>
        </w:rPr>
        <w:t xml:space="preserve">                1</w:t>
      </w:r>
      <w:r w:rsidRPr="00837811">
        <w:rPr>
          <w:rFonts w:ascii="Times New Roman" w:eastAsia="Times New Roman" w:hAnsi="Times New Roman" w:cs="Times New Roman"/>
          <w:sz w:val="24"/>
          <w:szCs w:val="24"/>
          <w:lang w:val="kk-KZ"/>
        </w:rPr>
        <w:tab/>
        <w:t xml:space="preserve">               2</w:t>
      </w:r>
      <w:r w:rsidRPr="00837811">
        <w:rPr>
          <w:rFonts w:ascii="Times New Roman" w:eastAsia="Times New Roman" w:hAnsi="Times New Roman" w:cs="Times New Roman"/>
          <w:sz w:val="24"/>
          <w:szCs w:val="24"/>
          <w:lang w:val="kk-KZ"/>
        </w:rPr>
        <w:tab/>
        <w:t xml:space="preserve">                                3</w:t>
      </w:r>
    </w:p>
    <w:p w:rsidR="00024EE4" w:rsidRPr="00837811" w:rsidRDefault="00024EE4" w:rsidP="00024EE4">
      <w:pPr>
        <w:spacing w:after="0" w:line="240" w:lineRule="auto"/>
        <w:ind w:firstLine="709"/>
        <w:jc w:val="center"/>
        <w:rPr>
          <w:rFonts w:ascii="Times New Roman" w:eastAsia="Times New Roman" w:hAnsi="Times New Roman" w:cs="Times New Roman"/>
          <w:b/>
          <w:sz w:val="28"/>
          <w:szCs w:val="28"/>
          <w:lang w:val="kk-KZ"/>
        </w:rPr>
      </w:pPr>
      <w:r w:rsidRPr="0078575A">
        <w:rPr>
          <w:rFonts w:ascii="Calibri" w:eastAsia="Times New Roman" w:hAnsi="Calibri" w:cs="Times New Roman"/>
          <w:noProof/>
        </w:rPr>
        <w:pict>
          <v:line id="Прямая соединительная линия 941" o:spid="_x0000_s1030" style="position:absolute;left:0;text-align:left;flip:x;z-index:251664384;visibility:visible;mso-width-relative:margin;mso-height-relative:margin" from="83.7pt,9.35pt" to="125.4pt,6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" strokecolor="#4a7ebb" strokeweight="1.5pt">
            <o:lock v:ext="edit" shapetype="f"/>
          </v:line>
        </w:pict>
      </w:r>
      <w:r w:rsidRPr="0078575A">
        <w:rPr>
          <w:rFonts w:ascii="Calibri" w:eastAsia="Times New Roman" w:hAnsi="Calibri" w:cs="Times New Roman"/>
          <w:noProof/>
        </w:rPr>
        <w:pict>
          <v:line id="Прямая соединительная линия 940" o:spid="_x0000_s1031" style="position:absolute;left:0;text-align:left;flip:x;z-index:251665408;visibility:visible;mso-width-relative:margin;mso-height-relative:margin" from="189.45pt,9.35pt" to="234.2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" strokecolor="#4a7ebb" strokeweight="1.5pt">
            <o:lock v:ext="edit" shapetype="f"/>
          </v:line>
        </w:pict>
      </w:r>
      <w:r w:rsidRPr="0078575A">
        <w:rPr>
          <w:rFonts w:ascii="Calibri" w:eastAsia="Times New Roman" w:hAnsi="Calibri" w:cs="Times New Roman"/>
          <w:noProof/>
        </w:rPr>
        <w:pict>
          <v:line id="Прямая соединительная линия 939" o:spid="_x0000_s1032" style="position:absolute;left:0;text-align:left;flip:x;z-index:251666432;visibility:visible;mso-width-relative:margin;mso-height-relative:margin" from="289.2pt,9.35pt" to="333.4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" strokecolor="#4a7ebb" strokeweight="1.5pt">
            <o:lock v:ext="edit" shapetype="f"/>
          </v:line>
        </w:pict>
      </w:r>
      <w:r w:rsidRPr="0078575A">
        <w:rPr>
          <w:rFonts w:ascii="Calibri" w:eastAsia="Times New Roman" w:hAnsi="Calibri" w:cs="Times New Roman"/>
          <w:noProof/>
        </w:rPr>
        <w:pict>
          <v:line id="Прямая соединительная линия 938" o:spid="_x0000_s1033" style="position:absolute;left:0;text-align:left;z-index:251667456;visibility:visible;mso-wrap-distance-top:-8e-5mm;mso-wrap-distance-bottom:-8e-5mm;mso-width-relative:margin;mso-height-relative:margin" from="-7.05pt,9.35pt" to="367.2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" strokecolor="#4a7ebb" strokeweight="2.25pt">
            <o:lock v:ext="edit" shapetype="f"/>
          </v:line>
        </w:pict>
      </w:r>
    </w:p>
    <w:p w:rsidR="00024EE4" w:rsidRPr="00837811" w:rsidRDefault="00024EE4" w:rsidP="00024EE4">
      <w:pPr>
        <w:spacing w:after="0" w:line="240" w:lineRule="auto"/>
        <w:ind w:firstLine="709"/>
        <w:jc w:val="both"/>
        <w:rPr>
          <w:rFonts w:ascii="Times New Roman" w:eastAsia="Times New Roman" w:hAnsi="Times New Roman" w:cs="Times New Roman"/>
          <w:sz w:val="28"/>
          <w:szCs w:val="28"/>
          <w:lang w:val="kk-KZ"/>
        </w:rPr>
      </w:pPr>
    </w:p>
    <w:p w:rsidR="00024EE4" w:rsidRPr="00837811" w:rsidRDefault="00024EE4" w:rsidP="00024EE4">
      <w:pPr>
        <w:tabs>
          <w:tab w:val="center" w:pos="5032"/>
        </w:tabs>
        <w:spacing w:after="0" w:line="240" w:lineRule="auto"/>
        <w:ind w:firstLine="709"/>
        <w:jc w:val="both"/>
        <w:rPr>
          <w:rFonts w:ascii="Times New Roman" w:eastAsia="Times New Roman" w:hAnsi="Times New Roman" w:cs="Times New Roman"/>
          <w:sz w:val="24"/>
          <w:szCs w:val="24"/>
          <w:lang w:val="kk-KZ"/>
        </w:rPr>
      </w:pPr>
      <w:r w:rsidRPr="00837811">
        <w:rPr>
          <w:rFonts w:ascii="Times New Roman" w:eastAsia="Times New Roman" w:hAnsi="Times New Roman" w:cs="Times New Roman"/>
          <w:color w:val="1F497D"/>
          <w:sz w:val="24"/>
          <w:szCs w:val="24"/>
          <w:lang w:val="kk-KZ"/>
        </w:rPr>
        <w:t>Дәлелдер</w:t>
      </w:r>
      <w:r w:rsidRPr="00837811">
        <w:rPr>
          <w:rFonts w:ascii="Times New Roman" w:eastAsia="Times New Roman" w:hAnsi="Times New Roman" w:cs="Times New Roman"/>
          <w:sz w:val="24"/>
          <w:szCs w:val="24"/>
          <w:lang w:val="kk-KZ"/>
        </w:rPr>
        <w:t xml:space="preserve"> 1                                 2</w:t>
      </w:r>
      <w:r w:rsidRPr="00837811">
        <w:rPr>
          <w:rFonts w:ascii="Times New Roman" w:eastAsia="Times New Roman" w:hAnsi="Times New Roman" w:cs="Times New Roman"/>
          <w:sz w:val="24"/>
          <w:szCs w:val="24"/>
          <w:lang w:val="kk-KZ"/>
        </w:rPr>
        <w:tab/>
        <w:t xml:space="preserve">   3</w:t>
      </w:r>
    </w:p>
    <w:p w:rsidR="00024EE4" w:rsidRDefault="00024EE4" w:rsidP="00BA2DBF">
      <w:pPr>
        <w:pStyle w:val="a3"/>
        <w:spacing w:before="0" w:beforeAutospacing="0" w:after="0" w:afterAutospacing="0"/>
        <w:jc w:val="both"/>
        <w:rPr>
          <w:sz w:val="28"/>
          <w:szCs w:val="28"/>
          <w:highlight w:val="yellow"/>
          <w:lang w:val="kk-KZ"/>
        </w:rPr>
      </w:pPr>
    </w:p>
    <w:p w:rsidR="00024EE4" w:rsidRDefault="00024EE4" w:rsidP="00BA2DBF">
      <w:pPr>
        <w:pStyle w:val="a3"/>
        <w:spacing w:before="0" w:beforeAutospacing="0" w:after="0" w:afterAutospacing="0"/>
        <w:jc w:val="both"/>
        <w:rPr>
          <w:sz w:val="28"/>
          <w:szCs w:val="28"/>
          <w:highlight w:val="yellow"/>
          <w:lang w:val="kk-KZ"/>
        </w:rPr>
      </w:pPr>
    </w:p>
    <w:p w:rsidR="00024EE4" w:rsidRDefault="00024EE4" w:rsidP="00BA2DBF">
      <w:pPr>
        <w:pStyle w:val="a3"/>
        <w:spacing w:before="0" w:beforeAutospacing="0" w:after="0" w:afterAutospacing="0"/>
        <w:jc w:val="both"/>
        <w:rPr>
          <w:sz w:val="28"/>
          <w:szCs w:val="28"/>
          <w:highlight w:val="yellow"/>
          <w:lang w:val="kk-KZ"/>
        </w:rPr>
      </w:pPr>
    </w:p>
    <w:p w:rsidR="00024EE4" w:rsidRPr="00EE5DF5" w:rsidRDefault="00024EE4" w:rsidP="00BA2DBF">
      <w:pPr>
        <w:pStyle w:val="a3"/>
        <w:spacing w:before="0" w:beforeAutospacing="0" w:after="0" w:afterAutospacing="0"/>
        <w:jc w:val="both"/>
        <w:rPr>
          <w:sz w:val="28"/>
          <w:szCs w:val="28"/>
          <w:highlight w:val="yellow"/>
          <w:lang w:val="kk-KZ"/>
        </w:rPr>
      </w:pPr>
    </w:p>
    <w:p w:rsidR="00024EE4" w:rsidRDefault="00024EE4" w:rsidP="00BA2DBF">
      <w:pPr>
        <w:pStyle w:val="a3"/>
        <w:spacing w:before="0" w:beforeAutospacing="0" w:after="0" w:afterAutospacing="0"/>
        <w:jc w:val="both"/>
        <w:rPr>
          <w:sz w:val="28"/>
          <w:szCs w:val="28"/>
          <w:lang w:val="kk-KZ"/>
        </w:rPr>
      </w:pPr>
    </w:p>
    <w:p w:rsidR="00024EE4" w:rsidRDefault="00024EE4" w:rsidP="00BA2DBF">
      <w:pPr>
        <w:pStyle w:val="a3"/>
        <w:spacing w:before="0" w:beforeAutospacing="0" w:after="0" w:afterAutospacing="0"/>
        <w:jc w:val="both"/>
        <w:rPr>
          <w:sz w:val="28"/>
          <w:szCs w:val="28"/>
          <w:lang w:val="kk-KZ"/>
        </w:rPr>
      </w:pPr>
    </w:p>
    <w:p w:rsidR="00024EE4" w:rsidRDefault="00024EE4" w:rsidP="00024EE4">
      <w:pPr>
        <w:pStyle w:val="a3"/>
        <w:spacing w:before="0" w:beforeAutospacing="0" w:after="0" w:afterAutospacing="0"/>
        <w:jc w:val="both"/>
        <w:rPr>
          <w:lang w:val="kk-KZ"/>
        </w:rPr>
      </w:pPr>
    </w:p>
    <w:p w:rsidR="00024EE4" w:rsidRDefault="00024EE4" w:rsidP="00024EE4">
      <w:pPr>
        <w:pStyle w:val="a3"/>
        <w:spacing w:before="0" w:beforeAutospacing="0" w:after="0" w:afterAutospacing="0"/>
        <w:jc w:val="both"/>
        <w:rPr>
          <w:lang w:val="kk-KZ"/>
        </w:rPr>
      </w:pPr>
    </w:p>
    <w:p w:rsidR="00024EE4" w:rsidRDefault="00024EE4" w:rsidP="00024EE4">
      <w:pPr>
        <w:pStyle w:val="a3"/>
        <w:spacing w:before="0" w:beforeAutospacing="0" w:after="0" w:afterAutospacing="0"/>
        <w:jc w:val="both"/>
        <w:rPr>
          <w:lang w:val="kk-KZ"/>
        </w:rPr>
      </w:pPr>
      <w:r>
        <w:rPr>
          <w:b/>
          <w:sz w:val="28"/>
          <w:szCs w:val="28"/>
          <w:lang w:val="kk-KZ"/>
        </w:rPr>
        <w:t xml:space="preserve">2-тапсырма. </w:t>
      </w:r>
    </w:p>
    <w:p w:rsidR="00024EE4" w:rsidRDefault="00024EE4" w:rsidP="00024EE4">
      <w:pPr>
        <w:pStyle w:val="a3"/>
        <w:spacing w:before="0" w:beforeAutospacing="0" w:after="0" w:afterAutospacing="0"/>
        <w:jc w:val="both"/>
        <w:rPr>
          <w:lang w:val="kk-KZ"/>
        </w:rPr>
      </w:pPr>
    </w:p>
    <w:p w:rsidR="00D94318" w:rsidRDefault="00BA2DBF" w:rsidP="00024EE4">
      <w:pPr>
        <w:pStyle w:val="a3"/>
        <w:spacing w:before="0" w:beforeAutospacing="0" w:after="0" w:afterAutospacing="0"/>
        <w:jc w:val="both"/>
        <w:rPr>
          <w:lang w:val="kk-KZ"/>
        </w:rPr>
      </w:pPr>
      <w:hyperlink r:id="rId6" w:history="1">
        <w:r w:rsidRPr="00BA2DBF">
          <w:rPr>
            <w:rStyle w:val="a5"/>
            <w:lang w:val="kk-KZ"/>
          </w:rPr>
          <w:t>https://www.youtube.com/watch?v=CLZzJRPTgNE</w:t>
        </w:r>
      </w:hyperlink>
    </w:p>
    <w:p w:rsidR="00B90FFD" w:rsidRPr="00B90FFD" w:rsidRDefault="00B90FFD" w:rsidP="00024EE4">
      <w:pPr>
        <w:pStyle w:val="a3"/>
        <w:spacing w:before="0" w:beforeAutospacing="0" w:after="0" w:afterAutospacing="0"/>
        <w:jc w:val="both"/>
        <w:rPr>
          <w:lang w:val="kk-KZ"/>
        </w:rPr>
      </w:pPr>
    </w:p>
    <w:p w:rsidR="00024EE4" w:rsidRPr="00024EE4" w:rsidRDefault="00024EE4" w:rsidP="00024EE4">
      <w:pPr>
        <w:pStyle w:val="a3"/>
        <w:spacing w:before="0" w:beforeAutospacing="0" w:after="0" w:afterAutospacing="0"/>
        <w:ind w:firstLine="709"/>
        <w:jc w:val="both"/>
        <w:rPr>
          <w:sz w:val="28"/>
          <w:szCs w:val="28"/>
          <w:lang w:val="kk-KZ"/>
        </w:rPr>
      </w:pPr>
      <w:r w:rsidRPr="00024EE4">
        <w:rPr>
          <w:sz w:val="28"/>
          <w:szCs w:val="28"/>
          <w:lang w:val="kk-KZ"/>
        </w:rPr>
        <w:t xml:space="preserve">а) </w:t>
      </w:r>
      <w:r>
        <w:rPr>
          <w:sz w:val="28"/>
          <w:szCs w:val="28"/>
          <w:lang w:val="kk-KZ"/>
        </w:rPr>
        <w:t>Берілген сілтеме бойынша бейнежазбаны көріп, мұқият тыңдаңыздар</w:t>
      </w:r>
      <w:r w:rsidRPr="00024EE4">
        <w:rPr>
          <w:sz w:val="28"/>
          <w:szCs w:val="28"/>
          <w:lang w:val="kk-KZ"/>
        </w:rPr>
        <w:t>;</w:t>
      </w:r>
    </w:p>
    <w:p w:rsidR="00024EE4" w:rsidRDefault="00024EE4" w:rsidP="00024EE4">
      <w:pPr>
        <w:pStyle w:val="a3"/>
        <w:spacing w:before="0" w:beforeAutospacing="0" w:after="0" w:afterAutospacing="0"/>
        <w:ind w:firstLine="709"/>
        <w:jc w:val="both"/>
        <w:rPr>
          <w:sz w:val="28"/>
          <w:szCs w:val="28"/>
          <w:lang w:val="kk-KZ"/>
        </w:rPr>
      </w:pPr>
      <w:r w:rsidRPr="00024EE4">
        <w:rPr>
          <w:sz w:val="28"/>
          <w:szCs w:val="28"/>
          <w:lang w:val="kk-KZ"/>
        </w:rPr>
        <w:t xml:space="preserve">ә) </w:t>
      </w:r>
      <w:r>
        <w:rPr>
          <w:sz w:val="28"/>
          <w:szCs w:val="28"/>
          <w:lang w:val="kk-KZ"/>
        </w:rPr>
        <w:t xml:space="preserve">бейнебаян мәтінін </w:t>
      </w:r>
      <w:r w:rsidRPr="00024EE4">
        <w:rPr>
          <w:sz w:val="28"/>
          <w:szCs w:val="28"/>
          <w:lang w:val="kk-KZ"/>
        </w:rPr>
        <w:t xml:space="preserve">орыс тілінен қазақшаға </w:t>
      </w:r>
      <w:r>
        <w:rPr>
          <w:sz w:val="28"/>
          <w:szCs w:val="28"/>
          <w:lang w:val="kk-KZ"/>
        </w:rPr>
        <w:t>аударыңыздар.</w:t>
      </w:r>
    </w:p>
    <w:p w:rsidR="00B90FFD" w:rsidRDefault="00B90FFD" w:rsidP="00024EE4">
      <w:pPr>
        <w:pStyle w:val="a3"/>
        <w:spacing w:before="0" w:beforeAutospacing="0" w:after="0" w:afterAutospacing="0"/>
        <w:ind w:firstLine="709"/>
        <w:jc w:val="both"/>
        <w:rPr>
          <w:sz w:val="28"/>
          <w:szCs w:val="28"/>
          <w:lang w:val="kk-KZ"/>
        </w:rPr>
      </w:pPr>
      <w:r>
        <w:rPr>
          <w:sz w:val="28"/>
          <w:szCs w:val="28"/>
          <w:lang w:val="kk-KZ"/>
        </w:rPr>
        <w:t xml:space="preserve">б) аудару </w:t>
      </w:r>
      <w:r w:rsidRPr="00024EE4">
        <w:rPr>
          <w:sz w:val="28"/>
          <w:szCs w:val="28"/>
          <w:lang w:val="kk-KZ"/>
        </w:rPr>
        <w:t xml:space="preserve">барысында </w:t>
      </w:r>
      <w:r>
        <w:rPr>
          <w:sz w:val="28"/>
          <w:szCs w:val="28"/>
          <w:lang w:val="kk-KZ"/>
        </w:rPr>
        <w:t>е</w:t>
      </w:r>
      <w:r w:rsidRPr="00024EE4">
        <w:rPr>
          <w:sz w:val="28"/>
          <w:szCs w:val="28"/>
          <w:lang w:val="kk-KZ"/>
        </w:rPr>
        <w:t>тістік- (у) -ға, -(у) -ге болады /болмайды формасын қолдан</w:t>
      </w:r>
      <w:r>
        <w:rPr>
          <w:sz w:val="28"/>
          <w:szCs w:val="28"/>
          <w:lang w:val="kk-KZ"/>
        </w:rPr>
        <w:t>ыңыздар.</w:t>
      </w:r>
    </w:p>
    <w:p w:rsidR="00024EE4" w:rsidRPr="00024EE4" w:rsidRDefault="00024EE4" w:rsidP="00024EE4">
      <w:pPr>
        <w:pStyle w:val="a3"/>
        <w:spacing w:before="0" w:beforeAutospacing="0" w:after="0" w:afterAutospacing="0"/>
        <w:jc w:val="both"/>
        <w:rPr>
          <w:lang w:val="kk-KZ"/>
        </w:rPr>
      </w:pPr>
    </w:p>
    <w:sectPr w:rsidR="00024EE4" w:rsidRPr="00024EE4" w:rsidSect="00D9431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7E5937"/>
    <w:multiLevelType w:val="hybridMultilevel"/>
    <w:tmpl w:val="A6C663E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70681540"/>
    <w:multiLevelType w:val="hybridMultilevel"/>
    <w:tmpl w:val="CB6C94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savePreviewPicture/>
  <w:compat>
    <w:useFELayout/>
  </w:compat>
  <w:rsids>
    <w:rsidRoot w:val="00214ADA"/>
    <w:rsid w:val="00024EE4"/>
    <w:rsid w:val="00214ADA"/>
    <w:rsid w:val="003156F4"/>
    <w:rsid w:val="00853620"/>
    <w:rsid w:val="00B90FFD"/>
    <w:rsid w:val="00BA2DBF"/>
    <w:rsid w:val="00D94318"/>
    <w:rsid w:val="00EE5D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3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3"/>
    <w:uiPriority w:val="99"/>
    <w:locked/>
    <w:rsid w:val="00BA2DBF"/>
    <w:rPr>
      <w:rFonts w:ascii="Times New Roman" w:eastAsia="Century Gothic" w:hAnsi="Times New Roman" w:cs="Times New Roman"/>
      <w:sz w:val="24"/>
      <w:szCs w:val="24"/>
    </w:rPr>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unhideWhenUsed/>
    <w:qFormat/>
    <w:rsid w:val="00BA2DBF"/>
    <w:pPr>
      <w:spacing w:before="100" w:beforeAutospacing="1" w:after="100" w:afterAutospacing="1" w:line="240" w:lineRule="auto"/>
    </w:pPr>
    <w:rPr>
      <w:rFonts w:ascii="Times New Roman" w:eastAsia="Century Gothic" w:hAnsi="Times New Roman" w:cs="Times New Roman"/>
      <w:sz w:val="24"/>
      <w:szCs w:val="24"/>
    </w:rPr>
  </w:style>
  <w:style w:type="paragraph" w:styleId="a4">
    <w:name w:val="List Paragraph"/>
    <w:basedOn w:val="a"/>
    <w:uiPriority w:val="34"/>
    <w:qFormat/>
    <w:rsid w:val="00BA2DBF"/>
    <w:pPr>
      <w:ind w:left="720"/>
      <w:contextualSpacing/>
    </w:pPr>
  </w:style>
  <w:style w:type="character" w:styleId="a5">
    <w:name w:val="Hyperlink"/>
    <w:basedOn w:val="a0"/>
    <w:uiPriority w:val="99"/>
    <w:semiHidden/>
    <w:unhideWhenUsed/>
    <w:rsid w:val="00BA2DBF"/>
    <w:rPr>
      <w:color w:val="0000FF"/>
      <w:u w:val="single"/>
    </w:rPr>
  </w:style>
</w:styles>
</file>

<file path=word/webSettings.xml><?xml version="1.0" encoding="utf-8"?>
<w:webSettings xmlns:r="http://schemas.openxmlformats.org/officeDocument/2006/relationships" xmlns:w="http://schemas.openxmlformats.org/wordprocessingml/2006/main">
  <w:divs>
    <w:div w:id="932665735">
      <w:bodyDiv w:val="1"/>
      <w:marLeft w:val="0"/>
      <w:marRight w:val="0"/>
      <w:marTop w:val="0"/>
      <w:marBottom w:val="0"/>
      <w:divBdr>
        <w:top w:val="none" w:sz="0" w:space="0" w:color="auto"/>
        <w:left w:val="none" w:sz="0" w:space="0" w:color="auto"/>
        <w:bottom w:val="none" w:sz="0" w:space="0" w:color="auto"/>
        <w:right w:val="none" w:sz="0" w:space="0" w:color="auto"/>
      </w:divBdr>
    </w:div>
    <w:div w:id="184693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CLZzJRPTgNE" TargetMode="External"/><Relationship Id="rId5" Type="http://schemas.openxmlformats.org/officeDocument/2006/relationships/hyperlink" Target="https://www.youtube.com/watch?v=BSNcNqiWjeg"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238</Words>
  <Characters>1361</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7</cp:revision>
  <dcterms:created xsi:type="dcterms:W3CDTF">2020-04-19T04:18:00Z</dcterms:created>
  <dcterms:modified xsi:type="dcterms:W3CDTF">2020-04-19T05:25:00Z</dcterms:modified>
</cp:coreProperties>
</file>