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BC0" w:rsidRPr="00283BC0" w:rsidRDefault="00283BC0" w:rsidP="00283BC0">
      <w:pPr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3BC0">
        <w:rPr>
          <w:rFonts w:ascii="Times New Roman" w:eastAsia="Times New Roman" w:hAnsi="Times New Roman" w:cs="Times New Roman"/>
          <w:sz w:val="28"/>
          <w:szCs w:val="28"/>
        </w:rPr>
        <w:t>Введение</w:t>
      </w:r>
    </w:p>
    <w:p w:rsidR="00283BC0" w:rsidRPr="00283BC0" w:rsidRDefault="00283BC0" w:rsidP="00283BC0">
      <w:pPr>
        <w:ind w:firstLine="85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83BC0" w:rsidRPr="00283BC0" w:rsidRDefault="00283BC0" w:rsidP="00283BC0">
      <w:pPr>
        <w:autoSpaceDE w:val="0"/>
        <w:autoSpaceDN w:val="0"/>
        <w:adjustRightInd w:val="0"/>
        <w:ind w:firstLine="851"/>
        <w:jc w:val="both"/>
        <w:rPr>
          <w:rFonts w:ascii="Times New Roman" w:hAnsi="Times New Roman" w:cs="Times New Roman"/>
          <w:sz w:val="20"/>
          <w:szCs w:val="20"/>
        </w:rPr>
      </w:pPr>
      <w:r w:rsidRPr="00283BC0">
        <w:rPr>
          <w:rFonts w:ascii="Times New Roman" w:eastAsia="Times New Roman" w:hAnsi="Times New Roman" w:cs="Times New Roman"/>
          <w:sz w:val="28"/>
          <w:szCs w:val="28"/>
        </w:rPr>
        <w:t>Настоящая диссертация посвящена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83BC0">
        <w:rPr>
          <w:rFonts w:ascii="Times New Roman" w:hAnsi="Times New Roman" w:cs="Times New Roman"/>
          <w:sz w:val="28"/>
          <w:szCs w:val="28"/>
        </w:rPr>
        <w:t>разработке</w:t>
      </w:r>
      <w:r>
        <w:rPr>
          <w:rFonts w:ascii="Times New Roman" w:hAnsi="Times New Roman" w:cs="Times New Roman"/>
          <w:sz w:val="28"/>
          <w:szCs w:val="28"/>
        </w:rPr>
        <w:t>………..</w:t>
      </w:r>
      <w:r w:rsidRPr="00283BC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83BC0" w:rsidRPr="00283BC0" w:rsidRDefault="00283BC0" w:rsidP="00283BC0">
      <w:pPr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83BC0">
        <w:rPr>
          <w:rFonts w:ascii="Times New Roman" w:hAnsi="Times New Roman" w:cs="Times New Roman"/>
          <w:b/>
          <w:color w:val="000000"/>
          <w:sz w:val="28"/>
          <w:szCs w:val="28"/>
        </w:rPr>
        <w:t>Актуальность темы научного исследования: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283BC0">
        <w:rPr>
          <w:rFonts w:ascii="Times New Roman" w:hAnsi="Times New Roman" w:cs="Times New Roman"/>
          <w:color w:val="FF0000"/>
          <w:sz w:val="28"/>
          <w:szCs w:val="28"/>
        </w:rPr>
        <w:t xml:space="preserve">примерно 1 </w:t>
      </w:r>
      <w:proofErr w:type="spellStart"/>
      <w:proofErr w:type="gramStart"/>
      <w:r w:rsidRPr="00283BC0">
        <w:rPr>
          <w:rFonts w:ascii="Times New Roman" w:hAnsi="Times New Roman" w:cs="Times New Roman"/>
          <w:color w:val="FF0000"/>
          <w:sz w:val="28"/>
          <w:szCs w:val="28"/>
        </w:rPr>
        <w:t>стр</w:t>
      </w:r>
      <w:proofErr w:type="spellEnd"/>
      <w:proofErr w:type="gramEnd"/>
      <w:r w:rsidRPr="00283BC0">
        <w:rPr>
          <w:rFonts w:ascii="Times New Roman" w:hAnsi="Times New Roman" w:cs="Times New Roman"/>
          <w:color w:val="FF0000"/>
          <w:sz w:val="28"/>
          <w:szCs w:val="28"/>
        </w:rPr>
        <w:t xml:space="preserve"> макс</w:t>
      </w:r>
    </w:p>
    <w:p w:rsidR="00283BC0" w:rsidRDefault="00283BC0" w:rsidP="00283BC0">
      <w:pPr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83BC0">
        <w:rPr>
          <w:rFonts w:ascii="Times New Roman" w:hAnsi="Times New Roman" w:cs="Times New Roman"/>
          <w:b/>
          <w:color w:val="000000"/>
          <w:sz w:val="28"/>
          <w:szCs w:val="28"/>
        </w:rPr>
        <w:t>Объектом исследования</w:t>
      </w:r>
      <w:r w:rsidRPr="00283BC0">
        <w:rPr>
          <w:rFonts w:ascii="Times New Roman" w:hAnsi="Times New Roman" w:cs="Times New Roman"/>
          <w:color w:val="000000"/>
          <w:sz w:val="28"/>
          <w:szCs w:val="28"/>
        </w:rPr>
        <w:t xml:space="preserve"> является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</w:t>
      </w:r>
    </w:p>
    <w:p w:rsidR="00283BC0" w:rsidRPr="00283BC0" w:rsidRDefault="00283BC0" w:rsidP="00283BC0">
      <w:pPr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83BC0">
        <w:rPr>
          <w:rFonts w:ascii="Times New Roman" w:hAnsi="Times New Roman" w:cs="Times New Roman"/>
          <w:b/>
          <w:color w:val="000000"/>
          <w:sz w:val="28"/>
          <w:szCs w:val="28"/>
        </w:rPr>
        <w:t>Предметом исследования</w:t>
      </w:r>
      <w:r w:rsidRPr="00283BC0">
        <w:rPr>
          <w:rFonts w:ascii="Times New Roman" w:hAnsi="Times New Roman" w:cs="Times New Roman"/>
          <w:color w:val="000000"/>
          <w:sz w:val="28"/>
          <w:szCs w:val="28"/>
        </w:rPr>
        <w:t xml:space="preserve"> является</w:t>
      </w:r>
      <w:r>
        <w:rPr>
          <w:rFonts w:ascii="Times New Roman" w:hAnsi="Times New Roman" w:cs="Times New Roman"/>
          <w:color w:val="000000"/>
          <w:sz w:val="28"/>
          <w:szCs w:val="28"/>
        </w:rPr>
        <w:t>………………</w:t>
      </w:r>
      <w:r w:rsidRPr="00283BC0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83BC0" w:rsidRPr="00283BC0" w:rsidRDefault="00283BC0" w:rsidP="00283BC0">
      <w:pPr>
        <w:autoSpaceDE w:val="0"/>
        <w:autoSpaceDN w:val="0"/>
        <w:adjustRightInd w:val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83BC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Целью </w:t>
      </w:r>
      <w:r w:rsidRPr="00283BC0">
        <w:rPr>
          <w:rFonts w:ascii="Times New Roman" w:eastAsia="Times New Roman" w:hAnsi="Times New Roman" w:cs="Times New Roman"/>
          <w:b/>
          <w:sz w:val="28"/>
          <w:szCs w:val="28"/>
        </w:rPr>
        <w:t xml:space="preserve">диссертационной </w:t>
      </w:r>
      <w:r w:rsidRPr="00283BC0">
        <w:rPr>
          <w:rFonts w:ascii="Times New Roman" w:hAnsi="Times New Roman" w:cs="Times New Roman"/>
          <w:b/>
          <w:color w:val="000000"/>
          <w:sz w:val="28"/>
          <w:szCs w:val="28"/>
        </w:rPr>
        <w:t>работы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………………..</w:t>
      </w:r>
    </w:p>
    <w:p w:rsidR="00283BC0" w:rsidRPr="00283BC0" w:rsidRDefault="00283BC0" w:rsidP="00283BC0">
      <w:pPr>
        <w:ind w:firstLine="851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83BC0">
        <w:rPr>
          <w:rFonts w:ascii="Times New Roman" w:eastAsia="Times New Roman" w:hAnsi="Times New Roman" w:cs="Times New Roman"/>
          <w:sz w:val="28"/>
          <w:szCs w:val="28"/>
        </w:rPr>
        <w:t>Для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83BC0">
        <w:rPr>
          <w:rFonts w:ascii="Times New Roman" w:eastAsia="Times New Roman" w:hAnsi="Times New Roman" w:cs="Times New Roman"/>
          <w:sz w:val="28"/>
          <w:szCs w:val="28"/>
        </w:rPr>
        <w:t>поставленной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83BC0">
        <w:rPr>
          <w:rFonts w:ascii="Times New Roman" w:eastAsia="Times New Roman" w:hAnsi="Times New Roman" w:cs="Times New Roman"/>
          <w:sz w:val="28"/>
          <w:szCs w:val="28"/>
        </w:rPr>
        <w:t>цели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83BC0">
        <w:rPr>
          <w:rFonts w:ascii="Times New Roman" w:eastAsia="Times New Roman" w:hAnsi="Times New Roman" w:cs="Times New Roman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83BC0">
        <w:rPr>
          <w:rFonts w:ascii="Times New Roman" w:eastAsia="Times New Roman" w:hAnsi="Times New Roman" w:cs="Times New Roman"/>
          <w:sz w:val="28"/>
          <w:szCs w:val="28"/>
        </w:rPr>
        <w:t>диссертации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83BC0">
        <w:rPr>
          <w:rFonts w:ascii="Times New Roman" w:eastAsia="Times New Roman" w:hAnsi="Times New Roman" w:cs="Times New Roman"/>
          <w:sz w:val="28"/>
          <w:szCs w:val="28"/>
        </w:rPr>
        <w:t>решались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83BC0">
        <w:rPr>
          <w:rFonts w:ascii="Times New Roman" w:eastAsia="Times New Roman" w:hAnsi="Times New Roman" w:cs="Times New Roman"/>
          <w:sz w:val="28"/>
          <w:szCs w:val="28"/>
        </w:rPr>
        <w:t>следующие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83BC0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основные</w:t>
      </w:r>
    </w:p>
    <w:p w:rsidR="00283BC0" w:rsidRPr="00283BC0" w:rsidRDefault="00283BC0" w:rsidP="00283BC0">
      <w:pPr>
        <w:tabs>
          <w:tab w:val="left" w:pos="2020"/>
        </w:tabs>
        <w:ind w:firstLine="851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83BC0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задачи: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(</w:t>
      </w:r>
      <w:r w:rsidRPr="00283BC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это как пример…можно по пунктам …или не обязательно такие слова использовать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</w:p>
    <w:p w:rsidR="00283BC0" w:rsidRPr="00283BC0" w:rsidRDefault="00283BC0" w:rsidP="00283BC0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3BC0">
        <w:rPr>
          <w:rFonts w:ascii="Times New Roman" w:hAnsi="Times New Roman" w:cs="Times New Roman"/>
          <w:sz w:val="28"/>
          <w:szCs w:val="28"/>
        </w:rPr>
        <w:t>- проанализировать</w:t>
      </w:r>
      <w:r w:rsidRPr="00283BC0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283BC0" w:rsidRPr="00283BC0" w:rsidRDefault="00283BC0" w:rsidP="00283BC0">
      <w:pPr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3BC0">
        <w:rPr>
          <w:rFonts w:ascii="Times New Roman" w:eastAsia="Times New Roman" w:hAnsi="Times New Roman" w:cs="Times New Roman"/>
          <w:sz w:val="28"/>
          <w:szCs w:val="28"/>
        </w:rPr>
        <w:t>- исследовать</w:t>
      </w:r>
      <w:r w:rsidRPr="00283BC0">
        <w:rPr>
          <w:rFonts w:ascii="Times New Roman" w:hAnsi="Times New Roman" w:cs="Times New Roman"/>
          <w:sz w:val="28"/>
          <w:szCs w:val="28"/>
        </w:rPr>
        <w:t>;</w:t>
      </w:r>
    </w:p>
    <w:p w:rsidR="00283BC0" w:rsidRPr="00283BC0" w:rsidRDefault="00283BC0" w:rsidP="00283BC0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83BC0">
        <w:rPr>
          <w:rFonts w:ascii="Times New Roman" w:hAnsi="Times New Roman" w:cs="Times New Roman"/>
          <w:sz w:val="28"/>
          <w:szCs w:val="28"/>
        </w:rPr>
        <w:t>- привести;</w:t>
      </w:r>
    </w:p>
    <w:p w:rsidR="00283BC0" w:rsidRPr="00283BC0" w:rsidRDefault="00283BC0" w:rsidP="00283BC0">
      <w:pPr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83BC0">
        <w:rPr>
          <w:rFonts w:ascii="Times New Roman" w:hAnsi="Times New Roman" w:cs="Times New Roman"/>
          <w:color w:val="000000"/>
          <w:sz w:val="28"/>
          <w:szCs w:val="28"/>
        </w:rPr>
        <w:t>- выполнить;</w:t>
      </w:r>
    </w:p>
    <w:p w:rsidR="00283BC0" w:rsidRPr="00283BC0" w:rsidRDefault="00283BC0" w:rsidP="00283BC0">
      <w:pPr>
        <w:tabs>
          <w:tab w:val="left" w:pos="1134"/>
        </w:tabs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83BC0">
        <w:rPr>
          <w:rFonts w:ascii="Times New Roman" w:hAnsi="Times New Roman" w:cs="Times New Roman"/>
          <w:color w:val="000000"/>
          <w:sz w:val="28"/>
          <w:szCs w:val="28"/>
        </w:rPr>
        <w:t>- произвести расчет;</w:t>
      </w:r>
    </w:p>
    <w:p w:rsidR="00283BC0" w:rsidRPr="00283BC0" w:rsidRDefault="00283BC0" w:rsidP="00283BC0">
      <w:pPr>
        <w:tabs>
          <w:tab w:val="left" w:pos="1134"/>
        </w:tabs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83BC0">
        <w:rPr>
          <w:rFonts w:ascii="Times New Roman" w:hAnsi="Times New Roman" w:cs="Times New Roman"/>
          <w:color w:val="000000"/>
          <w:sz w:val="28"/>
          <w:szCs w:val="28"/>
        </w:rPr>
        <w:t>- выбрать;</w:t>
      </w:r>
    </w:p>
    <w:p w:rsidR="00283BC0" w:rsidRPr="00283BC0" w:rsidRDefault="00283BC0" w:rsidP="00283BC0">
      <w:pPr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3BC0">
        <w:rPr>
          <w:rFonts w:ascii="Times New Roman" w:hAnsi="Times New Roman" w:cs="Times New Roman"/>
          <w:b/>
          <w:color w:val="000000"/>
          <w:sz w:val="28"/>
          <w:szCs w:val="28"/>
        </w:rPr>
        <w:t>Методы исследования:</w:t>
      </w:r>
    </w:p>
    <w:p w:rsidR="00283BC0" w:rsidRPr="00283BC0" w:rsidRDefault="00283BC0" w:rsidP="00283BC0">
      <w:pPr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3BC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83BC0" w:rsidRPr="00283BC0" w:rsidRDefault="00283BC0" w:rsidP="00283BC0">
      <w:pPr>
        <w:ind w:firstLine="851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283BC0">
        <w:rPr>
          <w:rFonts w:ascii="Times New Roman" w:hAnsi="Times New Roman" w:cs="Times New Roman"/>
          <w:b/>
          <w:color w:val="000000"/>
          <w:sz w:val="28"/>
          <w:szCs w:val="28"/>
        </w:rPr>
        <w:t>Новизна исследования: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(</w:t>
      </w:r>
      <w:r w:rsidRPr="00283BC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это как пример…можно по пунктам …или не обязательно такие слова использовать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</w:p>
    <w:p w:rsidR="00283BC0" w:rsidRPr="00283BC0" w:rsidRDefault="00283BC0" w:rsidP="00283BC0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83BC0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proofErr w:type="gramStart"/>
      <w:r w:rsidRPr="00283BC0">
        <w:rPr>
          <w:rFonts w:ascii="Times New Roman" w:hAnsi="Times New Roman" w:cs="Times New Roman"/>
          <w:color w:val="000000"/>
          <w:sz w:val="28"/>
          <w:szCs w:val="28"/>
        </w:rPr>
        <w:t>в первые</w:t>
      </w:r>
      <w:proofErr w:type="gramEnd"/>
      <w:r w:rsidRPr="00283BC0">
        <w:rPr>
          <w:rFonts w:ascii="Times New Roman" w:hAnsi="Times New Roman" w:cs="Times New Roman"/>
          <w:color w:val="000000"/>
          <w:sz w:val="28"/>
          <w:szCs w:val="28"/>
        </w:rPr>
        <w:t xml:space="preserve"> был разработан.</w:t>
      </w:r>
    </w:p>
    <w:p w:rsidR="00283BC0" w:rsidRPr="00283BC0" w:rsidRDefault="00283BC0" w:rsidP="00283BC0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83BC0">
        <w:rPr>
          <w:rFonts w:ascii="Times New Roman" w:hAnsi="Times New Roman" w:cs="Times New Roman"/>
          <w:sz w:val="28"/>
          <w:szCs w:val="28"/>
        </w:rPr>
        <w:t>- исследованы основные характеристики.</w:t>
      </w:r>
    </w:p>
    <w:p w:rsidR="00283BC0" w:rsidRPr="00283BC0" w:rsidRDefault="00283BC0" w:rsidP="00283BC0">
      <w:pPr>
        <w:ind w:firstLine="85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83BC0">
        <w:rPr>
          <w:rFonts w:ascii="Times New Roman" w:eastAsia="Times New Roman" w:hAnsi="Times New Roman" w:cs="Times New Roman"/>
          <w:b/>
          <w:sz w:val="28"/>
          <w:szCs w:val="28"/>
        </w:rPr>
        <w:t>Положения, выносимые на защиту:</w:t>
      </w:r>
      <w:r w:rsidRPr="00283BC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(</w:t>
      </w:r>
      <w:r w:rsidRPr="00283BC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это как пример…можно по пунктам …или не обязательно такие слова использовать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</w:p>
    <w:p w:rsidR="00283BC0" w:rsidRPr="00283BC0" w:rsidRDefault="00283BC0" w:rsidP="00283BC0">
      <w:pPr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3BC0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283BC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Проанализированы</w:t>
      </w:r>
      <w:r w:rsidRPr="00283BC0">
        <w:rPr>
          <w:rFonts w:ascii="Times New Roman" w:eastAsia="Times New Roman" w:hAnsi="Times New Roman" w:cs="Times New Roman"/>
          <w:sz w:val="28"/>
          <w:szCs w:val="28"/>
        </w:rPr>
        <w:t xml:space="preserve">;  </w:t>
      </w:r>
    </w:p>
    <w:p w:rsidR="00283BC0" w:rsidRPr="00283BC0" w:rsidRDefault="00283BC0" w:rsidP="00283BC0">
      <w:pPr>
        <w:ind w:firstLine="851"/>
        <w:contextualSpacing/>
        <w:jc w:val="both"/>
        <w:rPr>
          <w:rStyle w:val="FontStyle17"/>
          <w:b w:val="0"/>
          <w:bCs w:val="0"/>
          <w:color w:val="000000" w:themeColor="text1"/>
          <w:sz w:val="28"/>
          <w:szCs w:val="28"/>
        </w:rPr>
      </w:pPr>
      <w:r w:rsidRPr="00283BC0">
        <w:rPr>
          <w:rFonts w:ascii="Times New Roman" w:eastAsia="Times New Roman" w:hAnsi="Times New Roman" w:cs="Times New Roman"/>
          <w:sz w:val="28"/>
          <w:szCs w:val="28"/>
        </w:rPr>
        <w:t>- Выявлена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83BC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  <w:proofErr w:type="gramEnd"/>
    </w:p>
    <w:p w:rsidR="00283BC0" w:rsidRPr="00283BC0" w:rsidRDefault="00283BC0" w:rsidP="00283BC0">
      <w:pPr>
        <w:ind w:firstLine="851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83BC0">
        <w:rPr>
          <w:rStyle w:val="FontStyle17"/>
          <w:b w:val="0"/>
          <w:color w:val="000000" w:themeColor="text1"/>
          <w:sz w:val="28"/>
          <w:szCs w:val="28"/>
        </w:rPr>
        <w:t>- Было выявлено, что</w:t>
      </w:r>
      <w:r>
        <w:rPr>
          <w:rStyle w:val="FontStyle17"/>
          <w:b w:val="0"/>
          <w:color w:val="000000" w:themeColor="text1"/>
          <w:sz w:val="28"/>
          <w:szCs w:val="28"/>
        </w:rPr>
        <w:t>…</w:t>
      </w:r>
    </w:p>
    <w:p w:rsidR="00283BC0" w:rsidRPr="00283BC0" w:rsidRDefault="00283BC0" w:rsidP="00283BC0">
      <w:pPr>
        <w:ind w:firstLine="851"/>
        <w:contextualSpacing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 w:rsidRPr="00283BC0">
        <w:rPr>
          <w:rFonts w:ascii="Times New Roman" w:eastAsia="Times New Roman" w:hAnsi="Times New Roman" w:cs="Times New Roman"/>
          <w:b/>
          <w:sz w:val="28"/>
          <w:szCs w:val="28"/>
        </w:rPr>
        <w:t>Степень обоснованности и достоверности научных положений, приведенных в диссертации, подтверждается: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283BC0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(можно свое написать, не обязательно как я в примере написала)</w:t>
      </w:r>
    </w:p>
    <w:p w:rsidR="00283BC0" w:rsidRPr="00283BC0" w:rsidRDefault="00283BC0" w:rsidP="00283BC0">
      <w:pPr>
        <w:ind w:firstLine="851"/>
        <w:contextualSpacing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 w:rsidRPr="00283BC0">
        <w:rPr>
          <w:rFonts w:ascii="Times New Roman" w:eastAsia="Times New Roman" w:hAnsi="Times New Roman" w:cs="Times New Roman"/>
          <w:color w:val="FF0000"/>
          <w:sz w:val="28"/>
          <w:szCs w:val="28"/>
        </w:rPr>
        <w:lastRenderedPageBreak/>
        <w:t>-</w:t>
      </w:r>
      <w:r w:rsidRPr="00283BC0">
        <w:rPr>
          <w:rFonts w:ascii="Times New Roman" w:hAnsi="Times New Roman" w:cs="Times New Roman"/>
          <w:color w:val="FF0000"/>
          <w:sz w:val="28"/>
          <w:szCs w:val="28"/>
        </w:rPr>
        <w:t xml:space="preserve">использованием стандартных справочных методик, которые согласуются с выбранным методом теории электроэнергетических систем; </w:t>
      </w:r>
    </w:p>
    <w:p w:rsidR="00283BC0" w:rsidRPr="00283BC0" w:rsidRDefault="00283BC0" w:rsidP="00283BC0">
      <w:pPr>
        <w:ind w:firstLine="851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283BC0">
        <w:rPr>
          <w:rFonts w:ascii="Times New Roman" w:hAnsi="Times New Roman" w:cs="Times New Roman"/>
          <w:color w:val="FF0000"/>
          <w:sz w:val="28"/>
          <w:szCs w:val="28"/>
        </w:rPr>
        <w:t>- использованием достоверных авторских исходных данных высоковольтных измерительных трансформаторов напряжения;</w:t>
      </w:r>
    </w:p>
    <w:p w:rsidR="00283BC0" w:rsidRPr="00283BC0" w:rsidRDefault="00283BC0" w:rsidP="00283BC0">
      <w:pPr>
        <w:ind w:firstLine="851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283BC0">
        <w:rPr>
          <w:rFonts w:ascii="Times New Roman" w:hAnsi="Times New Roman" w:cs="Times New Roman"/>
          <w:color w:val="FF0000"/>
          <w:sz w:val="28"/>
          <w:szCs w:val="28"/>
        </w:rPr>
        <w:t>-апробация полученных данных на международных конференциях;</w:t>
      </w:r>
    </w:p>
    <w:p w:rsidR="00283BC0" w:rsidRDefault="00283BC0" w:rsidP="00283BC0">
      <w:pPr>
        <w:ind w:firstLine="851"/>
        <w:contextualSpacing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 w:rsidRPr="00283BC0">
        <w:rPr>
          <w:rFonts w:ascii="Times New Roman" w:eastAsia="Times New Roman" w:hAnsi="Times New Roman" w:cs="Times New Roman"/>
          <w:b/>
          <w:sz w:val="28"/>
          <w:szCs w:val="28"/>
        </w:rPr>
        <w:t>Практическая значимость исследования</w:t>
      </w:r>
      <w:proofErr w:type="gramStart"/>
      <w:r w:rsidRPr="00283BC0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283BC0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(</w:t>
      </w:r>
      <w:proofErr w:type="gramStart"/>
      <w:r w:rsidRPr="00283BC0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м</w:t>
      </w:r>
      <w:proofErr w:type="gramEnd"/>
      <w:r w:rsidRPr="00283BC0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ожно свое написать, не обязательно как я в примере написала)</w:t>
      </w:r>
    </w:p>
    <w:p w:rsidR="00283BC0" w:rsidRPr="00283BC0" w:rsidRDefault="00283BC0" w:rsidP="00283BC0">
      <w:pPr>
        <w:ind w:firstLine="851"/>
        <w:contextualSpacing/>
        <w:jc w:val="both"/>
        <w:rPr>
          <w:rFonts w:ascii="Times New Roman" w:eastAsia="Times New Roman" w:hAnsi="Times New Roman" w:cs="Times New Roman"/>
          <w:b/>
          <w:color w:val="C00000"/>
          <w:sz w:val="28"/>
          <w:szCs w:val="28"/>
        </w:rPr>
      </w:pPr>
      <w:r w:rsidRPr="00283BC0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283BC0">
        <w:rPr>
          <w:rFonts w:ascii="Times New Roman" w:eastAsia="Times New Roman" w:hAnsi="Times New Roman" w:cs="Times New Roman"/>
          <w:sz w:val="28"/>
          <w:szCs w:val="28"/>
        </w:rPr>
        <w:t>Результаты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83BC0">
        <w:rPr>
          <w:rFonts w:ascii="Times New Roman" w:eastAsia="Times New Roman" w:hAnsi="Times New Roman" w:cs="Times New Roman"/>
          <w:sz w:val="28"/>
          <w:szCs w:val="28"/>
        </w:rPr>
        <w:t>диссертационной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83BC0">
        <w:rPr>
          <w:rFonts w:ascii="Times New Roman" w:eastAsia="Times New Roman" w:hAnsi="Times New Roman" w:cs="Times New Roman"/>
          <w:sz w:val="28"/>
          <w:szCs w:val="28"/>
        </w:rPr>
        <w:t>работы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83BC0">
        <w:rPr>
          <w:rFonts w:ascii="Times New Roman" w:eastAsia="Times New Roman" w:hAnsi="Times New Roman" w:cs="Times New Roman"/>
          <w:sz w:val="28"/>
          <w:szCs w:val="28"/>
        </w:rPr>
        <w:t>могут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83BC0">
        <w:rPr>
          <w:rFonts w:ascii="Times New Roman" w:eastAsia="Times New Roman" w:hAnsi="Times New Roman" w:cs="Times New Roman"/>
          <w:sz w:val="28"/>
          <w:szCs w:val="28"/>
        </w:rPr>
        <w:t>быть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83BC0">
        <w:rPr>
          <w:rFonts w:ascii="Times New Roman" w:eastAsia="Times New Roman" w:hAnsi="Times New Roman" w:cs="Times New Roman"/>
          <w:sz w:val="28"/>
          <w:szCs w:val="28"/>
        </w:rPr>
        <w:t>использованы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83BC0">
        <w:rPr>
          <w:rFonts w:ascii="Times New Roman" w:eastAsia="Times New Roman" w:hAnsi="Times New Roman" w:cs="Times New Roman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83BC0">
        <w:rPr>
          <w:rFonts w:ascii="Times New Roman" w:eastAsia="Times New Roman" w:hAnsi="Times New Roman" w:cs="Times New Roman"/>
          <w:sz w:val="28"/>
          <w:szCs w:val="28"/>
        </w:rPr>
        <w:t>проектных, научно-исследовательских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83BC0">
        <w:rPr>
          <w:rFonts w:ascii="Times New Roman" w:eastAsia="Times New Roman" w:hAnsi="Times New Roman" w:cs="Times New Roman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83BC0">
        <w:rPr>
          <w:rFonts w:ascii="Times New Roman" w:eastAsia="Times New Roman" w:hAnsi="Times New Roman" w:cs="Times New Roman"/>
          <w:sz w:val="28"/>
          <w:szCs w:val="28"/>
        </w:rPr>
        <w:t>эксплуатационных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83BC0">
        <w:rPr>
          <w:rFonts w:ascii="Times New Roman" w:eastAsia="Times New Roman" w:hAnsi="Times New Roman" w:cs="Times New Roman"/>
          <w:sz w:val="28"/>
          <w:szCs w:val="28"/>
        </w:rPr>
        <w:t>организациях:</w:t>
      </w:r>
    </w:p>
    <w:p w:rsidR="00283BC0" w:rsidRPr="00283BC0" w:rsidRDefault="00283BC0" w:rsidP="00283BC0">
      <w:pPr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83BC0">
        <w:rPr>
          <w:rFonts w:ascii="Times New Roman" w:eastAsia="Times New Roman" w:hAnsi="Times New Roman" w:cs="Times New Roman"/>
          <w:sz w:val="28"/>
          <w:szCs w:val="28"/>
        </w:rPr>
        <w:t>- при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83BC0">
        <w:rPr>
          <w:rFonts w:ascii="Times New Roman" w:eastAsia="Times New Roman" w:hAnsi="Times New Roman" w:cs="Times New Roman"/>
          <w:sz w:val="28"/>
          <w:szCs w:val="28"/>
        </w:rPr>
        <w:t>решении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83BC0">
        <w:rPr>
          <w:rFonts w:ascii="Times New Roman" w:eastAsia="Times New Roman" w:hAnsi="Times New Roman" w:cs="Times New Roman"/>
          <w:sz w:val="28"/>
          <w:szCs w:val="28"/>
        </w:rPr>
        <w:t>задач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83BC0">
        <w:rPr>
          <w:rFonts w:ascii="Times New Roman" w:eastAsia="Times New Roman" w:hAnsi="Times New Roman" w:cs="Times New Roman"/>
          <w:sz w:val="28"/>
          <w:szCs w:val="28"/>
        </w:rPr>
        <w:t>перспективного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83BC0">
        <w:rPr>
          <w:rFonts w:ascii="Times New Roman" w:eastAsia="Times New Roman" w:hAnsi="Times New Roman" w:cs="Times New Roman"/>
          <w:sz w:val="28"/>
          <w:szCs w:val="28"/>
        </w:rPr>
        <w:t xml:space="preserve">и безопасного развития энергетического комплекса не только </w:t>
      </w:r>
      <w:proofErr w:type="gramStart"/>
      <w:r w:rsidRPr="00283BC0">
        <w:rPr>
          <w:rFonts w:ascii="Times New Roman" w:eastAsia="Times New Roman" w:hAnsi="Times New Roman" w:cs="Times New Roman"/>
          <w:sz w:val="28"/>
          <w:szCs w:val="28"/>
        </w:rPr>
        <w:t>нашей</w:t>
      </w:r>
      <w:proofErr w:type="gramEnd"/>
      <w:r w:rsidRPr="00283BC0">
        <w:rPr>
          <w:rFonts w:ascii="Times New Roman" w:eastAsia="Times New Roman" w:hAnsi="Times New Roman" w:cs="Times New Roman"/>
          <w:sz w:val="28"/>
          <w:szCs w:val="28"/>
        </w:rPr>
        <w:t>, но и других стран.</w:t>
      </w:r>
    </w:p>
    <w:p w:rsidR="00283BC0" w:rsidRPr="00283BC0" w:rsidRDefault="00283BC0" w:rsidP="00283BC0">
      <w:pPr>
        <w:ind w:firstLine="851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83BC0">
        <w:rPr>
          <w:rFonts w:ascii="Times New Roman" w:eastAsia="Times New Roman" w:hAnsi="Times New Roman" w:cs="Times New Roman"/>
          <w:b/>
          <w:sz w:val="28"/>
          <w:szCs w:val="28"/>
        </w:rPr>
        <w:t xml:space="preserve">Апробация работы. </w:t>
      </w:r>
      <w:r w:rsidRPr="00283BC0">
        <w:rPr>
          <w:rFonts w:ascii="Times New Roman" w:eastAsia="Times New Roman" w:hAnsi="Times New Roman" w:cs="Times New Roman"/>
          <w:sz w:val="28"/>
          <w:szCs w:val="28"/>
        </w:rPr>
        <w:t>Основные положения и результаты докладывались на следующих научных конференциях: на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___</w:t>
      </w:r>
      <w:r w:rsidRPr="00283BC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Международной научно-технической конференции студентов, магистрантов и молодых ученых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283BC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«Творчество молодых инновационному развитию Казахстана», апрель 20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__</w:t>
      </w:r>
      <w:r w:rsidRPr="00283BC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г.</w:t>
      </w:r>
    </w:p>
    <w:p w:rsidR="00283BC0" w:rsidRPr="00283BC0" w:rsidRDefault="00283BC0" w:rsidP="00283BC0">
      <w:pPr>
        <w:spacing w:line="0" w:lineRule="atLeast"/>
        <w:ind w:firstLine="851"/>
        <w:jc w:val="both"/>
        <w:rPr>
          <w:rFonts w:ascii="Times New Roman" w:hAnsi="Times New Roman" w:cs="Times New Roman"/>
          <w:color w:val="C00000"/>
          <w:sz w:val="28"/>
          <w:szCs w:val="28"/>
        </w:rPr>
      </w:pPr>
      <w:r w:rsidRPr="00283BC0">
        <w:rPr>
          <w:rFonts w:ascii="Times New Roman" w:hAnsi="Times New Roman" w:cs="Times New Roman"/>
          <w:color w:val="C00000"/>
          <w:sz w:val="28"/>
          <w:szCs w:val="28"/>
        </w:rPr>
        <w:t>-XVI Международной научно-технической конференции студентов, магистрантов и молодых ученых «Творчество молодых инновационному развитию Казахстана».</w:t>
      </w:r>
    </w:p>
    <w:p w:rsidR="00283BC0" w:rsidRPr="00283BC0" w:rsidRDefault="00283BC0" w:rsidP="00283BC0">
      <w:pPr>
        <w:spacing w:line="0" w:lineRule="atLeast"/>
        <w:ind w:firstLine="851"/>
        <w:jc w:val="both"/>
        <w:rPr>
          <w:rFonts w:ascii="Times New Roman" w:hAnsi="Times New Roman" w:cs="Times New Roman"/>
          <w:color w:val="C00000"/>
          <w:sz w:val="28"/>
          <w:szCs w:val="28"/>
        </w:rPr>
      </w:pPr>
      <w:r w:rsidRPr="00283BC0">
        <w:rPr>
          <w:rFonts w:ascii="Times New Roman" w:hAnsi="Times New Roman" w:cs="Times New Roman"/>
          <w:color w:val="C00000"/>
          <w:sz w:val="28"/>
          <w:szCs w:val="28"/>
        </w:rPr>
        <w:t>Было принято участие в Республиканском конкурсе научно-исследовательских работ студентов по естественным, техническим, социально-гуманитарным и экономическим наукам МОН РК.</w:t>
      </w:r>
    </w:p>
    <w:p w:rsidR="00283BC0" w:rsidRPr="00283BC0" w:rsidRDefault="00283BC0" w:rsidP="00283BC0">
      <w:pPr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3BC0">
        <w:rPr>
          <w:rFonts w:ascii="Times New Roman" w:eastAsia="Times New Roman" w:hAnsi="Times New Roman" w:cs="Times New Roman"/>
          <w:b/>
          <w:sz w:val="28"/>
          <w:szCs w:val="28"/>
        </w:rPr>
        <w:t>Личный вклад автора</w:t>
      </w:r>
      <w:r w:rsidRPr="00283BC0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83BC0">
        <w:rPr>
          <w:rFonts w:ascii="Times New Roman" w:eastAsia="Times New Roman" w:hAnsi="Times New Roman" w:cs="Times New Roman"/>
          <w:color w:val="FF0000"/>
          <w:sz w:val="28"/>
          <w:szCs w:val="28"/>
        </w:rPr>
        <w:t>Аналитический обзор проблемы, определение исследуемой области, сбор и анализ расчетных данных, решения поставленных задач, расчеты и оценка достоверности расчетов, анализ полученных результатов, формирование итоговых выводов.</w:t>
      </w:r>
    </w:p>
    <w:p w:rsidR="00283BC0" w:rsidRPr="00283BC0" w:rsidRDefault="00283BC0" w:rsidP="00283BC0">
      <w:pPr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83BC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Структура и объем работы. </w:t>
      </w:r>
      <w:r w:rsidRPr="00283BC0">
        <w:rPr>
          <w:rFonts w:ascii="Times New Roman" w:eastAsia="Times New Roman" w:hAnsi="Times New Roman" w:cs="Times New Roman"/>
          <w:sz w:val="28"/>
          <w:szCs w:val="28"/>
          <w:highlight w:val="yellow"/>
        </w:rPr>
        <w:t>Диссертация</w:t>
      </w:r>
      <w:r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</w:t>
      </w:r>
      <w:r w:rsidRPr="00283BC0">
        <w:rPr>
          <w:rFonts w:ascii="Times New Roman" w:eastAsia="Times New Roman" w:hAnsi="Times New Roman" w:cs="Times New Roman"/>
          <w:sz w:val="28"/>
          <w:szCs w:val="28"/>
          <w:highlight w:val="yellow"/>
        </w:rPr>
        <w:t>состоит</w:t>
      </w:r>
      <w:r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</w:t>
      </w:r>
      <w:r w:rsidRPr="00283BC0">
        <w:rPr>
          <w:rFonts w:ascii="Times New Roman" w:eastAsia="Times New Roman" w:hAnsi="Times New Roman" w:cs="Times New Roman"/>
          <w:sz w:val="28"/>
          <w:szCs w:val="28"/>
          <w:highlight w:val="yellow"/>
        </w:rPr>
        <w:t>из</w:t>
      </w:r>
      <w:r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</w:t>
      </w:r>
      <w:r w:rsidRPr="00283BC0">
        <w:rPr>
          <w:rFonts w:ascii="Times New Roman" w:eastAsia="Times New Roman" w:hAnsi="Times New Roman" w:cs="Times New Roman"/>
          <w:sz w:val="28"/>
          <w:szCs w:val="28"/>
          <w:highlight w:val="yellow"/>
        </w:rPr>
        <w:t>введения, …разделов, заключения, списка</w:t>
      </w:r>
      <w:r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</w:t>
      </w:r>
      <w:r w:rsidRPr="00283BC0">
        <w:rPr>
          <w:rFonts w:ascii="Times New Roman" w:eastAsia="Times New Roman" w:hAnsi="Times New Roman" w:cs="Times New Roman"/>
          <w:sz w:val="28"/>
          <w:szCs w:val="28"/>
          <w:highlight w:val="yellow"/>
        </w:rPr>
        <w:t>использованных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 </w:t>
      </w:r>
      <w:r w:rsidRPr="00283BC0">
        <w:rPr>
          <w:rFonts w:ascii="Times New Roman" w:eastAsia="Times New Roman" w:hAnsi="Times New Roman" w:cs="Times New Roman"/>
          <w:sz w:val="28"/>
          <w:szCs w:val="28"/>
          <w:highlight w:val="yellow"/>
        </w:rPr>
        <w:t>.</w:t>
      </w:r>
      <w:proofErr w:type="gramEnd"/>
      <w:r w:rsidRPr="00283BC0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Основное</w:t>
      </w:r>
      <w:r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</w:t>
      </w:r>
      <w:r w:rsidRPr="00283BC0">
        <w:rPr>
          <w:rFonts w:ascii="Times New Roman" w:eastAsia="Times New Roman" w:hAnsi="Times New Roman" w:cs="Times New Roman"/>
          <w:sz w:val="28"/>
          <w:szCs w:val="28"/>
          <w:highlight w:val="yellow"/>
        </w:rPr>
        <w:t>содержание</w:t>
      </w:r>
      <w:r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</w:t>
      </w:r>
      <w:r w:rsidRPr="00283BC0">
        <w:rPr>
          <w:rFonts w:ascii="Times New Roman" w:eastAsia="Times New Roman" w:hAnsi="Times New Roman" w:cs="Times New Roman"/>
          <w:sz w:val="28"/>
          <w:szCs w:val="28"/>
          <w:highlight w:val="yellow"/>
        </w:rPr>
        <w:t>работы</w:t>
      </w:r>
      <w:r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</w:t>
      </w:r>
      <w:r w:rsidRPr="00283BC0">
        <w:rPr>
          <w:rFonts w:ascii="Times New Roman" w:eastAsia="Times New Roman" w:hAnsi="Times New Roman" w:cs="Times New Roman"/>
          <w:sz w:val="28"/>
          <w:szCs w:val="28"/>
          <w:highlight w:val="yellow"/>
        </w:rPr>
        <w:t>изложено</w:t>
      </w:r>
      <w:r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</w:t>
      </w:r>
      <w:r w:rsidRPr="00283BC0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на </w:t>
      </w:r>
      <w:r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___ </w:t>
      </w:r>
      <w:r w:rsidRPr="00283BC0">
        <w:rPr>
          <w:rFonts w:ascii="Times New Roman" w:eastAsia="Times New Roman" w:hAnsi="Times New Roman" w:cs="Times New Roman"/>
          <w:sz w:val="28"/>
          <w:szCs w:val="28"/>
          <w:highlight w:val="yellow"/>
        </w:rPr>
        <w:t>страницах</w:t>
      </w:r>
      <w:r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</w:t>
      </w:r>
      <w:r w:rsidRPr="00283BC0">
        <w:rPr>
          <w:rFonts w:ascii="Times New Roman" w:eastAsia="Times New Roman" w:hAnsi="Times New Roman" w:cs="Times New Roman"/>
          <w:sz w:val="28"/>
          <w:szCs w:val="28"/>
          <w:highlight w:val="yellow"/>
        </w:rPr>
        <w:t>машинописного</w:t>
      </w:r>
      <w:r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</w:t>
      </w:r>
      <w:r w:rsidRPr="00283BC0">
        <w:rPr>
          <w:rFonts w:ascii="Times New Roman" w:eastAsia="Times New Roman" w:hAnsi="Times New Roman" w:cs="Times New Roman"/>
          <w:sz w:val="28"/>
          <w:szCs w:val="28"/>
          <w:highlight w:val="yellow"/>
        </w:rPr>
        <w:t>текста, иллюстрированного</w:t>
      </w:r>
      <w:r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highlight w:val="yellow"/>
        </w:rPr>
        <w:t>___</w:t>
      </w:r>
      <w:r w:rsidRPr="00283BC0">
        <w:rPr>
          <w:rFonts w:ascii="Times New Roman" w:eastAsia="Times New Roman" w:hAnsi="Times New Roman" w:cs="Times New Roman"/>
          <w:sz w:val="28"/>
          <w:szCs w:val="28"/>
          <w:highlight w:val="yellow"/>
        </w:rPr>
        <w:t>таблицами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</w:t>
      </w:r>
      <w:r w:rsidRPr="00283BC0">
        <w:rPr>
          <w:rFonts w:ascii="Times New Roman" w:eastAsia="Times New Roman" w:hAnsi="Times New Roman" w:cs="Times New Roman"/>
          <w:sz w:val="28"/>
          <w:szCs w:val="28"/>
          <w:highlight w:val="yellow"/>
        </w:rPr>
        <w:t>и</w:t>
      </w:r>
      <w:r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highlight w:val="yellow"/>
        </w:rPr>
        <w:t>_____</w:t>
      </w:r>
      <w:r w:rsidRPr="00283BC0">
        <w:rPr>
          <w:rFonts w:ascii="Times New Roman" w:eastAsia="Times New Roman" w:hAnsi="Times New Roman" w:cs="Times New Roman"/>
          <w:sz w:val="28"/>
          <w:szCs w:val="28"/>
          <w:highlight w:val="yellow"/>
        </w:rPr>
        <w:t>рисунками</w:t>
      </w:r>
      <w:proofErr w:type="spellEnd"/>
      <w:r w:rsidRPr="00283BC0">
        <w:rPr>
          <w:rFonts w:ascii="Times New Roman" w:eastAsia="Times New Roman" w:hAnsi="Times New Roman" w:cs="Times New Roman"/>
          <w:sz w:val="28"/>
          <w:szCs w:val="28"/>
          <w:highlight w:val="yellow"/>
        </w:rPr>
        <w:t>.</w:t>
      </w:r>
    </w:p>
    <w:p w:rsidR="00283BC0" w:rsidRPr="00283BC0" w:rsidRDefault="00283BC0" w:rsidP="00283BC0">
      <w:pPr>
        <w:overflowPunct w:val="0"/>
        <w:autoSpaceDE w:val="0"/>
        <w:autoSpaceDN w:val="0"/>
        <w:adjustRightInd w:val="0"/>
        <w:ind w:firstLine="851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83BC0">
        <w:rPr>
          <w:rFonts w:ascii="Times New Roman" w:eastAsia="Times New Roman" w:hAnsi="Times New Roman" w:cs="Times New Roman"/>
          <w:b/>
          <w:sz w:val="28"/>
          <w:szCs w:val="28"/>
        </w:rPr>
        <w:t xml:space="preserve">Публикации. </w:t>
      </w:r>
      <w:r w:rsidRPr="00283BC0">
        <w:rPr>
          <w:rFonts w:ascii="Times New Roman" w:eastAsia="Times New Roman" w:hAnsi="Times New Roman" w:cs="Times New Roman"/>
          <w:sz w:val="28"/>
          <w:szCs w:val="28"/>
        </w:rPr>
        <w:t xml:space="preserve">По теме диссертации опубликованы </w:t>
      </w:r>
      <w:r w:rsidRPr="00283BC0">
        <w:rPr>
          <w:rFonts w:ascii="Times New Roman" w:eastAsia="Times New Roman" w:hAnsi="Times New Roman" w:cs="Times New Roman"/>
          <w:color w:val="FF0000"/>
          <w:sz w:val="28"/>
          <w:szCs w:val="28"/>
          <w:highlight w:val="yellow"/>
        </w:rPr>
        <w:t>3</w:t>
      </w:r>
      <w:r w:rsidRPr="00283BC0">
        <w:rPr>
          <w:rFonts w:ascii="Times New Roman" w:eastAsia="Times New Roman" w:hAnsi="Times New Roman" w:cs="Times New Roman"/>
          <w:sz w:val="28"/>
          <w:szCs w:val="28"/>
        </w:rPr>
        <w:t>статьи:</w:t>
      </w:r>
    </w:p>
    <w:p w:rsidR="00283BC0" w:rsidRPr="00283BC0" w:rsidRDefault="00283BC0" w:rsidP="00283BC0">
      <w:pPr>
        <w:pStyle w:val="a3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3BC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1. </w:t>
      </w:r>
      <w:r w:rsidRPr="00283BC0">
        <w:rPr>
          <w:rFonts w:ascii="Times New Roman" w:eastAsia="Times New Roman" w:hAnsi="Times New Roman" w:cs="Times New Roman"/>
          <w:b/>
          <w:color w:val="FF0000"/>
          <w:sz w:val="28"/>
          <w:szCs w:val="28"/>
          <w:u w:val="single"/>
          <w:lang w:val="ru-RU" w:eastAsia="ru-RU"/>
        </w:rPr>
        <w:t>НАДО ОПИСАТЬ</w:t>
      </w:r>
    </w:p>
    <w:p w:rsidR="00283BC0" w:rsidRPr="00283BC0" w:rsidRDefault="00283BC0" w:rsidP="00283BC0">
      <w:pPr>
        <w:ind w:firstLine="851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283BC0" w:rsidRPr="00283BC0" w:rsidRDefault="00283BC0" w:rsidP="00283BC0">
      <w:pPr>
        <w:ind w:firstLine="851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CE704D" w:rsidRPr="00283BC0" w:rsidRDefault="00CE704D">
      <w:pPr>
        <w:rPr>
          <w:rFonts w:ascii="Times New Roman" w:hAnsi="Times New Roman" w:cs="Times New Roman"/>
        </w:rPr>
      </w:pPr>
    </w:p>
    <w:sectPr w:rsidR="00CE704D" w:rsidRPr="00283B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83BC0"/>
    <w:rsid w:val="00283BC0"/>
    <w:rsid w:val="00CE70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83BC0"/>
  </w:style>
  <w:style w:type="character" w:customStyle="1" w:styleId="s3">
    <w:name w:val="s3"/>
    <w:basedOn w:val="a0"/>
    <w:rsid w:val="00283BC0"/>
  </w:style>
  <w:style w:type="character" w:customStyle="1" w:styleId="FontStyle17">
    <w:name w:val="Font Style17"/>
    <w:basedOn w:val="a0"/>
    <w:uiPriority w:val="99"/>
    <w:rsid w:val="00283BC0"/>
    <w:rPr>
      <w:rFonts w:ascii="Times New Roman" w:hAnsi="Times New Roman" w:cs="Times New Roman"/>
      <w:b/>
      <w:bCs/>
      <w:spacing w:val="-10"/>
      <w:sz w:val="38"/>
      <w:szCs w:val="38"/>
    </w:rPr>
  </w:style>
  <w:style w:type="paragraph" w:styleId="a3">
    <w:name w:val="No Spacing"/>
    <w:uiPriority w:val="1"/>
    <w:qFormat/>
    <w:rsid w:val="00283BC0"/>
    <w:pPr>
      <w:spacing w:after="0" w:line="240" w:lineRule="auto"/>
    </w:pPr>
    <w:rPr>
      <w:rFonts w:eastAsiaTheme="minorHAnsi"/>
      <w:lang w:val="kk-KZ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418</Words>
  <Characters>2385</Characters>
  <Application>Microsoft Office Word</Application>
  <DocSecurity>0</DocSecurity>
  <Lines>19</Lines>
  <Paragraphs>5</Paragraphs>
  <ScaleCrop>false</ScaleCrop>
  <Company/>
  <LinksUpToDate>false</LinksUpToDate>
  <CharactersWithSpaces>2798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2017-04-27T17:20:00Z</dcterms:created>
  <dcterms:modified xsi:type="dcterms:W3CDTF">2017-04-27T17:28:00Z</dcterms:modified>
</cp:coreProperties>
</file>