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91" w:rsidRDefault="00173BB5">
      <w:r>
        <w:t>Задание по теме «Конспект»</w:t>
      </w:r>
    </w:p>
    <w:p w:rsidR="00173BB5" w:rsidRPr="00801268" w:rsidRDefault="00173BB5" w:rsidP="00801268">
      <w:pPr>
        <w:pStyle w:val="a3"/>
        <w:rPr>
          <w:b/>
        </w:rPr>
      </w:pPr>
      <w:bookmarkStart w:id="0" w:name="_GoBack"/>
      <w:r w:rsidRPr="00801268">
        <w:rPr>
          <w:b/>
        </w:rPr>
        <w:t>Работа с индивидуальными текстами по специальности:</w:t>
      </w:r>
    </w:p>
    <w:bookmarkEnd w:id="0"/>
    <w:p w:rsidR="00173BB5" w:rsidRDefault="00173BB5" w:rsidP="00173BB5">
      <w:pPr>
        <w:pStyle w:val="a3"/>
      </w:pPr>
      <w:r>
        <w:t>- составить текстуальный конспект,</w:t>
      </w:r>
    </w:p>
    <w:p w:rsidR="000B5387" w:rsidRDefault="00173BB5" w:rsidP="000B5387">
      <w:pPr>
        <w:pStyle w:val="a3"/>
      </w:pPr>
      <w:r>
        <w:t>- составить конспект-схему</w:t>
      </w:r>
      <w:r w:rsidR="000B5387">
        <w:t>,</w:t>
      </w:r>
      <w:r>
        <w:t xml:space="preserve"> </w:t>
      </w:r>
    </w:p>
    <w:p w:rsidR="000B5387" w:rsidRDefault="000B5387" w:rsidP="000B5387">
      <w:pPr>
        <w:pStyle w:val="a3"/>
      </w:pPr>
      <w:r>
        <w:t>- определить функционально-смысловой тип речи (повествование, описание, рассуждение).</w:t>
      </w:r>
    </w:p>
    <w:sectPr w:rsidR="000B5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159D9"/>
    <w:multiLevelType w:val="hybridMultilevel"/>
    <w:tmpl w:val="4546F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E25"/>
    <w:rsid w:val="000B5387"/>
    <w:rsid w:val="00173BB5"/>
    <w:rsid w:val="006B00B5"/>
    <w:rsid w:val="00801268"/>
    <w:rsid w:val="00971E2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B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2020-03-26T13:35:00Z</dcterms:created>
  <dcterms:modified xsi:type="dcterms:W3CDTF">2020-04-06T03:14:00Z</dcterms:modified>
</cp:coreProperties>
</file>