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306" w:rsidRPr="00774AA9" w:rsidRDefault="00FF3306" w:rsidP="00FF3306">
      <w:pPr>
        <w:spacing w:after="0"/>
        <w:rPr>
          <w:rFonts w:ascii="Times New Roman" w:hAnsi="Times New Roman"/>
          <w:b/>
          <w:sz w:val="24"/>
          <w:szCs w:val="24"/>
          <w:lang w:val="kk-KZ"/>
        </w:rPr>
      </w:pPr>
      <w:r w:rsidRPr="0096681C">
        <w:rPr>
          <w:rFonts w:ascii="Times New Roman" w:hAnsi="Times New Roman"/>
          <w:b/>
          <w:sz w:val="24"/>
          <w:szCs w:val="24"/>
          <w:lang w:val="kk-KZ"/>
        </w:rPr>
        <w:t xml:space="preserve">Тақырып </w:t>
      </w:r>
      <w:r>
        <w:rPr>
          <w:rFonts w:ascii="Times New Roman" w:hAnsi="Times New Roman"/>
          <w:b/>
          <w:sz w:val="24"/>
          <w:szCs w:val="24"/>
          <w:lang w:val="kk-KZ"/>
        </w:rPr>
        <w:t>13</w:t>
      </w:r>
      <w:r w:rsidRPr="0096681C">
        <w:rPr>
          <w:rFonts w:ascii="Times New Roman" w:hAnsi="Times New Roman"/>
          <w:b/>
          <w:i/>
          <w:sz w:val="24"/>
          <w:szCs w:val="24"/>
          <w:lang w:val="kk-KZ"/>
        </w:rPr>
        <w:t xml:space="preserve">. </w:t>
      </w:r>
      <w:r w:rsidRPr="00B2700A">
        <w:rPr>
          <w:rFonts w:ascii="Times New Roman" w:hAnsi="Times New Roman"/>
          <w:b/>
          <w:iCs/>
          <w:color w:val="000000"/>
          <w:sz w:val="24"/>
          <w:szCs w:val="24"/>
          <w:lang w:val="kk-KZ"/>
        </w:rPr>
        <w:t xml:space="preserve"> </w:t>
      </w:r>
      <w:r w:rsidRPr="00774AA9">
        <w:rPr>
          <w:rFonts w:ascii="Times New Roman" w:hAnsi="Times New Roman"/>
          <w:b/>
          <w:sz w:val="24"/>
          <w:szCs w:val="24"/>
          <w:lang w:val="kk-KZ"/>
        </w:rPr>
        <w:t>Тілдік кәсіби бағдар</w:t>
      </w:r>
      <w:r>
        <w:rPr>
          <w:rFonts w:ascii="Times New Roman" w:hAnsi="Times New Roman"/>
          <w:b/>
          <w:sz w:val="24"/>
          <w:szCs w:val="24"/>
          <w:lang w:val="kk-KZ"/>
        </w:rPr>
        <w:t xml:space="preserve">. </w:t>
      </w:r>
      <w:r w:rsidRPr="00C87874">
        <w:rPr>
          <w:rFonts w:ascii="Times New Roman" w:hAnsi="Times New Roman"/>
          <w:b/>
          <w:sz w:val="24"/>
          <w:szCs w:val="24"/>
          <w:lang w:val="kk-KZ"/>
        </w:rPr>
        <w:t>Кәсіби тіл ерекшелігі</w:t>
      </w:r>
      <w:r>
        <w:rPr>
          <w:rFonts w:ascii="Times New Roman" w:hAnsi="Times New Roman"/>
          <w:b/>
          <w:sz w:val="24"/>
          <w:szCs w:val="24"/>
          <w:lang w:val="kk-KZ"/>
        </w:rPr>
        <w:t>.</w:t>
      </w:r>
    </w:p>
    <w:p w:rsidR="00FF3306" w:rsidRPr="00230AC6" w:rsidRDefault="00FF3306" w:rsidP="00FF3306">
      <w:pPr>
        <w:spacing w:after="0"/>
        <w:rPr>
          <w:rFonts w:ascii="Times New Roman" w:hAnsi="Times New Roman"/>
          <w:sz w:val="24"/>
          <w:szCs w:val="24"/>
          <w:highlight w:val="yellow"/>
          <w:lang w:val="kk-KZ"/>
        </w:rPr>
      </w:pPr>
      <w:r w:rsidRPr="00B2700A">
        <w:rPr>
          <w:rFonts w:ascii="Times New Roman" w:hAnsi="Times New Roman"/>
          <w:b/>
          <w:sz w:val="24"/>
          <w:szCs w:val="24"/>
          <w:lang w:val="kk-KZ"/>
        </w:rPr>
        <w:t xml:space="preserve">Мақсаты: </w:t>
      </w:r>
      <w:r w:rsidRPr="00774AA9">
        <w:rPr>
          <w:rFonts w:ascii="Times New Roman" w:hAnsi="Times New Roman"/>
          <w:b/>
          <w:sz w:val="24"/>
          <w:szCs w:val="24"/>
          <w:lang w:val="kk-KZ"/>
        </w:rPr>
        <w:t>Тілдік кәсіби бағдар</w:t>
      </w:r>
      <w:r>
        <w:rPr>
          <w:rFonts w:ascii="Times New Roman" w:hAnsi="Times New Roman"/>
          <w:b/>
          <w:sz w:val="24"/>
          <w:szCs w:val="24"/>
          <w:lang w:val="kk-KZ"/>
        </w:rPr>
        <w:t>ды түсіндіру</w:t>
      </w:r>
    </w:p>
    <w:p w:rsidR="00FF3306" w:rsidRPr="00B2700A" w:rsidRDefault="00FF3306" w:rsidP="00FF3306">
      <w:pPr>
        <w:tabs>
          <w:tab w:val="left" w:pos="709"/>
        </w:tabs>
        <w:spacing w:after="0"/>
        <w:jc w:val="both"/>
        <w:rPr>
          <w:rFonts w:ascii="Times New Roman" w:hAnsi="Times New Roman"/>
          <w:b/>
          <w:sz w:val="24"/>
          <w:szCs w:val="24"/>
          <w:lang w:val="kk-KZ"/>
        </w:rPr>
      </w:pPr>
      <w:r w:rsidRPr="00B2700A">
        <w:rPr>
          <w:rFonts w:ascii="Times New Roman" w:hAnsi="Times New Roman"/>
          <w:b/>
          <w:sz w:val="24"/>
          <w:szCs w:val="24"/>
          <w:lang w:val="kk-KZ"/>
        </w:rPr>
        <w:t>Семинардың жоспары:</w:t>
      </w:r>
    </w:p>
    <w:p w:rsidR="00FF3306" w:rsidRDefault="00FF3306" w:rsidP="00FF3306">
      <w:pPr>
        <w:pStyle w:val="a3"/>
        <w:numPr>
          <w:ilvl w:val="0"/>
          <w:numId w:val="1"/>
        </w:numPr>
        <w:spacing w:before="0" w:beforeAutospacing="0" w:after="0" w:afterAutospacing="0"/>
        <w:jc w:val="both"/>
        <w:rPr>
          <w:lang w:val="kk-KZ"/>
        </w:rPr>
      </w:pPr>
      <w:r w:rsidRPr="00F66746">
        <w:rPr>
          <w:lang w:val="kk-KZ"/>
        </w:rPr>
        <w:t>Болашақ маманның тілдік құзыреттілігін қалыптастыру.</w:t>
      </w:r>
      <w:r>
        <w:rPr>
          <w:lang w:val="kk-KZ"/>
        </w:rPr>
        <w:t xml:space="preserve"> </w:t>
      </w:r>
    </w:p>
    <w:p w:rsidR="00FF3306" w:rsidRDefault="00FF3306" w:rsidP="00FF3306">
      <w:pPr>
        <w:pStyle w:val="a3"/>
        <w:numPr>
          <w:ilvl w:val="0"/>
          <w:numId w:val="1"/>
        </w:numPr>
        <w:spacing w:before="0" w:beforeAutospacing="0" w:after="0" w:afterAutospacing="0"/>
        <w:jc w:val="both"/>
        <w:rPr>
          <w:lang w:val="kk-KZ"/>
        </w:rPr>
      </w:pPr>
      <w:r w:rsidRPr="00F66746">
        <w:rPr>
          <w:lang w:val="kk-KZ"/>
        </w:rPr>
        <w:t>Мамандыққа қатысты тілдік ерекшеліктер. Ойды жеткізудің дәнекерлеуші тілдік құралдары (сонымен байланысты, соған қарамастан, бірақ, дегенмен, соның нәтижесінде).</w:t>
      </w:r>
      <w:r>
        <w:rPr>
          <w:lang w:val="kk-KZ"/>
        </w:rPr>
        <w:t xml:space="preserve"> </w:t>
      </w:r>
    </w:p>
    <w:p w:rsidR="00FF3306" w:rsidRDefault="00FF3306" w:rsidP="00FF3306">
      <w:pPr>
        <w:pStyle w:val="a3"/>
        <w:numPr>
          <w:ilvl w:val="0"/>
          <w:numId w:val="1"/>
        </w:numPr>
        <w:spacing w:before="0" w:beforeAutospacing="0" w:after="0" w:afterAutospacing="0"/>
        <w:jc w:val="both"/>
        <w:rPr>
          <w:lang w:val="kk-KZ"/>
        </w:rPr>
      </w:pPr>
      <w:r w:rsidRPr="00F66746">
        <w:rPr>
          <w:lang w:val="kk-KZ"/>
        </w:rPr>
        <w:t>Мен ... етістік+барыс септік+тиісті+жіктік жалғауы тіркесінің 3 жақта түрленіп қолданылуы</w:t>
      </w:r>
    </w:p>
    <w:p w:rsidR="00FF3306" w:rsidRPr="00D96BBF" w:rsidRDefault="00FF3306" w:rsidP="00FF3306">
      <w:pPr>
        <w:pStyle w:val="a3"/>
        <w:spacing w:before="0" w:beforeAutospacing="0" w:after="0" w:afterAutospacing="0"/>
        <w:ind w:firstLine="284"/>
        <w:jc w:val="both"/>
        <w:rPr>
          <w:lang w:val="kk-KZ"/>
        </w:rPr>
      </w:pPr>
      <w:r>
        <w:rPr>
          <w:lang w:val="kk-KZ"/>
        </w:rPr>
        <w:t>4.</w:t>
      </w:r>
      <w:r w:rsidRPr="00D96BBF">
        <w:rPr>
          <w:lang w:val="kk-KZ"/>
        </w:rPr>
        <w:t>Мәтінмен жұмыс</w:t>
      </w:r>
      <w:r>
        <w:rPr>
          <w:lang w:val="kk-KZ"/>
        </w:rPr>
        <w:t xml:space="preserve"> </w:t>
      </w:r>
      <w:r w:rsidRPr="00D96BBF">
        <w:rPr>
          <w:lang w:val="kk-KZ"/>
        </w:rPr>
        <w:t>(оқу,аудару,сөздік құрастыру, лексикалық минимумды пайдаланып сөйлем құрау).</w:t>
      </w:r>
    </w:p>
    <w:p w:rsidR="00FF3306" w:rsidRDefault="00FF3306" w:rsidP="00FF3306">
      <w:pPr>
        <w:spacing w:after="0"/>
        <w:rPr>
          <w:rFonts w:ascii="Times New Roman" w:hAnsi="Times New Roman"/>
          <w:b/>
          <w:sz w:val="24"/>
          <w:szCs w:val="24"/>
          <w:highlight w:val="yellow"/>
          <w:lang w:val="kk-KZ"/>
        </w:rPr>
      </w:pPr>
    </w:p>
    <w:p w:rsidR="004C035C" w:rsidRPr="004C035C" w:rsidRDefault="004C035C" w:rsidP="004C035C">
      <w:pPr>
        <w:pStyle w:val="a3"/>
        <w:spacing w:before="0" w:beforeAutospacing="0" w:after="0" w:afterAutospacing="0"/>
        <w:ind w:firstLine="709"/>
        <w:jc w:val="both"/>
        <w:rPr>
          <w:b/>
          <w:sz w:val="28"/>
          <w:szCs w:val="28"/>
          <w:lang w:val="kk-KZ"/>
        </w:rPr>
      </w:pPr>
      <w:r w:rsidRPr="004C035C">
        <w:rPr>
          <w:b/>
          <w:sz w:val="28"/>
          <w:szCs w:val="28"/>
          <w:lang w:val="kk-KZ"/>
        </w:rPr>
        <w:t xml:space="preserve">Мәтінмен жұмыс: </w:t>
      </w:r>
    </w:p>
    <w:p w:rsidR="004C035C" w:rsidRDefault="004C035C" w:rsidP="004C035C">
      <w:pPr>
        <w:pStyle w:val="a3"/>
        <w:spacing w:before="0" w:beforeAutospacing="0" w:after="0" w:afterAutospacing="0"/>
        <w:ind w:firstLine="709"/>
        <w:jc w:val="both"/>
        <w:rPr>
          <w:sz w:val="28"/>
          <w:szCs w:val="28"/>
          <w:lang w:val="kk-KZ"/>
        </w:rPr>
      </w:pPr>
      <w:r>
        <w:rPr>
          <w:sz w:val="28"/>
          <w:szCs w:val="28"/>
          <w:lang w:val="kk-KZ"/>
        </w:rPr>
        <w:t xml:space="preserve">а) мәтінді </w:t>
      </w:r>
      <w:r w:rsidRPr="00570458">
        <w:rPr>
          <w:sz w:val="28"/>
          <w:szCs w:val="28"/>
          <w:lang w:val="kk-KZ"/>
        </w:rPr>
        <w:t>оқу</w:t>
      </w:r>
      <w:r>
        <w:rPr>
          <w:sz w:val="28"/>
          <w:szCs w:val="28"/>
          <w:lang w:val="kk-KZ"/>
        </w:rPr>
        <w:t>;</w:t>
      </w:r>
    </w:p>
    <w:p w:rsidR="004C035C" w:rsidRDefault="004C035C" w:rsidP="004C035C">
      <w:pPr>
        <w:pStyle w:val="a3"/>
        <w:spacing w:before="0" w:beforeAutospacing="0" w:after="0" w:afterAutospacing="0"/>
        <w:ind w:firstLine="709"/>
        <w:jc w:val="both"/>
        <w:rPr>
          <w:sz w:val="28"/>
          <w:szCs w:val="28"/>
          <w:lang w:val="kk-KZ"/>
        </w:rPr>
      </w:pPr>
      <w:r>
        <w:rPr>
          <w:sz w:val="28"/>
          <w:szCs w:val="28"/>
          <w:lang w:val="kk-KZ"/>
        </w:rPr>
        <w:t>ә) аудару;</w:t>
      </w:r>
    </w:p>
    <w:p w:rsidR="004C035C" w:rsidRDefault="004C035C" w:rsidP="004C035C">
      <w:pPr>
        <w:pStyle w:val="a3"/>
        <w:spacing w:before="0" w:beforeAutospacing="0" w:after="0" w:afterAutospacing="0"/>
        <w:ind w:firstLine="709"/>
        <w:jc w:val="both"/>
        <w:rPr>
          <w:sz w:val="28"/>
          <w:szCs w:val="28"/>
          <w:lang w:val="kk-KZ"/>
        </w:rPr>
      </w:pPr>
      <w:r>
        <w:rPr>
          <w:sz w:val="28"/>
          <w:szCs w:val="28"/>
          <w:lang w:val="kk-KZ"/>
        </w:rPr>
        <w:t xml:space="preserve">б) </w:t>
      </w:r>
      <w:r w:rsidRPr="00570458">
        <w:rPr>
          <w:sz w:val="28"/>
          <w:szCs w:val="28"/>
          <w:lang w:val="kk-KZ"/>
        </w:rPr>
        <w:t>сөздік құрастыру</w:t>
      </w:r>
      <w:r>
        <w:rPr>
          <w:sz w:val="28"/>
          <w:szCs w:val="28"/>
          <w:lang w:val="kk-KZ"/>
        </w:rPr>
        <w:t xml:space="preserve"> (лексикалық минимум);</w:t>
      </w:r>
    </w:p>
    <w:p w:rsidR="004C035C" w:rsidRPr="00570458" w:rsidRDefault="004C035C" w:rsidP="004C035C">
      <w:pPr>
        <w:pStyle w:val="a3"/>
        <w:spacing w:before="0" w:beforeAutospacing="0" w:after="0" w:afterAutospacing="0"/>
        <w:ind w:firstLine="709"/>
        <w:jc w:val="both"/>
        <w:rPr>
          <w:b/>
          <w:sz w:val="28"/>
          <w:szCs w:val="28"/>
          <w:lang w:val="kk-KZ"/>
        </w:rPr>
      </w:pPr>
      <w:r>
        <w:rPr>
          <w:sz w:val="28"/>
          <w:szCs w:val="28"/>
          <w:lang w:val="kk-KZ"/>
        </w:rPr>
        <w:t xml:space="preserve">в) </w:t>
      </w:r>
      <w:r w:rsidRPr="00570458">
        <w:rPr>
          <w:sz w:val="28"/>
          <w:szCs w:val="28"/>
          <w:lang w:val="kk-KZ"/>
        </w:rPr>
        <w:t>лексикалық минимумды пайдаланып сөйлем құрау</w:t>
      </w:r>
      <w:r>
        <w:rPr>
          <w:sz w:val="28"/>
          <w:szCs w:val="28"/>
          <w:lang w:val="kk-KZ"/>
        </w:rPr>
        <w:t>.</w:t>
      </w:r>
    </w:p>
    <w:p w:rsidR="004C035C" w:rsidRPr="00872BD0" w:rsidRDefault="004C035C" w:rsidP="004C035C">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г)</w:t>
      </w:r>
      <w:r w:rsidRPr="00872BD0">
        <w:rPr>
          <w:rFonts w:ascii="Times New Roman" w:hAnsi="Times New Roman"/>
          <w:sz w:val="28"/>
          <w:szCs w:val="28"/>
          <w:lang w:val="kk-KZ"/>
        </w:rPr>
        <w:t xml:space="preserve"> Мәтін бойынша сұрақтар құрастырыңыз.</w:t>
      </w:r>
    </w:p>
    <w:p w:rsidR="004C035C" w:rsidRPr="00406FC1" w:rsidRDefault="004C035C" w:rsidP="004C035C">
      <w:pPr>
        <w:spacing w:after="0"/>
        <w:rPr>
          <w:rFonts w:ascii="Times New Roman" w:hAnsi="Times New Roman"/>
          <w:b/>
          <w:sz w:val="28"/>
          <w:szCs w:val="28"/>
          <w:highlight w:val="yellow"/>
          <w:lang w:val="kk-KZ"/>
        </w:rPr>
      </w:pPr>
    </w:p>
    <w:p w:rsidR="004C035C" w:rsidRPr="007B1EF3" w:rsidRDefault="004C035C" w:rsidP="004C035C">
      <w:pPr>
        <w:pStyle w:val="a3"/>
        <w:shd w:val="clear" w:color="auto" w:fill="FFFFFF"/>
        <w:spacing w:before="0" w:beforeAutospacing="0" w:after="0" w:afterAutospacing="0"/>
        <w:ind w:firstLine="709"/>
        <w:jc w:val="both"/>
        <w:rPr>
          <w:sz w:val="28"/>
          <w:szCs w:val="28"/>
          <w:lang w:val="kk-KZ"/>
        </w:rPr>
      </w:pPr>
      <w:r w:rsidRPr="007B1EF3">
        <w:rPr>
          <w:rStyle w:val="a4"/>
          <w:sz w:val="28"/>
          <w:szCs w:val="28"/>
          <w:lang w:val="kk-KZ"/>
        </w:rPr>
        <w:t> </w:t>
      </w:r>
      <w:r w:rsidRPr="007B1EF3">
        <w:rPr>
          <w:sz w:val="28"/>
          <w:szCs w:val="28"/>
          <w:lang w:val="kk-KZ"/>
        </w:rPr>
        <w:t>Бүгінгі таңда қоғам алдына қойылған негізгі міндеттердің бірі жан-жақты дамыған жеке тұлғаны қалыптастыру. Қазіргі заман талабына сай мамандықтарды игерген жастарға сұраныс жоғары. Нарықтағы бәсекелестік күннен-күнге артып келеді. Бүгінгі заман талабы кәсіптік білім беру саласында адамның табиғи ерекшеліктеріне сәйкес мыңдаған мамандықтар мен кәсіптерге дайындау – кезек күттірмейтін талап.</w:t>
      </w:r>
    </w:p>
    <w:p w:rsidR="004C035C" w:rsidRPr="007B1EF3" w:rsidRDefault="004C035C" w:rsidP="004C035C">
      <w:pPr>
        <w:pStyle w:val="a3"/>
        <w:shd w:val="clear" w:color="auto" w:fill="FFFFFF"/>
        <w:spacing w:before="0" w:beforeAutospacing="0" w:after="0" w:afterAutospacing="0"/>
        <w:ind w:firstLine="709"/>
        <w:jc w:val="both"/>
        <w:rPr>
          <w:sz w:val="28"/>
          <w:szCs w:val="28"/>
          <w:lang w:val="kk-KZ"/>
        </w:rPr>
      </w:pPr>
      <w:r w:rsidRPr="007B1EF3">
        <w:rPr>
          <w:sz w:val="28"/>
          <w:szCs w:val="28"/>
          <w:lang w:val="kk-KZ"/>
        </w:rPr>
        <w:t>Соңғы он жылда жаңадан пайда болып, дамып отырған жаһандық тенденциялар Қазақстандық жоғары білім жүйесінің алдында жаңа тосқауылдар қойып отыр. Сұранысқа ие мамандықтар бойынша кадрларды сапалы түрде дайындау, түлектердің жұмысқа орналасуын қадағалау жалпы міндеттер қатарында.</w:t>
      </w:r>
    </w:p>
    <w:p w:rsidR="004C035C" w:rsidRPr="007B1EF3" w:rsidRDefault="004C035C" w:rsidP="004C035C">
      <w:pPr>
        <w:shd w:val="clear" w:color="auto" w:fill="FFFFFF"/>
        <w:spacing w:after="0" w:line="240" w:lineRule="auto"/>
        <w:ind w:firstLine="709"/>
        <w:jc w:val="both"/>
        <w:rPr>
          <w:rFonts w:ascii="Times New Roman" w:hAnsi="Times New Roman"/>
          <w:sz w:val="28"/>
          <w:szCs w:val="28"/>
          <w:lang w:val="kk-KZ"/>
        </w:rPr>
      </w:pPr>
      <w:r w:rsidRPr="007B1EF3">
        <w:rPr>
          <w:rFonts w:ascii="Times New Roman" w:hAnsi="Times New Roman"/>
          <w:sz w:val="28"/>
          <w:szCs w:val="28"/>
          <w:lang w:val="kk-KZ"/>
        </w:rPr>
        <w:t>Кәсіптік оқытушы педагогтың іскерлігінің негізгі бағыты – болашақ мамандардың кәсіби білімін жетілдіру болып табылады. Студенттердің кәсіби дайындығының мақсаты – түрлі ғылыми-педагогикалық тапсырмаларды орындауға және кәсіби білім педагогы мен еңбек технологиялары мұғалімінің кәсіптік қызметінің қажетті функциялары мен түрлерін орындауға бейім маманды қалыптастыру.</w:t>
      </w:r>
    </w:p>
    <w:p w:rsidR="004C035C" w:rsidRPr="007B1EF3" w:rsidRDefault="004C035C" w:rsidP="004C035C">
      <w:pPr>
        <w:shd w:val="clear" w:color="auto" w:fill="FFFFFF"/>
        <w:spacing w:after="0" w:line="240" w:lineRule="auto"/>
        <w:ind w:firstLine="709"/>
        <w:jc w:val="both"/>
        <w:rPr>
          <w:rFonts w:ascii="Times New Roman" w:hAnsi="Times New Roman"/>
          <w:sz w:val="28"/>
          <w:szCs w:val="28"/>
          <w:lang w:val="kk-KZ"/>
        </w:rPr>
      </w:pPr>
      <w:r w:rsidRPr="007B1EF3">
        <w:rPr>
          <w:rFonts w:ascii="Times New Roman" w:hAnsi="Times New Roman"/>
          <w:sz w:val="28"/>
          <w:szCs w:val="28"/>
          <w:lang w:val="kk-KZ"/>
        </w:rPr>
        <w:t>Кәсіптік оқыту мамандығы бойынша білім бакалаврының кәсіби қызмет түрлері білім беру (оқу-тәрбиелеу,  педагогикалық),  ұйымдастыру технологиялық, өндірістік-басқарушылық, жобалау, ғылыми-ізденушілік. Жалпы кәсіптік оқыту мамандығының білім бакалаврының кәсіби қызметі: білім беру, тәрбиелік, дамытушылық, ұйымдастырушылық, конструктивтік, коммуникативтік, ақпараттық, бағдарлық, </w:t>
      </w:r>
      <w:r w:rsidRPr="007B1EF3">
        <w:rPr>
          <w:rFonts w:ascii="Times New Roman" w:hAnsi="Times New Roman"/>
          <w:b/>
          <w:bCs/>
          <w:i/>
          <w:iCs/>
          <w:sz w:val="28"/>
          <w:szCs w:val="28"/>
          <w:lang w:val="kk-KZ"/>
        </w:rPr>
        <w:t>ұтқырлық, ізденушілік, өндірістік-технологиялық, </w:t>
      </w:r>
      <w:r w:rsidRPr="007B1EF3">
        <w:rPr>
          <w:rFonts w:ascii="Times New Roman" w:hAnsi="Times New Roman"/>
          <w:sz w:val="28"/>
          <w:szCs w:val="28"/>
          <w:lang w:val="kk-KZ"/>
        </w:rPr>
        <w:t>жобалау, болжамдау, шығармашылық, кәсіпкерлік, дизайнерлік.</w:t>
      </w:r>
    </w:p>
    <w:p w:rsidR="006873D7" w:rsidRPr="004C035C" w:rsidRDefault="004C035C" w:rsidP="004C035C">
      <w:pPr>
        <w:shd w:val="clear" w:color="auto" w:fill="FFFFFF"/>
        <w:spacing w:after="0" w:line="240" w:lineRule="auto"/>
        <w:ind w:firstLine="709"/>
        <w:jc w:val="both"/>
        <w:rPr>
          <w:lang w:val="kk-KZ"/>
        </w:rPr>
      </w:pPr>
      <w:r w:rsidRPr="007B1EF3">
        <w:rPr>
          <w:rFonts w:ascii="Times New Roman" w:hAnsi="Times New Roman"/>
          <w:sz w:val="28"/>
          <w:szCs w:val="28"/>
          <w:lang w:val="kk-KZ"/>
        </w:rPr>
        <w:t>Кәсіптік оқыту </w:t>
      </w:r>
      <w:r w:rsidRPr="007B1EF3">
        <w:rPr>
          <w:rFonts w:ascii="Times New Roman" w:hAnsi="Times New Roman"/>
          <w:b/>
          <w:bCs/>
          <w:i/>
          <w:iCs/>
          <w:sz w:val="28"/>
          <w:szCs w:val="28"/>
          <w:lang w:val="kk-KZ"/>
        </w:rPr>
        <w:t>мамандығы бойынша білім бакалавры кәсіби </w:t>
      </w:r>
      <w:r w:rsidRPr="007B1EF3">
        <w:rPr>
          <w:rFonts w:ascii="Times New Roman" w:hAnsi="Times New Roman"/>
          <w:sz w:val="28"/>
          <w:szCs w:val="28"/>
          <w:lang w:val="kk-KZ"/>
        </w:rPr>
        <w:t>қызмет түрлеріне сәйкес мынадай міндеттерді шешуі тиіс.</w:t>
      </w:r>
    </w:p>
    <w:sectPr w:rsidR="006873D7" w:rsidRPr="004C035C" w:rsidSect="00424FA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7E5937"/>
    <w:multiLevelType w:val="hybridMultilevel"/>
    <w:tmpl w:val="A6C663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savePreviewPicture/>
  <w:compat>
    <w:useFELayout/>
  </w:compat>
  <w:rsids>
    <w:rsidRoot w:val="00EE6DFA"/>
    <w:rsid w:val="000A06AC"/>
    <w:rsid w:val="00424FA5"/>
    <w:rsid w:val="004C035C"/>
    <w:rsid w:val="005F0E54"/>
    <w:rsid w:val="006873D7"/>
    <w:rsid w:val="00763542"/>
    <w:rsid w:val="00AA52F5"/>
    <w:rsid w:val="00D95B70"/>
    <w:rsid w:val="00EA3CE3"/>
    <w:rsid w:val="00EE6DFA"/>
    <w:rsid w:val="00FA0898"/>
    <w:rsid w:val="00FF330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4FA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Обычный (веб) Знак Знак Char Знак,Обычный (веб) Знак Знак Char Char Знак,Обычный (веб) Знак Знак Знак Знак,Обычный (веб) Знак Знак Знак1,Обычный (веб) Знак Знак Char,Обычный (веб) Знак Знак Char Char,Знак4"/>
    <w:basedOn w:val="a"/>
    <w:link w:val="1"/>
    <w:uiPriority w:val="99"/>
    <w:qFormat/>
    <w:rsid w:val="00FF3306"/>
    <w:pPr>
      <w:spacing w:before="100" w:beforeAutospacing="1" w:after="100" w:afterAutospacing="1" w:line="240" w:lineRule="auto"/>
    </w:pPr>
    <w:rPr>
      <w:rFonts w:ascii="Times New Roman" w:eastAsia="Century Gothic" w:hAnsi="Times New Roman" w:cs="Times New Roman"/>
      <w:sz w:val="24"/>
      <w:szCs w:val="24"/>
    </w:rPr>
  </w:style>
  <w:style w:type="character" w:customStyle="1" w:styleId="1">
    <w:name w:val="Обычный (веб) Знак1"/>
    <w:aliases w:val="Обычный (Web) Знак,Обычный (веб) Знак Знак,Обычный (веб) Знак Знак Char Знак Знак,Обычный (веб) Знак Знак Char Char Знак Знак,Обычный (веб) Знак Знак Знак Знак Знак,Обычный (веб) Знак Знак Знак1 Знак,Знак4 Знак"/>
    <w:link w:val="a3"/>
    <w:uiPriority w:val="34"/>
    <w:locked/>
    <w:rsid w:val="00FF3306"/>
    <w:rPr>
      <w:rFonts w:ascii="Times New Roman" w:eastAsia="Century Gothic" w:hAnsi="Times New Roman" w:cs="Times New Roman"/>
      <w:sz w:val="24"/>
      <w:szCs w:val="24"/>
    </w:rPr>
  </w:style>
  <w:style w:type="character" w:styleId="a4">
    <w:name w:val="Strong"/>
    <w:basedOn w:val="a0"/>
    <w:uiPriority w:val="22"/>
    <w:qFormat/>
    <w:rsid w:val="004C035C"/>
    <w:rPr>
      <w:rFonts w:cs="Times New Roman"/>
      <w:b/>
      <w:bCs/>
      <w:spacing w:val="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349</Words>
  <Characters>1991</Characters>
  <Application>Microsoft Office Word</Application>
  <DocSecurity>0</DocSecurity>
  <Lines>16</Lines>
  <Paragraphs>4</Paragraphs>
  <ScaleCrop>false</ScaleCrop>
  <Company>Reanimator Extreme Edition</Company>
  <LinksUpToDate>false</LinksUpToDate>
  <CharactersWithSpaces>2336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Гаухар</dc:creator>
  <cp:keywords/>
  <dc:description/>
  <cp:lastModifiedBy>Гаухар</cp:lastModifiedBy>
  <cp:revision>7</cp:revision>
  <dcterms:created xsi:type="dcterms:W3CDTF">2020-03-27T03:09:00Z</dcterms:created>
  <dcterms:modified xsi:type="dcterms:W3CDTF">2020-03-27T03:26:00Z</dcterms:modified>
</cp:coreProperties>
</file>