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0B6" w:rsidRDefault="00E530B6" w:rsidP="00E530B6">
      <w:pPr>
        <w:pStyle w:val="1"/>
        <w:numPr>
          <w:ilvl w:val="0"/>
          <w:numId w:val="2"/>
        </w:numPr>
        <w:spacing w:before="0" w:after="0"/>
        <w:rPr>
          <w:rFonts w:ascii="Times New Roman" w:hAnsi="Times New Roman"/>
          <w:b w:val="0"/>
          <w:lang w:val="kk-KZ"/>
        </w:rPr>
      </w:pPr>
      <w:bookmarkStart w:id="0" w:name="_Toc318797344"/>
      <w:r w:rsidRPr="00EF097D">
        <w:rPr>
          <w:rFonts w:ascii="Times New Roman" w:hAnsi="Times New Roman"/>
          <w:b w:val="0"/>
          <w:lang w:val="kk-KZ"/>
        </w:rPr>
        <w:t>ПАТЕНТТІК-АҚПАРАТТЫҚ ЗЕРТТЕУЛЕР</w:t>
      </w:r>
      <w:bookmarkEnd w:id="0"/>
    </w:p>
    <w:p w:rsidR="00E530B6" w:rsidRPr="00E530B6" w:rsidRDefault="00E530B6" w:rsidP="00E530B6">
      <w:pPr>
        <w:rPr>
          <w:rFonts w:ascii="Times New Roman" w:hAnsi="Times New Roman" w:cs="Times New Roman"/>
          <w:lang w:val="kk-KZ"/>
        </w:rPr>
      </w:pPr>
    </w:p>
    <w:p w:rsidR="00E530B6" w:rsidRPr="00E530B6" w:rsidRDefault="00E530B6" w:rsidP="00E530B6">
      <w:pPr>
        <w:widowControl w:val="0"/>
        <w:numPr>
          <w:ilvl w:val="0"/>
          <w:numId w:val="3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деген не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widowControl w:val="0"/>
        <w:numPr>
          <w:ilvl w:val="0"/>
          <w:numId w:val="3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Мемлекеттік стандарттың 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15-011-96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Өнімді жасау мен өндіріске қою жүйесі. Патенттік зерттеулер» стандарты патенттік зерттеулер туралы есепті дайындауға және рәсімдеуге қандай талаптар қояды?</w:t>
      </w:r>
    </w:p>
    <w:p w:rsidR="00E530B6" w:rsidRPr="00E530B6" w:rsidRDefault="00E530B6" w:rsidP="00E530B6">
      <w:pPr>
        <w:widowControl w:val="0"/>
        <w:numPr>
          <w:ilvl w:val="0"/>
          <w:numId w:val="3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 xml:space="preserve">  Патентті зерттеулер жүргізуде патенттік құжаттама қолданыла ма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?</w:t>
      </w:r>
    </w:p>
    <w:p w:rsidR="00E530B6" w:rsidRPr="00E530B6" w:rsidRDefault="00E530B6" w:rsidP="00E530B6">
      <w:pPr>
        <w:widowControl w:val="0"/>
        <w:numPr>
          <w:ilvl w:val="0"/>
          <w:numId w:val="3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Қазақстан Республикасында өндіріске қоюмен байланысты техниканың жасалынатын нысаны үшін патенттік тазалықты орнату мақсатында патенттік зерттеулер жүргізу барысындағы патенттелген техникалық шешімдерді іздеудің тереңдігі қандай?</w:t>
      </w:r>
    </w:p>
    <w:p w:rsidR="00E530B6" w:rsidRPr="00E530B6" w:rsidRDefault="00E530B6" w:rsidP="00E530B6">
      <w:pPr>
        <w:widowControl w:val="0"/>
        <w:numPr>
          <w:ilvl w:val="0"/>
          <w:numId w:val="3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Техниканың жасалынып жатқан нысанның қол жеткізілген техникалық деңгейін анықтау мақсатында патенттік зерттеулерді қандай мемлекеттерге қатысты жасау ұсынылады?</w:t>
      </w:r>
    </w:p>
    <w:p w:rsidR="00E530B6" w:rsidRPr="00E530B6" w:rsidRDefault="00E530B6" w:rsidP="00E530B6">
      <w:pPr>
        <w:shd w:val="clear" w:color="auto" w:fill="FFFFFF"/>
        <w:tabs>
          <w:tab w:val="left" w:pos="955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7.5.6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жүргізу немен аяқталады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1085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7.5.7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ғылыми-зерттеу немесе тәжірибелік-конструкторлық жұмыстардың қандай кезең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дер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інде жүргізіледі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1008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7.5.8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Маркетингтік зерттеу жүргізуде патенттік құжаттаманы зерделеу қажет пе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898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7.5.9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құ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жат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неліктен техника нысандарының дамуын болжау үшін ақпараттық база болып табылады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998"/>
        </w:tabs>
        <w:spacing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7.5.10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«Бәсекеге қабілетті» сөзін қалай тү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сінес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із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F097D" w:rsidRDefault="00E530B6" w:rsidP="00E530B6">
      <w:pPr>
        <w:shd w:val="clear" w:color="auto" w:fill="FFFFFF"/>
        <w:tabs>
          <w:tab w:val="left" w:pos="998"/>
        </w:tabs>
        <w:spacing w:line="264" w:lineRule="auto"/>
        <w:ind w:firstLine="709"/>
        <w:jc w:val="both"/>
        <w:rPr>
          <w:sz w:val="28"/>
          <w:szCs w:val="28"/>
          <w:lang w:val="kk-KZ"/>
        </w:rPr>
      </w:pPr>
    </w:p>
    <w:p w:rsidR="00E530B6" w:rsidRPr="00E530B6" w:rsidRDefault="00E530B6" w:rsidP="00E530B6">
      <w:pPr>
        <w:rPr>
          <w:lang w:val="kk-KZ"/>
        </w:rPr>
      </w:pPr>
    </w:p>
    <w:p w:rsidR="000E56E1" w:rsidRDefault="000E56E1"/>
    <w:sectPr w:rsidR="000E56E1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F10EB"/>
    <w:multiLevelType w:val="hybridMultilevel"/>
    <w:tmpl w:val="F93E5F0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27025"/>
    <w:multiLevelType w:val="hybridMultilevel"/>
    <w:tmpl w:val="0F64D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006B41"/>
    <w:multiLevelType w:val="singleLevel"/>
    <w:tmpl w:val="D8CA768E"/>
    <w:lvl w:ilvl="0">
      <w:start w:val="1"/>
      <w:numFmt w:val="decimal"/>
      <w:lvlText w:val="7.5.%1"/>
      <w:legacy w:legacy="1" w:legacySpace="0" w:legacyIndent="466"/>
      <w:lvlJc w:val="left"/>
      <w:rPr>
        <w:rFonts w:ascii="Times New Roman" w:hAnsi="Times New Roman" w:cs="Times New Roman" w:hint="default"/>
        <w:lang w:val="kk-KZ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530B6"/>
    <w:rsid w:val="000E56E1"/>
    <w:rsid w:val="00E530B6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E530B6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0B6"/>
    <w:rPr>
      <w:rFonts w:ascii="Arial" w:eastAsia="Times New Roman" w:hAnsi="Arial" w:cs="Times New Roman"/>
      <w:b/>
      <w:caps/>
      <w:kern w:val="28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957</Characters>
  <Application>Microsoft Office Word</Application>
  <DocSecurity>0</DocSecurity>
  <Lines>7</Lines>
  <Paragraphs>2</Paragraphs>
  <ScaleCrop>false</ScaleCrop>
  <Company>X@nder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2020-03-14T12:50:00Z</dcterms:created>
  <dcterms:modified xsi:type="dcterms:W3CDTF">2020-03-14T12:51:00Z</dcterms:modified>
</cp:coreProperties>
</file>