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58B4" w:rsidRDefault="007F58B4" w:rsidP="007F58B4">
      <w:pPr>
        <w:spacing w:after="0"/>
        <w:jc w:val="center"/>
        <w:rPr>
          <w:rFonts w:ascii="Times New Roman" w:hAnsi="Times New Roman" w:cs="Times New Roman"/>
          <w:b/>
          <w:sz w:val="28"/>
          <w:szCs w:val="28"/>
          <w:lang w:val="kk-KZ"/>
        </w:rPr>
      </w:pPr>
      <w:r>
        <w:rPr>
          <w:rFonts w:ascii="Times New Roman" w:hAnsi="Times New Roman" w:cs="Times New Roman"/>
          <w:b/>
          <w:sz w:val="28"/>
          <w:szCs w:val="28"/>
          <w:lang w:val="kk-KZ"/>
        </w:rPr>
        <w:t>9-апта.</w:t>
      </w:r>
    </w:p>
    <w:p w:rsidR="007F58B4" w:rsidRDefault="007F58B4" w:rsidP="007F58B4">
      <w:pPr>
        <w:spacing w:after="0"/>
        <w:jc w:val="center"/>
        <w:rPr>
          <w:rFonts w:ascii="Times New Roman" w:hAnsi="Times New Roman" w:cs="Times New Roman"/>
          <w:b/>
          <w:sz w:val="28"/>
          <w:szCs w:val="28"/>
          <w:lang w:val="kk-KZ"/>
        </w:rPr>
      </w:pPr>
      <w:r>
        <w:rPr>
          <w:rFonts w:ascii="Times New Roman" w:hAnsi="Times New Roman" w:cs="Times New Roman"/>
          <w:b/>
          <w:sz w:val="28"/>
          <w:szCs w:val="28"/>
          <w:lang w:val="kk-KZ"/>
        </w:rPr>
        <w:t>Лексикалық тақырып: Ел қауіпсіздігі.</w:t>
      </w:r>
    </w:p>
    <w:p w:rsidR="007F58B4" w:rsidRDefault="007F58B4" w:rsidP="007F58B4">
      <w:pPr>
        <w:spacing w:after="0"/>
        <w:jc w:val="center"/>
        <w:rPr>
          <w:rFonts w:ascii="Times New Roman" w:hAnsi="Times New Roman" w:cs="Times New Roman"/>
          <w:b/>
          <w:sz w:val="28"/>
          <w:szCs w:val="28"/>
          <w:lang w:val="kk-KZ"/>
        </w:rPr>
      </w:pPr>
      <w:r>
        <w:rPr>
          <w:rFonts w:ascii="Times New Roman" w:hAnsi="Times New Roman" w:cs="Times New Roman"/>
          <w:b/>
          <w:sz w:val="28"/>
          <w:szCs w:val="28"/>
          <w:lang w:val="kk-KZ"/>
        </w:rPr>
        <w:t>Грамматикалық тақырып. Мақсат мәнді сөйлем</w:t>
      </w:r>
    </w:p>
    <w:p w:rsidR="007F58B4" w:rsidRDefault="007F58B4" w:rsidP="007F58B4">
      <w:pPr>
        <w:spacing w:after="0"/>
        <w:jc w:val="center"/>
        <w:rPr>
          <w:rFonts w:ascii="Times New Roman" w:hAnsi="Times New Roman" w:cs="Times New Roman"/>
          <w:b/>
          <w:sz w:val="28"/>
          <w:szCs w:val="28"/>
          <w:lang w:val="kk-KZ"/>
        </w:rPr>
      </w:pPr>
    </w:p>
    <w:p w:rsidR="007F58B4" w:rsidRDefault="007F58B4" w:rsidP="007F58B4">
      <w:pPr>
        <w:spacing w:after="0"/>
        <w:jc w:val="both"/>
        <w:rPr>
          <w:rFonts w:ascii="Times New Roman" w:hAnsi="Times New Roman" w:cs="Times New Roman"/>
          <w:b/>
          <w:sz w:val="28"/>
          <w:szCs w:val="28"/>
          <w:lang w:val="kk-KZ"/>
        </w:rPr>
      </w:pPr>
      <w:r>
        <w:rPr>
          <w:rFonts w:ascii="Times New Roman" w:hAnsi="Times New Roman" w:cs="Times New Roman"/>
          <w:b/>
          <w:sz w:val="28"/>
          <w:szCs w:val="28"/>
          <w:lang w:val="kk-KZ"/>
        </w:rPr>
        <w:t>Мәтін.</w:t>
      </w:r>
    </w:p>
    <w:p w:rsidR="007F58B4" w:rsidRDefault="007F58B4" w:rsidP="007F58B4">
      <w:pPr>
        <w:spacing w:after="0"/>
        <w:jc w:val="center"/>
        <w:rPr>
          <w:rFonts w:ascii="Times New Roman" w:hAnsi="Times New Roman" w:cs="Times New Roman"/>
          <w:b/>
          <w:sz w:val="28"/>
          <w:szCs w:val="28"/>
          <w:lang w:val="kk-KZ"/>
        </w:rPr>
      </w:pPr>
      <w:r>
        <w:rPr>
          <w:rFonts w:ascii="Times New Roman" w:hAnsi="Times New Roman" w:cs="Times New Roman"/>
          <w:b/>
          <w:sz w:val="28"/>
          <w:szCs w:val="28"/>
          <w:lang w:val="kk-KZ"/>
        </w:rPr>
        <w:t>Ұлттық қауіпсіздік</w:t>
      </w:r>
    </w:p>
    <w:p w:rsidR="007F58B4" w:rsidRDefault="007F58B4" w:rsidP="007F58B4">
      <w:pPr>
        <w:spacing w:after="0"/>
        <w:ind w:firstLine="709"/>
        <w:jc w:val="both"/>
        <w:rPr>
          <w:rFonts w:ascii="Times New Roman" w:hAnsi="Times New Roman" w:cs="Times New Roman"/>
          <w:sz w:val="28"/>
          <w:szCs w:val="28"/>
          <w:shd w:val="clear" w:color="auto" w:fill="FFFFFF"/>
          <w:lang w:val="kk-KZ"/>
        </w:rPr>
      </w:pPr>
      <w:r>
        <w:rPr>
          <w:rFonts w:ascii="Times New Roman" w:hAnsi="Times New Roman" w:cs="Times New Roman"/>
          <w:bCs/>
          <w:sz w:val="28"/>
          <w:szCs w:val="28"/>
          <w:shd w:val="clear" w:color="auto" w:fill="FFFFFF"/>
          <w:lang w:val="kk-KZ"/>
        </w:rPr>
        <w:t>Ұлттық Қауіпсіздік</w:t>
      </w:r>
      <w:r>
        <w:rPr>
          <w:rFonts w:ascii="Times New Roman" w:hAnsi="Times New Roman" w:cs="Times New Roman"/>
          <w:sz w:val="28"/>
          <w:szCs w:val="28"/>
          <w:shd w:val="clear" w:color="auto" w:fill="FFFFFF"/>
          <w:vertAlign w:val="superscript"/>
          <w:lang w:val="kk-KZ"/>
        </w:rPr>
        <w:t xml:space="preserve"> </w:t>
      </w:r>
      <w:r>
        <w:rPr>
          <w:rFonts w:ascii="Times New Roman" w:hAnsi="Times New Roman" w:cs="Times New Roman"/>
          <w:sz w:val="28"/>
          <w:szCs w:val="28"/>
          <w:shd w:val="clear" w:color="auto" w:fill="FFFFFF"/>
          <w:lang w:val="kk-KZ"/>
        </w:rPr>
        <w:t>- азаматтардың, </w:t>
      </w:r>
      <w:r>
        <w:fldChar w:fldCharType="begin"/>
      </w:r>
      <w:r w:rsidRPr="007F58B4">
        <w:rPr>
          <w:lang w:val="kk-KZ"/>
        </w:rPr>
        <w:instrText xml:space="preserve"> HYPERLINK "https://kk.wikipedia.org/wiki/%D2%9A%D0%BE%D2%93%D0%B0%D0%BC" \o "Қоғам" </w:instrText>
      </w:r>
      <w:r>
        <w:fldChar w:fldCharType="separate"/>
      </w:r>
      <w:r>
        <w:rPr>
          <w:rStyle w:val="a3"/>
          <w:rFonts w:ascii="Times New Roman" w:hAnsi="Times New Roman" w:cs="Times New Roman"/>
          <w:color w:val="auto"/>
          <w:sz w:val="28"/>
          <w:szCs w:val="28"/>
          <w:u w:val="none"/>
          <w:shd w:val="clear" w:color="auto" w:fill="FFFFFF"/>
          <w:lang w:val="kk-KZ"/>
        </w:rPr>
        <w:t>қоғамның</w:t>
      </w:r>
      <w:r>
        <w:fldChar w:fldCharType="end"/>
      </w:r>
      <w:r>
        <w:rPr>
          <w:rFonts w:ascii="Times New Roman" w:hAnsi="Times New Roman" w:cs="Times New Roman"/>
          <w:sz w:val="28"/>
          <w:szCs w:val="28"/>
          <w:shd w:val="clear" w:color="auto" w:fill="FFFFFF"/>
          <w:lang w:val="kk-KZ"/>
        </w:rPr>
        <w:t> және </w:t>
      </w:r>
      <w:r>
        <w:fldChar w:fldCharType="begin"/>
      </w:r>
      <w:r w:rsidRPr="007F58B4">
        <w:rPr>
          <w:lang w:val="kk-KZ"/>
        </w:rPr>
        <w:instrText xml:space="preserve"> HYPERLINK "https://kk.wikipedia.org/wiki/%D0%9C%D0%B5%D0%BC%D0%BB%D0%B5%D0%BA%D0%B5%D1%82" \o "Мемлекет" </w:instrText>
      </w:r>
      <w:r>
        <w:fldChar w:fldCharType="separate"/>
      </w:r>
      <w:r>
        <w:rPr>
          <w:rStyle w:val="a3"/>
          <w:rFonts w:ascii="Times New Roman" w:hAnsi="Times New Roman" w:cs="Times New Roman"/>
          <w:color w:val="auto"/>
          <w:sz w:val="28"/>
          <w:szCs w:val="28"/>
          <w:u w:val="none"/>
          <w:shd w:val="clear" w:color="auto" w:fill="FFFFFF"/>
          <w:lang w:val="kk-KZ"/>
        </w:rPr>
        <w:t>мемлекеттің</w:t>
      </w:r>
      <w:r>
        <w:fldChar w:fldCharType="end"/>
      </w:r>
      <w:r>
        <w:rPr>
          <w:rFonts w:ascii="Times New Roman" w:hAnsi="Times New Roman" w:cs="Times New Roman"/>
          <w:sz w:val="28"/>
          <w:szCs w:val="28"/>
          <w:shd w:val="clear" w:color="auto" w:fill="FFFFFF"/>
          <w:lang w:val="kk-KZ"/>
        </w:rPr>
        <w:t> өмірлік мәнді мүдделерінің, ұлттық құндылықтарының, </w:t>
      </w:r>
      <w:r>
        <w:fldChar w:fldCharType="begin"/>
      </w:r>
      <w:r w:rsidRPr="007F58B4">
        <w:rPr>
          <w:lang w:val="kk-KZ"/>
        </w:rPr>
        <w:instrText xml:space="preserve"> HYPERLINK "https://kk.wikipedia.org/wiki/%D3%A8%D0%BC%D1%96%D1%80" \o "Өмір" </w:instrText>
      </w:r>
      <w:r>
        <w:fldChar w:fldCharType="separate"/>
      </w:r>
      <w:r>
        <w:rPr>
          <w:rStyle w:val="a3"/>
          <w:rFonts w:ascii="Times New Roman" w:hAnsi="Times New Roman" w:cs="Times New Roman"/>
          <w:color w:val="auto"/>
          <w:sz w:val="28"/>
          <w:szCs w:val="28"/>
          <w:u w:val="none"/>
          <w:shd w:val="clear" w:color="auto" w:fill="FFFFFF"/>
          <w:lang w:val="kk-KZ"/>
        </w:rPr>
        <w:t>өмір</w:t>
      </w:r>
      <w:r>
        <w:fldChar w:fldCharType="end"/>
      </w:r>
      <w:r>
        <w:rPr>
          <w:rFonts w:ascii="Times New Roman" w:hAnsi="Times New Roman" w:cs="Times New Roman"/>
          <w:sz w:val="28"/>
          <w:szCs w:val="28"/>
          <w:shd w:val="clear" w:color="auto" w:fill="FFFFFF"/>
          <w:lang w:val="kk-KZ"/>
        </w:rPr>
        <w:t> салтының әртүрлі (</w:t>
      </w:r>
      <w:r>
        <w:fldChar w:fldCharType="begin"/>
      </w:r>
      <w:r w:rsidRPr="007F58B4">
        <w:rPr>
          <w:lang w:val="kk-KZ"/>
        </w:rPr>
        <w:instrText xml:space="preserve"> HYPERLINK "https://kk.wikipedia.org/wiki/%D0%A1%D0%B0%D1%8F%D1%81%D0%B0%D1%82" \o "Саясат" </w:instrText>
      </w:r>
      <w:r>
        <w:fldChar w:fldCharType="separate"/>
      </w:r>
      <w:r>
        <w:rPr>
          <w:rStyle w:val="a3"/>
          <w:rFonts w:ascii="Times New Roman" w:hAnsi="Times New Roman" w:cs="Times New Roman"/>
          <w:color w:val="auto"/>
          <w:sz w:val="28"/>
          <w:szCs w:val="28"/>
          <w:u w:val="none"/>
          <w:shd w:val="clear" w:color="auto" w:fill="FFFFFF"/>
          <w:lang w:val="kk-KZ"/>
        </w:rPr>
        <w:t>саяси</w:t>
      </w:r>
      <w:r>
        <w:fldChar w:fldCharType="end"/>
      </w:r>
      <w:r>
        <w:rPr>
          <w:rFonts w:ascii="Times New Roman" w:hAnsi="Times New Roman" w:cs="Times New Roman"/>
          <w:sz w:val="28"/>
          <w:szCs w:val="28"/>
          <w:shd w:val="clear" w:color="auto" w:fill="FFFFFF"/>
          <w:lang w:val="kk-KZ"/>
        </w:rPr>
        <w:t>, </w:t>
      </w:r>
      <w:r>
        <w:fldChar w:fldCharType="begin"/>
      </w:r>
      <w:r w:rsidRPr="007F58B4">
        <w:rPr>
          <w:lang w:val="kk-KZ"/>
        </w:rPr>
        <w:instrText xml:space="preserve"> HYPERLINK "https://kk.wikipedia.org/wiki/%D0%AD%D0%BA%D0%BE%D0%BD%D0%BE%D0%BC%D0%B8%D0%BA%D0%B0" \o "Экономика" </w:instrText>
      </w:r>
      <w:r>
        <w:fldChar w:fldCharType="separate"/>
      </w:r>
      <w:r>
        <w:rPr>
          <w:rStyle w:val="a3"/>
          <w:rFonts w:ascii="Times New Roman" w:hAnsi="Times New Roman" w:cs="Times New Roman"/>
          <w:color w:val="auto"/>
          <w:sz w:val="28"/>
          <w:szCs w:val="28"/>
          <w:u w:val="none"/>
          <w:shd w:val="clear" w:color="auto" w:fill="FFFFFF"/>
          <w:lang w:val="kk-KZ"/>
        </w:rPr>
        <w:t>экономикалық</w:t>
      </w:r>
      <w:r>
        <w:fldChar w:fldCharType="end"/>
      </w:r>
      <w:r>
        <w:rPr>
          <w:rFonts w:ascii="Times New Roman" w:hAnsi="Times New Roman" w:cs="Times New Roman"/>
          <w:sz w:val="28"/>
          <w:szCs w:val="28"/>
          <w:shd w:val="clear" w:color="auto" w:fill="FFFFFF"/>
          <w:lang w:val="kk-KZ"/>
        </w:rPr>
        <w:t>, </w:t>
      </w:r>
      <w:r>
        <w:fldChar w:fldCharType="begin"/>
      </w:r>
      <w:r w:rsidRPr="007F58B4">
        <w:rPr>
          <w:lang w:val="kk-KZ"/>
        </w:rPr>
        <w:instrText xml:space="preserve"> HYPERLINK "https://kk.wikipedia.org/wiki/%D3%98%D1%81%D0%BA%D0%B5%D1%80" \o "Әскер" </w:instrText>
      </w:r>
      <w:r>
        <w:fldChar w:fldCharType="separate"/>
      </w:r>
      <w:r>
        <w:rPr>
          <w:rStyle w:val="a3"/>
          <w:rFonts w:ascii="Times New Roman" w:hAnsi="Times New Roman" w:cs="Times New Roman"/>
          <w:color w:val="auto"/>
          <w:sz w:val="28"/>
          <w:szCs w:val="28"/>
          <w:u w:val="none"/>
          <w:shd w:val="clear" w:color="auto" w:fill="FFFFFF"/>
          <w:lang w:val="kk-KZ"/>
        </w:rPr>
        <w:t>әскери</w:t>
      </w:r>
      <w:r>
        <w:fldChar w:fldCharType="end"/>
      </w:r>
      <w:r>
        <w:rPr>
          <w:rFonts w:ascii="Times New Roman" w:hAnsi="Times New Roman" w:cs="Times New Roman"/>
          <w:sz w:val="28"/>
          <w:szCs w:val="28"/>
          <w:shd w:val="clear" w:color="auto" w:fill="FFFFFF"/>
          <w:lang w:val="kk-KZ"/>
        </w:rPr>
        <w:t>, </w:t>
      </w:r>
      <w:r>
        <w:fldChar w:fldCharType="begin"/>
      </w:r>
      <w:r w:rsidRPr="007F58B4">
        <w:rPr>
          <w:lang w:val="kk-KZ"/>
        </w:rPr>
        <w:instrText xml:space="preserve"> HYPERLINK "https://kk.wikipedia.org/wiki/%D0%AD%D0%BA%D0%BE%D0%BB%D0%BE%D0%B3%D0%B8%D1%8F" \o "Экология" </w:instrText>
      </w:r>
      <w:r>
        <w:fldChar w:fldCharType="separate"/>
      </w:r>
      <w:r>
        <w:rPr>
          <w:rStyle w:val="a3"/>
          <w:rFonts w:ascii="Times New Roman" w:hAnsi="Times New Roman" w:cs="Times New Roman"/>
          <w:color w:val="auto"/>
          <w:sz w:val="28"/>
          <w:szCs w:val="28"/>
          <w:u w:val="none"/>
          <w:shd w:val="clear" w:color="auto" w:fill="FFFFFF"/>
          <w:lang w:val="kk-KZ"/>
        </w:rPr>
        <w:t>экологиялық</w:t>
      </w:r>
      <w:r>
        <w:fldChar w:fldCharType="end"/>
      </w:r>
      <w:r>
        <w:rPr>
          <w:rFonts w:ascii="Times New Roman" w:hAnsi="Times New Roman" w:cs="Times New Roman"/>
          <w:sz w:val="28"/>
          <w:szCs w:val="28"/>
          <w:shd w:val="clear" w:color="auto" w:fill="FFFFFF"/>
          <w:lang w:val="kk-KZ"/>
        </w:rPr>
        <w:t>, </w:t>
      </w:r>
      <w:r>
        <w:fldChar w:fldCharType="begin"/>
      </w:r>
      <w:r w:rsidRPr="007F58B4">
        <w:rPr>
          <w:lang w:val="kk-KZ"/>
        </w:rPr>
        <w:instrText xml:space="preserve"> HYPERLINK "https://kk.wikipedia.org/wiki/%D0%9F%D1%81%D0%B8%D1%85%D0%BE%D0%BB%D0%BE%D0%B3%D0%B8%D1%8F" \o "Психология" </w:instrText>
      </w:r>
      <w:r>
        <w:fldChar w:fldCharType="separate"/>
      </w:r>
      <w:r>
        <w:rPr>
          <w:rStyle w:val="a3"/>
          <w:rFonts w:ascii="Times New Roman" w:hAnsi="Times New Roman" w:cs="Times New Roman"/>
          <w:color w:val="auto"/>
          <w:sz w:val="28"/>
          <w:szCs w:val="28"/>
          <w:u w:val="none"/>
          <w:shd w:val="clear" w:color="auto" w:fill="FFFFFF"/>
          <w:lang w:val="kk-KZ"/>
        </w:rPr>
        <w:t>психологиялық</w:t>
      </w:r>
      <w:r>
        <w:fldChar w:fldCharType="end"/>
      </w:r>
      <w:r>
        <w:rPr>
          <w:rFonts w:ascii="Times New Roman" w:hAnsi="Times New Roman" w:cs="Times New Roman"/>
          <w:sz w:val="28"/>
          <w:szCs w:val="28"/>
          <w:shd w:val="clear" w:color="auto" w:fill="FFFFFF"/>
          <w:lang w:val="kk-KZ"/>
        </w:rPr>
        <w:t xml:space="preserve"> және тағы басқалар) ішкі және сыртқы қауіп-қатерлерден қорғалғандығы.  </w:t>
      </w:r>
      <w:r>
        <w:fldChar w:fldCharType="begin"/>
      </w:r>
      <w:r w:rsidRPr="007F58B4">
        <w:rPr>
          <w:lang w:val="kk-KZ"/>
        </w:rPr>
        <w:instrText xml:space="preserve"> HYPERLINK "https://kk.wikipedia.org/wiki/%D2%B0%D0%BB%D1%82" \o "Ұлт" </w:instrText>
      </w:r>
      <w:r>
        <w:fldChar w:fldCharType="separate"/>
      </w:r>
      <w:r>
        <w:rPr>
          <w:rStyle w:val="a3"/>
          <w:rFonts w:ascii="Times New Roman" w:hAnsi="Times New Roman" w:cs="Times New Roman"/>
          <w:color w:val="auto"/>
          <w:sz w:val="28"/>
          <w:szCs w:val="28"/>
          <w:u w:val="none"/>
          <w:shd w:val="clear" w:color="auto" w:fill="FFFFFF"/>
          <w:lang w:val="kk-KZ"/>
        </w:rPr>
        <w:t>Ұлттық</w:t>
      </w:r>
      <w:r>
        <w:fldChar w:fldCharType="end"/>
      </w:r>
      <w:r>
        <w:rPr>
          <w:rFonts w:ascii="Times New Roman" w:hAnsi="Times New Roman" w:cs="Times New Roman"/>
          <w:sz w:val="28"/>
          <w:szCs w:val="28"/>
          <w:shd w:val="clear" w:color="auto" w:fill="FFFFFF"/>
          <w:lang w:val="kk-KZ"/>
        </w:rPr>
        <w:t xml:space="preserve"> қауіпсіздік өзара байланысты үш деңгейден тұрады: </w:t>
      </w:r>
    </w:p>
    <w:p w:rsidR="007F58B4" w:rsidRDefault="007F58B4" w:rsidP="007F58B4">
      <w:pPr>
        <w:spacing w:after="0"/>
        <w:ind w:firstLine="709"/>
        <w:jc w:val="both"/>
        <w:rPr>
          <w:rFonts w:ascii="Times New Roman" w:hAnsi="Times New Roman" w:cs="Times New Roman"/>
          <w:sz w:val="28"/>
          <w:szCs w:val="28"/>
        </w:rPr>
      </w:pPr>
      <w:r>
        <w:rPr>
          <w:rFonts w:ascii="Times New Roman" w:hAnsi="Times New Roman" w:cs="Times New Roman"/>
          <w:sz w:val="28"/>
          <w:szCs w:val="28"/>
          <w:shd w:val="clear" w:color="auto" w:fill="FFFFFF"/>
          <w:lang w:val="kk-KZ"/>
        </w:rPr>
        <w:t>жеке адамның қауіпсіздігі, </w:t>
      </w:r>
      <w:r>
        <w:fldChar w:fldCharType="begin"/>
      </w:r>
      <w:r>
        <w:instrText xml:space="preserve"> HYPERLINK "https://kk.wikipedia.org/wiki/%D2%9A%D0%BE%D2%93%D0%B0%D0%BC" \o "Қоғам" </w:instrText>
      </w:r>
      <w:r>
        <w:fldChar w:fldCharType="separate"/>
      </w:r>
      <w:r>
        <w:rPr>
          <w:rStyle w:val="a3"/>
          <w:rFonts w:ascii="Times New Roman" w:hAnsi="Times New Roman" w:cs="Times New Roman"/>
          <w:color w:val="auto"/>
          <w:sz w:val="28"/>
          <w:szCs w:val="28"/>
          <w:u w:val="none"/>
          <w:shd w:val="clear" w:color="auto" w:fill="FFFFFF"/>
          <w:lang w:val="kk-KZ"/>
        </w:rPr>
        <w:t>қоғамның</w:t>
      </w:r>
      <w:r>
        <w:fldChar w:fldCharType="end"/>
      </w:r>
      <w:r>
        <w:rPr>
          <w:rFonts w:ascii="Times New Roman" w:hAnsi="Times New Roman" w:cs="Times New Roman"/>
          <w:sz w:val="28"/>
          <w:szCs w:val="28"/>
          <w:shd w:val="clear" w:color="auto" w:fill="FFFFFF"/>
          <w:lang w:val="kk-KZ"/>
        </w:rPr>
        <w:t> қауіпсіздігі және </w:t>
      </w:r>
      <w:r>
        <w:fldChar w:fldCharType="begin"/>
      </w:r>
      <w:r>
        <w:instrText xml:space="preserve"> HYPERLINK "https://kk.wikipedia.org/wiki/%D0%9C%D0%B5%D0%BC%D0%BB%D0%B5%D0%BA%D0%B5%D1%82" \o "Мемлекет" </w:instrText>
      </w:r>
      <w:r>
        <w:fldChar w:fldCharType="separate"/>
      </w:r>
      <w:r>
        <w:rPr>
          <w:rStyle w:val="a3"/>
          <w:rFonts w:ascii="Times New Roman" w:hAnsi="Times New Roman" w:cs="Times New Roman"/>
          <w:color w:val="auto"/>
          <w:sz w:val="28"/>
          <w:szCs w:val="28"/>
          <w:u w:val="none"/>
          <w:shd w:val="clear" w:color="auto" w:fill="FFFFFF"/>
          <w:lang w:val="kk-KZ"/>
        </w:rPr>
        <w:t>мемлекеттің</w:t>
      </w:r>
      <w:r>
        <w:fldChar w:fldCharType="end"/>
      </w:r>
      <w:r>
        <w:rPr>
          <w:rFonts w:ascii="Times New Roman" w:hAnsi="Times New Roman" w:cs="Times New Roman"/>
          <w:sz w:val="28"/>
          <w:szCs w:val="28"/>
          <w:shd w:val="clear" w:color="auto" w:fill="FFFFFF"/>
          <w:lang w:val="kk-KZ"/>
        </w:rPr>
        <w:t> қауіпсіздігі. Олардың өзара байланысы қозғалмалы және </w:t>
      </w:r>
      <w:r>
        <w:fldChar w:fldCharType="begin"/>
      </w:r>
      <w:r w:rsidRPr="007F58B4">
        <w:rPr>
          <w:lang w:val="kk-KZ"/>
        </w:rPr>
        <w:instrText xml:space="preserve"> HYPERLINK "https://kk.wikipedia.org/wiki/%D2%9A%D0%BE%D2%93%D0%B0%D0%BC" \o "Қоғам" </w:instrText>
      </w:r>
      <w:r>
        <w:fldChar w:fldCharType="separate"/>
      </w:r>
      <w:r>
        <w:rPr>
          <w:rStyle w:val="a3"/>
          <w:rFonts w:ascii="Times New Roman" w:hAnsi="Times New Roman" w:cs="Times New Roman"/>
          <w:color w:val="auto"/>
          <w:sz w:val="28"/>
          <w:szCs w:val="28"/>
          <w:u w:val="none"/>
          <w:shd w:val="clear" w:color="auto" w:fill="FFFFFF"/>
          <w:lang w:val="kk-KZ"/>
        </w:rPr>
        <w:t>қоғамдық</w:t>
      </w:r>
      <w:r>
        <w:fldChar w:fldCharType="end"/>
      </w:r>
      <w:r>
        <w:rPr>
          <w:rFonts w:ascii="Times New Roman" w:hAnsi="Times New Roman" w:cs="Times New Roman"/>
          <w:sz w:val="28"/>
          <w:szCs w:val="28"/>
          <w:shd w:val="clear" w:color="auto" w:fill="FFFFFF"/>
          <w:lang w:val="kk-KZ"/>
        </w:rPr>
        <w:t> қатынастардың сипатымен, саяси және экономикалық құрылымдармен, құқықтық мемлекет пен азаматтық қоғамның даму деңгейімен анықталады. Ұлттық қауіпсіздіктің мемлекет пен қоғам қауіпсіздігі өзіндік мақсат емес, жеке адамның қауіпсіздігін қамтамасыз ету қызметіне айналған жағдайда толық жүзеге асырылады. Сыртқы ұлттық қауіпсіздік - ұлттық мүдделердің, ұлттық құндылықтардың, байлықтың және өмір салтының сырттан келетін қауіп-қатерден қорғалуы. Ұлттық қауіпсіздік әскери жолмен де, басқа да әдістермен бұзылуы мүмкін, мыс., шекара арқылы заңсыз шикізат, ресурстар, валюта, көркем және өзге құндылықтар- ды енгізу, алып өту, өнеркәсіптік немесе өзге де тыңшылық, рухани басакөктеу, іріткілік ақпарат тарату және тағы басқа. </w:t>
      </w:r>
      <w:r>
        <w:fldChar w:fldCharType="begin"/>
      </w:r>
      <w:r w:rsidRPr="007F58B4">
        <w:rPr>
          <w:lang w:val="kk-KZ"/>
        </w:rPr>
        <w:instrText xml:space="preserve"> HYPERLINK "https://kk.wikipedia.org/wiki/%D2%9A%D0%B0%D0%B7%D0%B0%D2%9B%D1%81%D1%82%D0%B0%D0%BD" \o "Қазақстан" </w:instrText>
      </w:r>
      <w:r>
        <w:fldChar w:fldCharType="separate"/>
      </w:r>
      <w:proofErr w:type="spellStart"/>
      <w:r>
        <w:rPr>
          <w:rStyle w:val="a3"/>
          <w:rFonts w:ascii="Times New Roman" w:hAnsi="Times New Roman" w:cs="Times New Roman"/>
          <w:color w:val="auto"/>
          <w:sz w:val="28"/>
          <w:szCs w:val="28"/>
          <w:u w:val="none"/>
          <w:shd w:val="clear" w:color="auto" w:fill="FFFFFF"/>
        </w:rPr>
        <w:t>Қазақстанның</w:t>
      </w:r>
      <w:proofErr w:type="spellEnd"/>
      <w:r>
        <w:fldChar w:fldCharType="end"/>
      </w:r>
      <w:r>
        <w:rPr>
          <w:rFonts w:ascii="Times New Roman" w:hAnsi="Times New Roman" w:cs="Times New Roman"/>
          <w:sz w:val="28"/>
          <w:szCs w:val="28"/>
          <w:shd w:val="clear" w:color="auto" w:fill="FFFFFF"/>
        </w:rPr>
        <w:t> </w:t>
      </w:r>
      <w:proofErr w:type="spellStart"/>
      <w:r>
        <w:rPr>
          <w:rFonts w:ascii="Times New Roman" w:hAnsi="Times New Roman" w:cs="Times New Roman"/>
          <w:sz w:val="28"/>
          <w:szCs w:val="28"/>
          <w:shd w:val="clear" w:color="auto" w:fill="FFFFFF"/>
        </w:rPr>
        <w:t>сыртқы</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қауіпсіздігі</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халықаралық</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құқықтың</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негізгі</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қағидаттарын</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мойындап</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қорғауға</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негізделеді</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және</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белсенді</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сыртқы</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саяси</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және</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өзге</w:t>
      </w:r>
      <w:proofErr w:type="spellEnd"/>
      <w:r>
        <w:rPr>
          <w:rFonts w:ascii="Times New Roman" w:hAnsi="Times New Roman" w:cs="Times New Roman"/>
          <w:sz w:val="28"/>
          <w:szCs w:val="28"/>
          <w:shd w:val="clear" w:color="auto" w:fill="FFFFFF"/>
        </w:rPr>
        <w:t xml:space="preserve"> де </w:t>
      </w:r>
      <w:proofErr w:type="spellStart"/>
      <w:r>
        <w:rPr>
          <w:rFonts w:ascii="Times New Roman" w:hAnsi="Times New Roman" w:cs="Times New Roman"/>
          <w:sz w:val="28"/>
          <w:szCs w:val="28"/>
          <w:shd w:val="clear" w:color="auto" w:fill="FFFFFF"/>
        </w:rPr>
        <w:t>әрекеттермен</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жүзеге</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асырылады</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ішкі</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ұлттық</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қауіпсіздік</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жеке</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тұлғаның</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қоғамның</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мемлекеттің</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тұрақты</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қызмет</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етіп</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дамуына</w:t>
      </w:r>
      <w:proofErr w:type="spellEnd"/>
      <w:r>
        <w:rPr>
          <w:rFonts w:ascii="Times New Roman" w:hAnsi="Times New Roman" w:cs="Times New Roman"/>
          <w:sz w:val="28"/>
          <w:szCs w:val="28"/>
          <w:shd w:val="clear" w:color="auto" w:fill="FFFFFF"/>
        </w:rPr>
        <w:t xml:space="preserve"> эсер </w:t>
      </w:r>
      <w:proofErr w:type="spellStart"/>
      <w:r>
        <w:rPr>
          <w:rFonts w:ascii="Times New Roman" w:hAnsi="Times New Roman" w:cs="Times New Roman"/>
          <w:sz w:val="28"/>
          <w:szCs w:val="28"/>
          <w:shd w:val="clear" w:color="auto" w:fill="FFFFFF"/>
        </w:rPr>
        <w:t>ететін</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қауіпқатерден</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қорғануы</w:t>
      </w:r>
      <w:proofErr w:type="spellEnd"/>
      <w:r>
        <w:rPr>
          <w:rFonts w:ascii="Times New Roman" w:hAnsi="Times New Roman" w:cs="Times New Roman"/>
          <w:sz w:val="28"/>
          <w:szCs w:val="28"/>
          <w:shd w:val="clear" w:color="auto" w:fill="FFFFFF"/>
        </w:rPr>
        <w:t>.</w:t>
      </w:r>
    </w:p>
    <w:p w:rsidR="007F58B4" w:rsidRDefault="007F58B4" w:rsidP="007F58B4">
      <w:pPr>
        <w:rPr>
          <w:rFonts w:ascii="Times New Roman" w:hAnsi="Times New Roman" w:cs="Times New Roman"/>
          <w:sz w:val="24"/>
          <w:szCs w:val="24"/>
          <w:lang w:val="kk-KZ"/>
        </w:rPr>
      </w:pPr>
      <w:r>
        <w:rPr>
          <w:rFonts w:ascii="Times New Roman" w:hAnsi="Times New Roman" w:cs="Times New Roman"/>
          <w:sz w:val="24"/>
          <w:szCs w:val="24"/>
          <w:lang w:val="kk-KZ"/>
        </w:rPr>
        <w:t>(</w:t>
      </w:r>
      <w:hyperlink r:id="rId5" w:history="1">
        <w:r>
          <w:rPr>
            <w:rStyle w:val="a3"/>
            <w:rFonts w:ascii="Times New Roman" w:hAnsi="Times New Roman" w:cs="Times New Roman"/>
            <w:color w:val="auto"/>
            <w:sz w:val="24"/>
            <w:szCs w:val="24"/>
          </w:rPr>
          <w:t>https://kk.wikipedia.org/wiki/</w:t>
        </w:r>
      </w:hyperlink>
      <w:r>
        <w:rPr>
          <w:rFonts w:ascii="Times New Roman" w:hAnsi="Times New Roman" w:cs="Times New Roman"/>
          <w:sz w:val="24"/>
          <w:szCs w:val="24"/>
          <w:lang w:val="kk-KZ"/>
        </w:rPr>
        <w:t>)</w:t>
      </w:r>
    </w:p>
    <w:p w:rsidR="007F58B4" w:rsidRDefault="007F58B4" w:rsidP="007F58B4"/>
    <w:p w:rsidR="007F58B4" w:rsidRDefault="007F58B4" w:rsidP="007F58B4">
      <w:pPr>
        <w:jc w:val="both"/>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7F58B4" w:rsidRDefault="007F58B4" w:rsidP="007F58B4">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орыс тіліне аударыңыздар.</w:t>
      </w:r>
    </w:p>
    <w:p w:rsidR="007F58B4" w:rsidRDefault="007F58B4" w:rsidP="007F58B4">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абзацтарға бөліп, тақырып қойыңыздар.</w:t>
      </w:r>
    </w:p>
    <w:p w:rsidR="007F58B4" w:rsidRDefault="007F58B4" w:rsidP="007F58B4">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«Ел қауіпсіздігі» тақырыбында өз таңдауыңызға орай монолог не диалог құрастырыңыздар.</w:t>
      </w:r>
    </w:p>
    <w:p w:rsidR="007F58B4" w:rsidRDefault="007F58B4" w:rsidP="007F58B4">
      <w:pPr>
        <w:pStyle w:val="a4"/>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Монолог/ диалог құрастыру барысында мақсат мәнді сөйлемді қолданыңыздар.</w:t>
      </w:r>
    </w:p>
    <w:p w:rsidR="007F58B4" w:rsidRDefault="007F58B4" w:rsidP="007F58B4">
      <w:pPr>
        <w:rPr>
          <w:lang w:val="kk-KZ"/>
        </w:rPr>
      </w:pPr>
    </w:p>
    <w:p w:rsidR="007F58B4" w:rsidRDefault="007F58B4" w:rsidP="007F58B4">
      <w:pPr>
        <w:rPr>
          <w:lang w:val="kk-KZ"/>
        </w:rPr>
      </w:pPr>
    </w:p>
    <w:p w:rsidR="007F58B4" w:rsidRDefault="007F58B4" w:rsidP="007F58B4">
      <w:pPr>
        <w:rPr>
          <w:lang w:val="kk-KZ"/>
        </w:rPr>
      </w:pPr>
    </w:p>
    <w:p w:rsidR="00985BAB" w:rsidRPr="007F58B4" w:rsidRDefault="00985BAB">
      <w:pPr>
        <w:rPr>
          <w:lang w:val="kk-KZ"/>
        </w:rPr>
      </w:pPr>
      <w:bookmarkStart w:id="0" w:name="_GoBack"/>
      <w:bookmarkEnd w:id="0"/>
    </w:p>
    <w:sectPr w:rsidR="00985BAB" w:rsidRPr="007F58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63FBC"/>
    <w:multiLevelType w:val="hybridMultilevel"/>
    <w:tmpl w:val="E2A80D6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8B4"/>
    <w:rsid w:val="007F58B4"/>
    <w:rsid w:val="00985B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73E67D-99D8-4EFA-9EEC-C170D16C3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58B4"/>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F58B4"/>
    <w:rPr>
      <w:color w:val="0000FF"/>
      <w:u w:val="single"/>
    </w:rPr>
  </w:style>
  <w:style w:type="paragraph" w:styleId="a4">
    <w:name w:val="List Paragraph"/>
    <w:basedOn w:val="a"/>
    <w:uiPriority w:val="34"/>
    <w:qFormat/>
    <w:rsid w:val="007F58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2598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kk.wikipedia.org/wiki/%D2%B0%D0%BB%D1%82%D1%82%D1%8B%D2%9B_%D2%9A%D0%B0%D1%83%D1%96%D0%BF%D1%81%D1%96%D0%B7%D0%B4%D1%96%D0%B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2816</Characters>
  <Application>Microsoft Office Word</Application>
  <DocSecurity>0</DocSecurity>
  <Lines>23</Lines>
  <Paragraphs>6</Paragraphs>
  <ScaleCrop>false</ScaleCrop>
  <Company>SPecialiST RePack</Company>
  <LinksUpToDate>false</LinksUpToDate>
  <CharactersWithSpaces>3304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planeta</dc:creator>
  <cp:keywords/>
  <dc:description/>
  <cp:lastModifiedBy>planeta</cp:lastModifiedBy>
  <cp:revision>1</cp:revision>
  <dcterms:created xsi:type="dcterms:W3CDTF">2020-03-14T09:30:00Z</dcterms:created>
  <dcterms:modified xsi:type="dcterms:W3CDTF">2020-03-14T09:30:00Z</dcterms:modified>
</cp:coreProperties>
</file>