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4DE" w:rsidRDefault="007144DE" w:rsidP="007144DE">
      <w:pPr>
        <w:ind w:firstLine="567"/>
        <w:rPr>
          <w:sz w:val="24"/>
          <w:szCs w:val="24"/>
        </w:rPr>
      </w:pPr>
      <w:r>
        <w:rPr>
          <w:color w:val="000000"/>
          <w:sz w:val="24"/>
        </w:rPr>
        <w:t xml:space="preserve">Тема 6. </w:t>
      </w:r>
      <w:r>
        <w:rPr>
          <w:sz w:val="24"/>
          <w:szCs w:val="24"/>
        </w:rPr>
        <w:t>Наблюдатели состояния.</w:t>
      </w:r>
    </w:p>
    <w:p w:rsidR="007144DE" w:rsidRDefault="007144DE" w:rsidP="007144DE">
      <w:pPr>
        <w:ind w:firstLine="567"/>
        <w:rPr>
          <w:color w:val="000000"/>
          <w:sz w:val="24"/>
          <w:lang w:val="kk-KZ"/>
        </w:rPr>
      </w:pPr>
      <w:r>
        <w:rPr>
          <w:color w:val="000000"/>
          <w:sz w:val="24"/>
          <w:lang w:val="kk-KZ"/>
        </w:rPr>
        <w:t>Цель и содержание задания</w:t>
      </w:r>
      <w:r>
        <w:rPr>
          <w:color w:val="000000"/>
          <w:lang w:val="kk-KZ"/>
        </w:rPr>
        <w:t xml:space="preserve">: </w:t>
      </w:r>
      <w:r>
        <w:rPr>
          <w:color w:val="000000"/>
          <w:sz w:val="24"/>
          <w:lang w:val="kk-KZ"/>
        </w:rPr>
        <w:t>Изучить методы построения наблюдателей состояния.</w:t>
      </w:r>
    </w:p>
    <w:p w:rsidR="007144DE" w:rsidRDefault="007144DE" w:rsidP="007144DE">
      <w:pPr>
        <w:ind w:firstLine="567"/>
        <w:rPr>
          <w:color w:val="000000"/>
          <w:sz w:val="24"/>
          <w:lang w:val="kk-KZ"/>
        </w:rPr>
      </w:pPr>
      <w:r>
        <w:rPr>
          <w:color w:val="000000"/>
          <w:sz w:val="24"/>
          <w:lang w:val="kk-KZ"/>
        </w:rPr>
        <w:t>Рассмотреть основы построения фильтров Каллмана-Бъюси.</w:t>
      </w:r>
    </w:p>
    <w:p w:rsidR="007144DE" w:rsidRDefault="007144DE" w:rsidP="007144DE">
      <w:pPr>
        <w:ind w:firstLine="567"/>
        <w:rPr>
          <w:color w:val="000000"/>
          <w:sz w:val="24"/>
          <w:lang w:val="kk-KZ"/>
        </w:rPr>
      </w:pPr>
      <w:r>
        <w:rPr>
          <w:color w:val="000000"/>
          <w:sz w:val="24"/>
          <w:lang w:val="kk-KZ"/>
        </w:rPr>
        <w:t>Рекомендуемая литература: 1, 3, 7, 13, 15, 32, 34, 36</w:t>
      </w:r>
    </w:p>
    <w:p w:rsidR="00152E00" w:rsidRDefault="00152E00">
      <w:bookmarkStart w:id="0" w:name="_GoBack"/>
      <w:bookmarkEnd w:id="0"/>
    </w:p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C21"/>
    <w:rsid w:val="00152E00"/>
    <w:rsid w:val="007144DE"/>
    <w:rsid w:val="0093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2019-10-06T11:12:00Z</dcterms:created>
  <dcterms:modified xsi:type="dcterms:W3CDTF">2019-10-06T11:12:00Z</dcterms:modified>
</cp:coreProperties>
</file>