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 xml:space="preserve">Тапсырма: </w:t>
      </w:r>
    </w:p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>1-3 тапсырма бойынша қысқаша мәлімет беру</w:t>
      </w:r>
    </w:p>
    <w:p w:rsidR="008537C0" w:rsidRDefault="008537C0" w:rsidP="004A49A9">
      <w:pPr>
        <w:pStyle w:val="Default"/>
        <w:rPr>
          <w:lang w:val="kk-KZ"/>
        </w:rPr>
      </w:pPr>
      <w:bookmarkStart w:id="0" w:name="_GoBack"/>
      <w:bookmarkEnd w:id="0"/>
    </w:p>
    <w:p w:rsidR="008537C0" w:rsidRDefault="008537C0" w:rsidP="004A49A9">
      <w:pPr>
        <w:pStyle w:val="Default"/>
        <w:rPr>
          <w:lang w:val="kk-KZ"/>
        </w:rPr>
      </w:pPr>
      <w:r>
        <w:rPr>
          <w:lang w:val="kk-KZ"/>
        </w:rPr>
        <w:t>Берілгені</w:t>
      </w:r>
    </w:p>
    <w:p w:rsidR="004A49A9" w:rsidRPr="008537C0" w:rsidRDefault="004A49A9" w:rsidP="004A49A9">
      <w:pPr>
        <w:pStyle w:val="Default"/>
        <w:rPr>
          <w:lang w:val="kk-KZ"/>
        </w:rPr>
      </w:pPr>
      <w:r w:rsidRPr="004A49A9">
        <w:rPr>
          <w:lang w:val="kk-KZ"/>
        </w:rPr>
        <w:t xml:space="preserve">1 </w:t>
      </w:r>
      <w:r w:rsidR="00B36359" w:rsidRPr="00B36359">
        <w:rPr>
          <w:lang w:val="kk-KZ"/>
        </w:rPr>
        <w:t xml:space="preserve">Жылжымалы магнитті тасымалдаушыда екілік ақпаратты оқу/жазу </w:t>
      </w:r>
      <w:r w:rsidR="00B36359" w:rsidRPr="008537C0">
        <w:rPr>
          <w:lang w:val="kk-KZ"/>
        </w:rPr>
        <w:t xml:space="preserve"> </w:t>
      </w:r>
    </w:p>
    <w:p w:rsidR="002751C4" w:rsidRPr="008537C0" w:rsidRDefault="004A49A9" w:rsidP="004A49A9">
      <w:pPr>
        <w:pStyle w:val="Default"/>
        <w:rPr>
          <w:lang w:val="kk-KZ"/>
        </w:rPr>
      </w:pPr>
      <w:r w:rsidRPr="008537C0">
        <w:rPr>
          <w:lang w:val="kk-KZ"/>
        </w:rPr>
        <w:t xml:space="preserve">2 </w:t>
      </w:r>
      <w:r w:rsidR="00B36359" w:rsidRPr="00B36359">
        <w:rPr>
          <w:lang w:val="kk-KZ"/>
        </w:rPr>
        <w:t>Оптикалық -талшықтық байланыс желілері</w:t>
      </w:r>
    </w:p>
    <w:p w:rsidR="004A49A9" w:rsidRPr="008537C0" w:rsidRDefault="004A49A9" w:rsidP="00B36359">
      <w:pPr>
        <w:pStyle w:val="Default"/>
        <w:rPr>
          <w:lang w:val="kk-KZ"/>
        </w:rPr>
      </w:pPr>
      <w:r w:rsidRPr="008537C0">
        <w:rPr>
          <w:lang w:val="kk-KZ"/>
        </w:rPr>
        <w:t xml:space="preserve">3 </w:t>
      </w:r>
      <w:r w:rsidR="00B36359" w:rsidRPr="00B36359">
        <w:rPr>
          <w:lang w:val="kk-KZ"/>
        </w:rPr>
        <w:t>Плазмалық панель</w:t>
      </w:r>
    </w:p>
    <w:p w:rsidR="004A49A9" w:rsidRPr="004A49A9" w:rsidRDefault="004A49A9" w:rsidP="00B36359">
      <w:pPr>
        <w:pStyle w:val="Default"/>
        <w:rPr>
          <w:lang w:val="kk-KZ"/>
        </w:rPr>
      </w:pPr>
    </w:p>
    <w:sectPr w:rsidR="004A49A9" w:rsidRPr="004A4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9A9"/>
    <w:rsid w:val="002751C4"/>
    <w:rsid w:val="004A49A9"/>
    <w:rsid w:val="008537C0"/>
    <w:rsid w:val="00B3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0FFCE9-1CD0-42AA-9739-423ABF383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9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49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 Хасенова</dc:creator>
  <cp:keywords/>
  <dc:description/>
  <cp:lastModifiedBy>Зарина Хасенова</cp:lastModifiedBy>
  <cp:revision>3</cp:revision>
  <dcterms:created xsi:type="dcterms:W3CDTF">2019-09-25T05:36:00Z</dcterms:created>
  <dcterms:modified xsi:type="dcterms:W3CDTF">2019-09-25T05:58:00Z</dcterms:modified>
</cp:coreProperties>
</file>