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630" w:rsidRDefault="007F7630" w:rsidP="0074436A">
      <w:pPr>
        <w:pStyle w:val="a3"/>
        <w:spacing w:line="288" w:lineRule="auto"/>
        <w:ind w:left="-567" w:right="283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Задания на итоговый контроль</w:t>
      </w:r>
    </w:p>
    <w:p w:rsidR="007F7630" w:rsidRDefault="007F7630" w:rsidP="007F7630">
      <w:pPr>
        <w:pStyle w:val="a3"/>
        <w:spacing w:line="288" w:lineRule="auto"/>
        <w:ind w:left="-567" w:right="283" w:firstLine="567"/>
        <w:jc w:val="both"/>
        <w:rPr>
          <w:b/>
          <w:sz w:val="28"/>
          <w:szCs w:val="28"/>
        </w:rPr>
      </w:pPr>
    </w:p>
    <w:p w:rsidR="007F7630" w:rsidRDefault="007F7630" w:rsidP="009A744A">
      <w:pPr>
        <w:pStyle w:val="a6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Задание для студентов: решить задачи из методических указаний для практических занятий и СРОП с подробным описанием хода решения. </w:t>
      </w:r>
    </w:p>
    <w:p w:rsidR="007F7630" w:rsidRDefault="007F7630" w:rsidP="009A744A">
      <w:pPr>
        <w:pStyle w:val="a6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Описание решения должно быть подробным</w:t>
      </w:r>
      <w:r w:rsidR="00397BAD">
        <w:rPr>
          <w:rFonts w:ascii="Times New Roman" w:hAnsi="Times New Roman"/>
          <w:sz w:val="28"/>
          <w:szCs w:val="28"/>
        </w:rPr>
        <w:t>, чтобы был понятен ход рассуждений студентов с приведением рисунков.</w:t>
      </w:r>
      <w:r w:rsidR="0074436A">
        <w:rPr>
          <w:rFonts w:ascii="Times New Roman" w:hAnsi="Times New Roman"/>
          <w:sz w:val="28"/>
          <w:szCs w:val="28"/>
        </w:rPr>
        <w:t xml:space="preserve"> При необходимости дополнительные данные следует взять из приложений</w:t>
      </w:r>
      <w:r w:rsidR="0074436A" w:rsidRPr="0074436A">
        <w:rPr>
          <w:rFonts w:ascii="Times New Roman" w:hAnsi="Times New Roman"/>
          <w:sz w:val="28"/>
          <w:szCs w:val="28"/>
        </w:rPr>
        <w:t xml:space="preserve"> </w:t>
      </w:r>
      <w:r w:rsidR="0074436A">
        <w:rPr>
          <w:rFonts w:ascii="Times New Roman" w:hAnsi="Times New Roman"/>
          <w:sz w:val="28"/>
          <w:szCs w:val="28"/>
        </w:rPr>
        <w:t>методических указаний для практических занятий и СРОП.</w:t>
      </w:r>
      <w:r w:rsidR="006B72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Номера задач указанны в таблице 1.</w:t>
      </w:r>
      <w:r w:rsidR="006B72B8">
        <w:rPr>
          <w:rFonts w:ascii="Times New Roman" w:hAnsi="Times New Roman"/>
          <w:sz w:val="28"/>
          <w:szCs w:val="28"/>
        </w:rPr>
        <w:t xml:space="preserve"> Все задачи следует скомпоновать в один файл и отправить в установленные сроки.</w:t>
      </w:r>
    </w:p>
    <w:p w:rsidR="007F7630" w:rsidRDefault="007F7630" w:rsidP="007F7630">
      <w:pPr>
        <w:pStyle w:val="a6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7630" w:rsidRDefault="007F7630" w:rsidP="007F7630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76"/>
        <w:gridCol w:w="1814"/>
        <w:gridCol w:w="971"/>
        <w:gridCol w:w="1201"/>
        <w:gridCol w:w="992"/>
      </w:tblGrid>
      <w:tr w:rsidR="00397BAD" w:rsidRPr="008C4CE7" w:rsidTr="00247A04">
        <w:tc>
          <w:tcPr>
            <w:tcW w:w="2076" w:type="dxa"/>
          </w:tcPr>
          <w:p w:rsidR="00397BAD" w:rsidRPr="008C4CE7" w:rsidRDefault="00397BAD" w:rsidP="00393502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4CE7">
              <w:rPr>
                <w:rFonts w:ascii="Times New Roman" w:hAnsi="Times New Roman"/>
                <w:sz w:val="28"/>
                <w:szCs w:val="28"/>
              </w:rPr>
              <w:t>Вариант</w:t>
            </w:r>
          </w:p>
        </w:tc>
        <w:tc>
          <w:tcPr>
            <w:tcW w:w="4978" w:type="dxa"/>
            <w:gridSpan w:val="4"/>
          </w:tcPr>
          <w:p w:rsidR="00397BAD" w:rsidRDefault="00397BAD" w:rsidP="006B72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Номер задачи</w:t>
            </w:r>
          </w:p>
        </w:tc>
      </w:tr>
      <w:tr w:rsidR="00397BAD" w:rsidRPr="008C4CE7" w:rsidTr="00F40121">
        <w:tc>
          <w:tcPr>
            <w:tcW w:w="2076" w:type="dxa"/>
          </w:tcPr>
          <w:p w:rsidR="00397BAD" w:rsidRPr="008C4CE7" w:rsidRDefault="00397BAD" w:rsidP="00393502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4CE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4" w:type="dxa"/>
          </w:tcPr>
          <w:p w:rsidR="00397BAD" w:rsidRPr="008C4CE7" w:rsidRDefault="00397BAD" w:rsidP="00397BAD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971" w:type="dxa"/>
          </w:tcPr>
          <w:p w:rsidR="00397BAD" w:rsidRDefault="00397BAD" w:rsidP="00397BAD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2.2</w:t>
            </w:r>
          </w:p>
        </w:tc>
        <w:tc>
          <w:tcPr>
            <w:tcW w:w="1201" w:type="dxa"/>
          </w:tcPr>
          <w:p w:rsidR="00397BAD" w:rsidRDefault="00397BAD" w:rsidP="00397BAD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4.3</w:t>
            </w:r>
          </w:p>
        </w:tc>
        <w:tc>
          <w:tcPr>
            <w:tcW w:w="992" w:type="dxa"/>
          </w:tcPr>
          <w:p w:rsidR="00397BAD" w:rsidRDefault="00397BAD" w:rsidP="00397BAD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</w:t>
            </w:r>
          </w:p>
        </w:tc>
      </w:tr>
      <w:tr w:rsidR="00397BAD" w:rsidRPr="008C4CE7" w:rsidTr="00F40121">
        <w:tc>
          <w:tcPr>
            <w:tcW w:w="2076" w:type="dxa"/>
          </w:tcPr>
          <w:p w:rsidR="00397BAD" w:rsidRPr="008C4CE7" w:rsidRDefault="00397BAD" w:rsidP="00393502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4CE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4" w:type="dxa"/>
          </w:tcPr>
          <w:p w:rsidR="00397BAD" w:rsidRPr="008C4CE7" w:rsidRDefault="00397BAD" w:rsidP="00397BAD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1.2</w:t>
            </w:r>
          </w:p>
        </w:tc>
        <w:tc>
          <w:tcPr>
            <w:tcW w:w="971" w:type="dxa"/>
          </w:tcPr>
          <w:p w:rsidR="00397BAD" w:rsidRDefault="00397BAD" w:rsidP="00393502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2.3</w:t>
            </w:r>
          </w:p>
        </w:tc>
        <w:tc>
          <w:tcPr>
            <w:tcW w:w="1201" w:type="dxa"/>
          </w:tcPr>
          <w:p w:rsidR="00397BAD" w:rsidRDefault="00C437DB" w:rsidP="00393502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4.2</w:t>
            </w:r>
          </w:p>
        </w:tc>
        <w:tc>
          <w:tcPr>
            <w:tcW w:w="992" w:type="dxa"/>
          </w:tcPr>
          <w:p w:rsidR="00397BAD" w:rsidRDefault="00C437DB" w:rsidP="00393502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</w:tr>
      <w:tr w:rsidR="00397BAD" w:rsidRPr="008C4CE7" w:rsidTr="00F40121">
        <w:tc>
          <w:tcPr>
            <w:tcW w:w="2076" w:type="dxa"/>
          </w:tcPr>
          <w:p w:rsidR="00397BAD" w:rsidRPr="008C4CE7" w:rsidRDefault="00397BAD" w:rsidP="00393502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4CE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14" w:type="dxa"/>
          </w:tcPr>
          <w:p w:rsidR="00397BAD" w:rsidRPr="008C4CE7" w:rsidRDefault="00397BAD" w:rsidP="00397BAD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1.3</w:t>
            </w:r>
          </w:p>
        </w:tc>
        <w:tc>
          <w:tcPr>
            <w:tcW w:w="971" w:type="dxa"/>
          </w:tcPr>
          <w:p w:rsidR="00397BAD" w:rsidRDefault="00397BAD" w:rsidP="00393502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</w:t>
            </w:r>
          </w:p>
        </w:tc>
        <w:tc>
          <w:tcPr>
            <w:tcW w:w="1201" w:type="dxa"/>
          </w:tcPr>
          <w:p w:rsidR="00397BAD" w:rsidRDefault="00C437DB" w:rsidP="00393502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</w:t>
            </w:r>
          </w:p>
        </w:tc>
        <w:tc>
          <w:tcPr>
            <w:tcW w:w="992" w:type="dxa"/>
          </w:tcPr>
          <w:p w:rsidR="00397BAD" w:rsidRDefault="00C437DB" w:rsidP="00393502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</w:tr>
    </w:tbl>
    <w:p w:rsidR="007F7630" w:rsidRDefault="007F7630" w:rsidP="007F7630">
      <w:pPr>
        <w:pStyle w:val="a3"/>
        <w:spacing w:line="288" w:lineRule="auto"/>
        <w:ind w:left="-567" w:right="283" w:firstLine="567"/>
        <w:jc w:val="both"/>
        <w:rPr>
          <w:b/>
          <w:sz w:val="28"/>
          <w:szCs w:val="28"/>
        </w:rPr>
      </w:pPr>
    </w:p>
    <w:p w:rsidR="007F7630" w:rsidRDefault="007F7630" w:rsidP="007F7630">
      <w:pPr>
        <w:pStyle w:val="a3"/>
        <w:spacing w:line="288" w:lineRule="auto"/>
        <w:ind w:left="-567" w:right="283" w:firstLine="567"/>
        <w:jc w:val="both"/>
        <w:rPr>
          <w:b/>
          <w:sz w:val="28"/>
          <w:szCs w:val="28"/>
        </w:rPr>
      </w:pPr>
    </w:p>
    <w:p w:rsidR="007F7630" w:rsidRPr="007F7630" w:rsidRDefault="007F7630" w:rsidP="007F7630">
      <w:pPr>
        <w:pStyle w:val="a3"/>
        <w:spacing w:line="288" w:lineRule="auto"/>
        <w:ind w:left="-567" w:right="283" w:firstLine="567"/>
        <w:jc w:val="both"/>
        <w:rPr>
          <w:sz w:val="28"/>
          <w:szCs w:val="28"/>
        </w:rPr>
      </w:pPr>
      <w:r w:rsidRPr="007F7630">
        <w:rPr>
          <w:b/>
          <w:sz w:val="28"/>
          <w:szCs w:val="28"/>
        </w:rPr>
        <w:t xml:space="preserve">Задача 1.1. </w:t>
      </w:r>
      <w:r w:rsidRPr="007F7630">
        <w:rPr>
          <w:sz w:val="28"/>
          <w:szCs w:val="28"/>
        </w:rPr>
        <w:t xml:space="preserve">Определить плотность жидкости </w:t>
      </w:r>
      <w:r w:rsidRPr="007F7630">
        <w:rPr>
          <w:i/>
          <w:sz w:val="28"/>
          <w:szCs w:val="28"/>
        </w:rPr>
        <w:t>ρ</w:t>
      </w:r>
      <w:r w:rsidRPr="007F7630">
        <w:rPr>
          <w:sz w:val="28"/>
          <w:szCs w:val="28"/>
        </w:rPr>
        <w:t>, полученной смешиванием объема жидкости</w:t>
      </w:r>
      <w:r w:rsidRPr="007F7630">
        <w:rPr>
          <w:i/>
          <w:sz w:val="28"/>
          <w:szCs w:val="28"/>
        </w:rPr>
        <w:t xml:space="preserve"> </w:t>
      </w:r>
      <w:r w:rsidRPr="007F7630">
        <w:rPr>
          <w:i/>
          <w:sz w:val="28"/>
          <w:szCs w:val="28"/>
          <w:lang w:val="en-US"/>
        </w:rPr>
        <w:t>V</w:t>
      </w:r>
      <w:r w:rsidRPr="007F7630">
        <w:rPr>
          <w:sz w:val="28"/>
          <w:szCs w:val="28"/>
          <w:vertAlign w:val="subscript"/>
        </w:rPr>
        <w:t>1</w:t>
      </w:r>
      <w:r w:rsidRPr="007F7630">
        <w:rPr>
          <w:i/>
          <w:sz w:val="28"/>
          <w:szCs w:val="28"/>
        </w:rPr>
        <w:t xml:space="preserve"> </w:t>
      </w:r>
      <w:r w:rsidRPr="007F7630">
        <w:rPr>
          <w:sz w:val="28"/>
          <w:szCs w:val="28"/>
        </w:rPr>
        <w:t>= 0,02 м</w:t>
      </w:r>
      <w:r w:rsidRPr="007F7630">
        <w:rPr>
          <w:sz w:val="28"/>
          <w:szCs w:val="28"/>
          <w:vertAlign w:val="superscript"/>
        </w:rPr>
        <w:t>3</w:t>
      </w:r>
      <w:r w:rsidRPr="007F7630">
        <w:rPr>
          <w:sz w:val="28"/>
          <w:szCs w:val="28"/>
        </w:rPr>
        <w:t xml:space="preserve"> плотностью </w:t>
      </w:r>
      <w:r w:rsidRPr="007F7630">
        <w:rPr>
          <w:i/>
          <w:sz w:val="28"/>
          <w:szCs w:val="28"/>
        </w:rPr>
        <w:t>ρ</w:t>
      </w:r>
      <w:r w:rsidRPr="007F7630">
        <w:rPr>
          <w:sz w:val="28"/>
          <w:szCs w:val="28"/>
          <w:vertAlign w:val="subscript"/>
        </w:rPr>
        <w:t>1</w:t>
      </w:r>
      <w:r w:rsidRPr="007F7630">
        <w:rPr>
          <w:sz w:val="28"/>
          <w:szCs w:val="28"/>
        </w:rPr>
        <w:t xml:space="preserve"> = 910 кг/м</w:t>
      </w:r>
      <w:r w:rsidRPr="007F7630">
        <w:rPr>
          <w:sz w:val="28"/>
          <w:szCs w:val="28"/>
          <w:vertAlign w:val="superscript"/>
        </w:rPr>
        <w:t>3</w:t>
      </w:r>
      <w:r w:rsidRPr="007F7630">
        <w:rPr>
          <w:sz w:val="28"/>
          <w:szCs w:val="28"/>
        </w:rPr>
        <w:t xml:space="preserve"> и объема жидкости </w:t>
      </w:r>
      <w:r w:rsidRPr="007F7630">
        <w:rPr>
          <w:i/>
          <w:sz w:val="28"/>
          <w:szCs w:val="28"/>
          <w:lang w:val="en-US"/>
        </w:rPr>
        <w:t>V</w:t>
      </w:r>
      <w:r w:rsidRPr="007F7630">
        <w:rPr>
          <w:sz w:val="28"/>
          <w:szCs w:val="28"/>
          <w:vertAlign w:val="subscript"/>
        </w:rPr>
        <w:t>2</w:t>
      </w:r>
      <w:r w:rsidRPr="007F7630">
        <w:rPr>
          <w:i/>
          <w:sz w:val="28"/>
          <w:szCs w:val="28"/>
        </w:rPr>
        <w:t xml:space="preserve"> </w:t>
      </w:r>
      <w:r w:rsidRPr="007F7630">
        <w:rPr>
          <w:sz w:val="28"/>
          <w:szCs w:val="28"/>
        </w:rPr>
        <w:t>= 0,03 м</w:t>
      </w:r>
      <w:r w:rsidRPr="007F7630">
        <w:rPr>
          <w:sz w:val="28"/>
          <w:szCs w:val="28"/>
          <w:vertAlign w:val="superscript"/>
        </w:rPr>
        <w:t>3</w:t>
      </w:r>
      <w:r w:rsidRPr="007F7630">
        <w:rPr>
          <w:sz w:val="28"/>
          <w:szCs w:val="28"/>
        </w:rPr>
        <w:t xml:space="preserve"> плотностью </w:t>
      </w:r>
      <w:r w:rsidRPr="007F7630">
        <w:rPr>
          <w:i/>
          <w:sz w:val="28"/>
          <w:szCs w:val="28"/>
        </w:rPr>
        <w:t>ρ</w:t>
      </w:r>
      <w:r w:rsidRPr="007F7630">
        <w:rPr>
          <w:sz w:val="28"/>
          <w:szCs w:val="28"/>
          <w:vertAlign w:val="subscript"/>
        </w:rPr>
        <w:t>2</w:t>
      </w:r>
      <w:r w:rsidRPr="007F7630">
        <w:rPr>
          <w:sz w:val="28"/>
          <w:szCs w:val="28"/>
        </w:rPr>
        <w:t xml:space="preserve"> = 850 кг/м</w:t>
      </w:r>
      <w:r w:rsidRPr="007F7630">
        <w:rPr>
          <w:sz w:val="28"/>
          <w:szCs w:val="28"/>
          <w:vertAlign w:val="superscript"/>
        </w:rPr>
        <w:t>3</w:t>
      </w:r>
      <w:r w:rsidRPr="007F7630">
        <w:rPr>
          <w:sz w:val="28"/>
          <w:szCs w:val="28"/>
        </w:rPr>
        <w:t>.</w:t>
      </w:r>
    </w:p>
    <w:p w:rsidR="007F7630" w:rsidRPr="007F7630" w:rsidRDefault="007F7630" w:rsidP="007F7630">
      <w:pPr>
        <w:pStyle w:val="a3"/>
        <w:spacing w:line="288" w:lineRule="auto"/>
        <w:ind w:left="-567" w:right="283" w:firstLine="567"/>
        <w:jc w:val="both"/>
        <w:rPr>
          <w:sz w:val="28"/>
          <w:szCs w:val="28"/>
        </w:rPr>
      </w:pPr>
      <w:r w:rsidRPr="007F7630">
        <w:rPr>
          <w:b/>
          <w:sz w:val="28"/>
          <w:szCs w:val="28"/>
        </w:rPr>
        <w:t xml:space="preserve">Задача 1.2. </w:t>
      </w:r>
      <w:r w:rsidRPr="007F7630">
        <w:rPr>
          <w:sz w:val="28"/>
          <w:szCs w:val="28"/>
        </w:rPr>
        <w:t>Определить плотность топливной смеси (по весу) при следующем составе: керосин (</w:t>
      </w:r>
      <w:r w:rsidRPr="007F7630">
        <w:rPr>
          <w:i/>
          <w:sz w:val="28"/>
          <w:szCs w:val="28"/>
        </w:rPr>
        <w:t>ρ</w:t>
      </w:r>
      <w:r w:rsidRPr="007F7630">
        <w:rPr>
          <w:sz w:val="28"/>
          <w:szCs w:val="28"/>
          <w:vertAlign w:val="subscript"/>
        </w:rPr>
        <w:t>к</w:t>
      </w:r>
      <w:r w:rsidRPr="007F7630">
        <w:rPr>
          <w:sz w:val="28"/>
          <w:szCs w:val="28"/>
        </w:rPr>
        <w:t xml:space="preserve"> = 775 кг/м</w:t>
      </w:r>
      <w:r w:rsidRPr="007F7630">
        <w:rPr>
          <w:sz w:val="28"/>
          <w:szCs w:val="28"/>
          <w:vertAlign w:val="superscript"/>
        </w:rPr>
        <w:t>3</w:t>
      </w:r>
      <w:r w:rsidRPr="007F7630">
        <w:rPr>
          <w:sz w:val="28"/>
          <w:szCs w:val="28"/>
        </w:rPr>
        <w:t>) – 40%, мазут (</w:t>
      </w:r>
      <w:r w:rsidRPr="007F7630">
        <w:rPr>
          <w:i/>
          <w:sz w:val="28"/>
          <w:szCs w:val="28"/>
        </w:rPr>
        <w:t>ρ</w:t>
      </w:r>
      <w:r w:rsidRPr="007F7630">
        <w:rPr>
          <w:sz w:val="28"/>
          <w:szCs w:val="28"/>
          <w:vertAlign w:val="subscript"/>
        </w:rPr>
        <w:t>м</w:t>
      </w:r>
      <w:r w:rsidRPr="007F7630">
        <w:rPr>
          <w:sz w:val="28"/>
          <w:szCs w:val="28"/>
        </w:rPr>
        <w:t xml:space="preserve"> = 870 кг/м</w:t>
      </w:r>
      <w:r w:rsidRPr="007F7630">
        <w:rPr>
          <w:sz w:val="28"/>
          <w:szCs w:val="28"/>
          <w:vertAlign w:val="superscript"/>
        </w:rPr>
        <w:t>3</w:t>
      </w:r>
      <w:r w:rsidRPr="007F7630">
        <w:rPr>
          <w:sz w:val="28"/>
          <w:szCs w:val="28"/>
        </w:rPr>
        <w:t>) – 60%.</w:t>
      </w:r>
    </w:p>
    <w:p w:rsidR="007F7630" w:rsidRPr="007F7630" w:rsidRDefault="007F7630" w:rsidP="007F7630">
      <w:pPr>
        <w:pStyle w:val="a3"/>
        <w:spacing w:line="288" w:lineRule="auto"/>
        <w:ind w:left="-567" w:right="283" w:firstLine="567"/>
        <w:jc w:val="both"/>
        <w:rPr>
          <w:sz w:val="28"/>
          <w:szCs w:val="28"/>
        </w:rPr>
      </w:pPr>
      <w:r w:rsidRPr="007F7630">
        <w:rPr>
          <w:b/>
          <w:sz w:val="28"/>
          <w:szCs w:val="28"/>
        </w:rPr>
        <w:t xml:space="preserve">Задача 1.3.  </w:t>
      </w:r>
      <w:r w:rsidRPr="007F7630">
        <w:rPr>
          <w:sz w:val="28"/>
          <w:szCs w:val="28"/>
        </w:rPr>
        <w:t xml:space="preserve">При гидравлическом испытании трубопровода длиной </w:t>
      </w:r>
      <w:r w:rsidRPr="007F7630">
        <w:rPr>
          <w:i/>
          <w:sz w:val="28"/>
          <w:szCs w:val="28"/>
          <w:lang w:val="en-US"/>
        </w:rPr>
        <w:t>L</w:t>
      </w:r>
      <w:r w:rsidRPr="007F7630">
        <w:rPr>
          <w:sz w:val="28"/>
          <w:szCs w:val="28"/>
        </w:rPr>
        <w:t xml:space="preserve"> = 1000 м и диаметром </w:t>
      </w:r>
      <w:r w:rsidRPr="007F7630">
        <w:rPr>
          <w:i/>
          <w:sz w:val="28"/>
          <w:szCs w:val="28"/>
          <w:lang w:val="en-US"/>
        </w:rPr>
        <w:t>d</w:t>
      </w:r>
      <w:r w:rsidRPr="007F7630">
        <w:rPr>
          <w:sz w:val="28"/>
          <w:szCs w:val="28"/>
        </w:rPr>
        <w:t xml:space="preserve"> = 100 мм давление поднималось от </w:t>
      </w:r>
      <w:r w:rsidRPr="007F7630">
        <w:rPr>
          <w:i/>
          <w:sz w:val="28"/>
          <w:szCs w:val="28"/>
          <w:lang w:val="en-US"/>
        </w:rPr>
        <w:t>p</w:t>
      </w:r>
      <w:r w:rsidRPr="007F7630">
        <w:rPr>
          <w:sz w:val="28"/>
          <w:szCs w:val="28"/>
          <w:vertAlign w:val="subscript"/>
        </w:rPr>
        <w:t>1</w:t>
      </w:r>
      <w:r w:rsidRPr="007F7630">
        <w:rPr>
          <w:sz w:val="28"/>
          <w:szCs w:val="28"/>
        </w:rPr>
        <w:t xml:space="preserve"> = 1 МПа до </w:t>
      </w:r>
      <w:r w:rsidRPr="007F7630">
        <w:rPr>
          <w:i/>
          <w:sz w:val="28"/>
          <w:szCs w:val="28"/>
          <w:lang w:val="en-US"/>
        </w:rPr>
        <w:t>p</w:t>
      </w:r>
      <w:r w:rsidRPr="007F7630">
        <w:rPr>
          <w:sz w:val="28"/>
          <w:szCs w:val="28"/>
          <w:vertAlign w:val="subscript"/>
        </w:rPr>
        <w:t>2</w:t>
      </w:r>
      <w:r w:rsidRPr="007F7630">
        <w:rPr>
          <w:sz w:val="28"/>
          <w:szCs w:val="28"/>
        </w:rPr>
        <w:t xml:space="preserve"> = 1,5 МПа. Определить объем жидкости Δ</w:t>
      </w:r>
      <w:r w:rsidRPr="007F7630">
        <w:rPr>
          <w:i/>
          <w:sz w:val="28"/>
          <w:szCs w:val="28"/>
          <w:lang w:val="en-US"/>
        </w:rPr>
        <w:t>V</w:t>
      </w:r>
      <w:r w:rsidRPr="007F7630">
        <w:rPr>
          <w:sz w:val="28"/>
          <w:szCs w:val="28"/>
        </w:rPr>
        <w:t xml:space="preserve">, который был дополнительно закачан в водопровод. Коэффициент объемного сжатия </w:t>
      </w:r>
      <w:r w:rsidRPr="007F7630">
        <w:rPr>
          <w:i/>
          <w:sz w:val="28"/>
          <w:szCs w:val="28"/>
        </w:rPr>
        <w:t>β</w:t>
      </w:r>
      <w:r w:rsidRPr="007F7630">
        <w:rPr>
          <w:sz w:val="28"/>
          <w:szCs w:val="28"/>
          <w:vertAlign w:val="subscript"/>
          <w:lang w:val="en-US"/>
        </w:rPr>
        <w:t>P</w:t>
      </w:r>
      <w:r w:rsidRPr="007F7630">
        <w:rPr>
          <w:sz w:val="28"/>
          <w:szCs w:val="28"/>
        </w:rPr>
        <w:t xml:space="preserve"> = 4,75·10</w:t>
      </w:r>
      <w:r w:rsidRPr="007F7630">
        <w:rPr>
          <w:sz w:val="28"/>
          <w:szCs w:val="28"/>
          <w:vertAlign w:val="superscript"/>
        </w:rPr>
        <w:t>-10</w:t>
      </w:r>
      <w:r w:rsidRPr="007F7630">
        <w:rPr>
          <w:sz w:val="28"/>
          <w:szCs w:val="28"/>
        </w:rPr>
        <w:t xml:space="preserve"> 1/Па.</w:t>
      </w:r>
    </w:p>
    <w:p w:rsidR="007F7630" w:rsidRPr="007F7630" w:rsidRDefault="007F7630" w:rsidP="007F7630">
      <w:pPr>
        <w:pStyle w:val="a3"/>
        <w:spacing w:line="288" w:lineRule="auto"/>
        <w:ind w:left="-567" w:right="283" w:firstLine="567"/>
        <w:jc w:val="both"/>
        <w:rPr>
          <w:sz w:val="28"/>
          <w:szCs w:val="28"/>
        </w:rPr>
      </w:pPr>
      <w:r w:rsidRPr="007F7630">
        <w:rPr>
          <w:b/>
          <w:sz w:val="28"/>
          <w:szCs w:val="28"/>
        </w:rPr>
        <w:t>Задача 1.4.</w:t>
      </w:r>
      <w:r w:rsidRPr="007F7630">
        <w:rPr>
          <w:sz w:val="27"/>
          <w:szCs w:val="27"/>
        </w:rPr>
        <w:t xml:space="preserve">  </w:t>
      </w:r>
      <w:r w:rsidRPr="007F7630">
        <w:rPr>
          <w:sz w:val="28"/>
          <w:szCs w:val="28"/>
        </w:rPr>
        <w:t xml:space="preserve">При гидравлическом испытании трубопровода диаметром </w:t>
      </w:r>
      <w:r w:rsidRPr="007F7630">
        <w:rPr>
          <w:i/>
          <w:sz w:val="28"/>
          <w:szCs w:val="28"/>
          <w:lang w:val="en-US"/>
        </w:rPr>
        <w:t>d</w:t>
      </w:r>
      <w:r w:rsidRPr="007F7630">
        <w:rPr>
          <w:sz w:val="28"/>
          <w:szCs w:val="28"/>
        </w:rPr>
        <w:t xml:space="preserve"> = 0,4 м длиной </w:t>
      </w:r>
      <w:r w:rsidRPr="007F7630">
        <w:rPr>
          <w:i/>
          <w:sz w:val="28"/>
          <w:szCs w:val="28"/>
          <w:lang w:val="en-US"/>
        </w:rPr>
        <w:t>L</w:t>
      </w:r>
      <w:r w:rsidRPr="007F7630">
        <w:rPr>
          <w:sz w:val="28"/>
          <w:szCs w:val="28"/>
        </w:rPr>
        <w:t xml:space="preserve"> = 20 м и давление воды  сначала было </w:t>
      </w:r>
      <w:r w:rsidRPr="007F7630">
        <w:rPr>
          <w:i/>
          <w:sz w:val="28"/>
          <w:szCs w:val="28"/>
          <w:lang w:val="en-US"/>
        </w:rPr>
        <w:t>p</w:t>
      </w:r>
      <w:r w:rsidRPr="007F7630">
        <w:rPr>
          <w:sz w:val="28"/>
          <w:szCs w:val="28"/>
          <w:vertAlign w:val="subscript"/>
        </w:rPr>
        <w:t>1</w:t>
      </w:r>
      <w:r w:rsidRPr="007F7630">
        <w:rPr>
          <w:sz w:val="28"/>
          <w:szCs w:val="28"/>
        </w:rPr>
        <w:t xml:space="preserve"> = 5,5 МПа. Через час давление упало до </w:t>
      </w:r>
      <w:r w:rsidRPr="007F7630">
        <w:rPr>
          <w:i/>
          <w:sz w:val="28"/>
          <w:szCs w:val="28"/>
          <w:lang w:val="en-US"/>
        </w:rPr>
        <w:t>p</w:t>
      </w:r>
      <w:r w:rsidRPr="007F7630">
        <w:rPr>
          <w:sz w:val="28"/>
          <w:szCs w:val="28"/>
          <w:vertAlign w:val="subscript"/>
        </w:rPr>
        <w:t>2</w:t>
      </w:r>
      <w:r w:rsidRPr="007F7630">
        <w:rPr>
          <w:sz w:val="28"/>
          <w:szCs w:val="28"/>
        </w:rPr>
        <w:t xml:space="preserve"> = 5,0 МПа. Определить, пренебрегая деформацией трубопровода, сколько воды вытекло при этом через </w:t>
      </w:r>
      <w:proofErr w:type="spellStart"/>
      <w:r w:rsidRPr="007F7630">
        <w:rPr>
          <w:sz w:val="28"/>
          <w:szCs w:val="28"/>
        </w:rPr>
        <w:t>неплотности</w:t>
      </w:r>
      <w:proofErr w:type="spellEnd"/>
      <w:r w:rsidRPr="007F7630">
        <w:rPr>
          <w:sz w:val="28"/>
          <w:szCs w:val="28"/>
        </w:rPr>
        <w:t xml:space="preserve">. Коэффициент объемного сжатия </w:t>
      </w:r>
      <w:r w:rsidRPr="007F7630">
        <w:rPr>
          <w:i/>
          <w:sz w:val="28"/>
          <w:szCs w:val="28"/>
        </w:rPr>
        <w:t>β</w:t>
      </w:r>
      <w:r w:rsidRPr="007F7630">
        <w:rPr>
          <w:sz w:val="28"/>
          <w:szCs w:val="28"/>
          <w:vertAlign w:val="subscript"/>
          <w:lang w:val="en-US"/>
        </w:rPr>
        <w:t>P</w:t>
      </w:r>
      <w:r w:rsidRPr="007F7630">
        <w:rPr>
          <w:sz w:val="28"/>
          <w:szCs w:val="28"/>
        </w:rPr>
        <w:t xml:space="preserve"> = 4,75·10</w:t>
      </w:r>
      <w:r w:rsidRPr="007F7630">
        <w:rPr>
          <w:sz w:val="28"/>
          <w:szCs w:val="28"/>
          <w:vertAlign w:val="superscript"/>
        </w:rPr>
        <w:t>-10</w:t>
      </w:r>
      <w:r w:rsidRPr="007F7630">
        <w:rPr>
          <w:sz w:val="28"/>
          <w:szCs w:val="28"/>
        </w:rPr>
        <w:t xml:space="preserve"> 1/Па.</w:t>
      </w:r>
    </w:p>
    <w:p w:rsidR="00000000" w:rsidRPr="007F7630" w:rsidRDefault="009A744A">
      <w:pPr>
        <w:rPr>
          <w:rFonts w:ascii="Times New Roman" w:hAnsi="Times New Roman" w:cs="Times New Roman"/>
        </w:rPr>
      </w:pPr>
    </w:p>
    <w:p w:rsidR="007F7630" w:rsidRPr="007F7630" w:rsidRDefault="007F7630" w:rsidP="007F7630">
      <w:pPr>
        <w:pStyle w:val="a3"/>
        <w:spacing w:line="288" w:lineRule="auto"/>
        <w:ind w:left="-567" w:right="283" w:firstLine="567"/>
        <w:jc w:val="both"/>
        <w:rPr>
          <w:sz w:val="28"/>
          <w:szCs w:val="28"/>
        </w:rPr>
      </w:pPr>
    </w:p>
    <w:p w:rsidR="00397BAD" w:rsidRDefault="00397BAD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7F7630" w:rsidRPr="007F7630" w:rsidRDefault="007F7630" w:rsidP="007F7630">
      <w:pPr>
        <w:pStyle w:val="a3"/>
        <w:spacing w:line="288" w:lineRule="auto"/>
        <w:ind w:left="-567" w:right="283" w:firstLine="567"/>
        <w:jc w:val="both"/>
        <w:rPr>
          <w:color w:val="FF0000"/>
          <w:sz w:val="28"/>
          <w:szCs w:val="28"/>
        </w:rPr>
      </w:pPr>
      <w:r w:rsidRPr="007F7630">
        <w:rPr>
          <w:b/>
          <w:noProof/>
          <w:sz w:val="28"/>
          <w:szCs w:val="28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4855845</wp:posOffset>
            </wp:positionH>
            <wp:positionV relativeFrom="paragraph">
              <wp:posOffset>19050</wp:posOffset>
            </wp:positionV>
            <wp:extent cx="962025" cy="1082040"/>
            <wp:effectExtent l="19050" t="0" r="9525" b="0"/>
            <wp:wrapSquare wrapText="bothSides"/>
            <wp:docPr id="5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7630">
        <w:rPr>
          <w:b/>
          <w:sz w:val="28"/>
          <w:szCs w:val="28"/>
        </w:rPr>
        <w:t xml:space="preserve">Задача 2.1.  </w:t>
      </w:r>
      <w:r w:rsidRPr="007F7630">
        <w:rPr>
          <w:sz w:val="28"/>
          <w:szCs w:val="28"/>
        </w:rPr>
        <w:t xml:space="preserve">Определить избыточное и абсолютное давления в точке, расположенной на дне открытого резервуара, если уровень жидкости в резервуаре </w:t>
      </w:r>
      <w:r w:rsidRPr="007F7630">
        <w:rPr>
          <w:i/>
          <w:sz w:val="28"/>
          <w:szCs w:val="28"/>
          <w:lang w:val="en-US"/>
        </w:rPr>
        <w:t>h</w:t>
      </w:r>
      <w:r w:rsidRPr="007F7630">
        <w:rPr>
          <w:sz w:val="28"/>
          <w:szCs w:val="28"/>
        </w:rPr>
        <w:t xml:space="preserve"> = 2 м, а плотность жидкости </w:t>
      </w:r>
      <w:r w:rsidRPr="007F7630">
        <w:rPr>
          <w:i/>
          <w:sz w:val="28"/>
          <w:szCs w:val="28"/>
        </w:rPr>
        <w:t>ρ</w:t>
      </w:r>
      <w:r w:rsidRPr="007F7630">
        <w:rPr>
          <w:sz w:val="28"/>
          <w:szCs w:val="28"/>
        </w:rPr>
        <w:t xml:space="preserve"> = 1000  кг/м</w:t>
      </w:r>
      <w:r w:rsidRPr="007F7630">
        <w:rPr>
          <w:sz w:val="28"/>
          <w:szCs w:val="28"/>
          <w:vertAlign w:val="superscript"/>
        </w:rPr>
        <w:t>3</w:t>
      </w:r>
      <w:r w:rsidRPr="007F7630">
        <w:rPr>
          <w:sz w:val="28"/>
          <w:szCs w:val="28"/>
        </w:rPr>
        <w:t xml:space="preserve">. Атмосферное давление </w:t>
      </w:r>
      <w:proofErr w:type="spellStart"/>
      <w:r w:rsidRPr="007F7630">
        <w:rPr>
          <w:i/>
          <w:sz w:val="28"/>
          <w:szCs w:val="28"/>
        </w:rPr>
        <w:t>р</w:t>
      </w:r>
      <w:r w:rsidRPr="007F7630">
        <w:rPr>
          <w:sz w:val="28"/>
          <w:szCs w:val="28"/>
          <w:vertAlign w:val="subscript"/>
        </w:rPr>
        <w:t>а</w:t>
      </w:r>
      <w:proofErr w:type="spellEnd"/>
      <w:r w:rsidRPr="007F7630">
        <w:rPr>
          <w:sz w:val="28"/>
          <w:szCs w:val="28"/>
        </w:rPr>
        <w:t xml:space="preserve"> = 0,1 МПа. </w:t>
      </w:r>
    </w:p>
    <w:p w:rsidR="007F7630" w:rsidRPr="007F7630" w:rsidRDefault="007F7630" w:rsidP="007F7630">
      <w:pPr>
        <w:pStyle w:val="a3"/>
        <w:spacing w:line="288" w:lineRule="auto"/>
        <w:ind w:left="-567" w:right="283" w:firstLine="567"/>
        <w:jc w:val="both"/>
        <w:rPr>
          <w:color w:val="FF0000"/>
          <w:sz w:val="28"/>
          <w:szCs w:val="28"/>
        </w:rPr>
      </w:pPr>
      <w:r w:rsidRPr="007F7630">
        <w:rPr>
          <w:b/>
          <w:sz w:val="28"/>
          <w:szCs w:val="28"/>
        </w:rPr>
        <w:t>Задача 2.2.</w:t>
      </w:r>
      <w:r w:rsidRPr="007F7630">
        <w:rPr>
          <w:sz w:val="27"/>
          <w:szCs w:val="27"/>
        </w:rPr>
        <w:t xml:space="preserve"> </w:t>
      </w:r>
      <w:r w:rsidRPr="007F7630">
        <w:rPr>
          <w:sz w:val="28"/>
          <w:szCs w:val="28"/>
        </w:rPr>
        <w:t xml:space="preserve">Определить высоту наполнения резервуара жидкостью с относительной плотностью δ = 0,85, если в точке, расположенной на дне открытого резервуара, абсолютное давление </w:t>
      </w:r>
      <w:proofErr w:type="spellStart"/>
      <w:r w:rsidRPr="007F7630">
        <w:rPr>
          <w:i/>
          <w:sz w:val="28"/>
          <w:szCs w:val="28"/>
        </w:rPr>
        <w:t>р</w:t>
      </w:r>
      <w:r w:rsidRPr="007F7630">
        <w:rPr>
          <w:sz w:val="28"/>
          <w:szCs w:val="28"/>
          <w:vertAlign w:val="subscript"/>
        </w:rPr>
        <w:t>абс</w:t>
      </w:r>
      <w:proofErr w:type="spellEnd"/>
      <w:r w:rsidRPr="007F7630">
        <w:rPr>
          <w:sz w:val="28"/>
          <w:szCs w:val="28"/>
        </w:rPr>
        <w:t xml:space="preserve"> = 135 кПа. Атмосферное давление </w:t>
      </w:r>
      <w:proofErr w:type="spellStart"/>
      <w:r w:rsidRPr="007F7630">
        <w:rPr>
          <w:i/>
          <w:sz w:val="28"/>
          <w:szCs w:val="28"/>
        </w:rPr>
        <w:t>р</w:t>
      </w:r>
      <w:r w:rsidRPr="007F7630">
        <w:rPr>
          <w:sz w:val="28"/>
          <w:szCs w:val="28"/>
          <w:vertAlign w:val="subscript"/>
        </w:rPr>
        <w:t>а</w:t>
      </w:r>
      <w:proofErr w:type="spellEnd"/>
      <w:r w:rsidRPr="007F7630">
        <w:rPr>
          <w:sz w:val="28"/>
          <w:szCs w:val="28"/>
        </w:rPr>
        <w:t xml:space="preserve"> = 0,1 МПа (см. рис. </w:t>
      </w:r>
      <w:proofErr w:type="gramStart"/>
      <w:r w:rsidRPr="007F7630">
        <w:rPr>
          <w:sz w:val="28"/>
          <w:szCs w:val="28"/>
        </w:rPr>
        <w:t>к</w:t>
      </w:r>
      <w:proofErr w:type="gramEnd"/>
      <w:r w:rsidRPr="007F7630">
        <w:rPr>
          <w:sz w:val="28"/>
          <w:szCs w:val="28"/>
        </w:rPr>
        <w:t xml:space="preserve"> зад. 2.1).</w:t>
      </w:r>
    </w:p>
    <w:p w:rsidR="007F7630" w:rsidRPr="007F7630" w:rsidRDefault="007F7630" w:rsidP="007F7630">
      <w:pPr>
        <w:pStyle w:val="a3"/>
        <w:spacing w:line="288" w:lineRule="auto"/>
        <w:ind w:left="-567" w:right="283" w:firstLine="567"/>
        <w:jc w:val="both"/>
        <w:rPr>
          <w:sz w:val="28"/>
          <w:szCs w:val="28"/>
        </w:rPr>
      </w:pPr>
      <w:r w:rsidRPr="007F7630">
        <w:rPr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4929505</wp:posOffset>
            </wp:positionH>
            <wp:positionV relativeFrom="paragraph">
              <wp:posOffset>67945</wp:posOffset>
            </wp:positionV>
            <wp:extent cx="895350" cy="1071880"/>
            <wp:effectExtent l="19050" t="0" r="0" b="0"/>
            <wp:wrapSquare wrapText="bothSides"/>
            <wp:docPr id="6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071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7630">
        <w:rPr>
          <w:sz w:val="28"/>
          <w:szCs w:val="28"/>
        </w:rPr>
        <w:t xml:space="preserve"> </w:t>
      </w:r>
      <w:r w:rsidRPr="007F7630">
        <w:rPr>
          <w:b/>
          <w:sz w:val="28"/>
          <w:szCs w:val="28"/>
        </w:rPr>
        <w:t xml:space="preserve">Задача 2.3.  </w:t>
      </w:r>
      <w:r w:rsidRPr="007F7630">
        <w:rPr>
          <w:sz w:val="28"/>
          <w:szCs w:val="28"/>
        </w:rPr>
        <w:t>Определить абсолютное и избыточное давление в точке</w:t>
      </w:r>
      <w:proofErr w:type="gramStart"/>
      <w:r w:rsidRPr="007F7630">
        <w:rPr>
          <w:sz w:val="28"/>
          <w:szCs w:val="28"/>
        </w:rPr>
        <w:t xml:space="preserve"> </w:t>
      </w:r>
      <w:r w:rsidRPr="007F7630">
        <w:rPr>
          <w:b/>
          <w:i/>
          <w:sz w:val="28"/>
          <w:szCs w:val="28"/>
        </w:rPr>
        <w:t>А</w:t>
      </w:r>
      <w:proofErr w:type="gramEnd"/>
      <w:r w:rsidRPr="007F7630">
        <w:rPr>
          <w:sz w:val="28"/>
          <w:szCs w:val="28"/>
        </w:rPr>
        <w:t xml:space="preserve">, расположенной на глубине </w:t>
      </w:r>
      <w:r w:rsidRPr="007F7630">
        <w:rPr>
          <w:i/>
          <w:sz w:val="28"/>
          <w:szCs w:val="28"/>
          <w:lang w:val="en-US"/>
        </w:rPr>
        <w:t>h</w:t>
      </w:r>
      <w:r w:rsidRPr="007F7630">
        <w:rPr>
          <w:i/>
          <w:sz w:val="28"/>
          <w:szCs w:val="28"/>
        </w:rPr>
        <w:t xml:space="preserve"> = </w:t>
      </w:r>
      <w:r w:rsidRPr="007F7630">
        <w:rPr>
          <w:sz w:val="28"/>
          <w:szCs w:val="28"/>
        </w:rPr>
        <w:t xml:space="preserve">1,5 м, если плотность жидкости </w:t>
      </w:r>
      <w:r w:rsidRPr="007F7630">
        <w:rPr>
          <w:i/>
          <w:sz w:val="28"/>
          <w:szCs w:val="28"/>
          <w:lang w:val="en-US"/>
        </w:rPr>
        <w:t>ρ</w:t>
      </w:r>
      <w:r w:rsidRPr="007F7630">
        <w:rPr>
          <w:i/>
          <w:sz w:val="28"/>
          <w:szCs w:val="28"/>
        </w:rPr>
        <w:t xml:space="preserve"> = </w:t>
      </w:r>
      <w:r w:rsidRPr="007F7630">
        <w:rPr>
          <w:sz w:val="28"/>
          <w:szCs w:val="28"/>
        </w:rPr>
        <w:t>800 кг/м</w:t>
      </w:r>
      <w:r w:rsidRPr="007F7630">
        <w:rPr>
          <w:sz w:val="28"/>
          <w:szCs w:val="28"/>
          <w:vertAlign w:val="superscript"/>
        </w:rPr>
        <w:t>3</w:t>
      </w:r>
      <w:r w:rsidRPr="007F7630">
        <w:rPr>
          <w:sz w:val="28"/>
          <w:szCs w:val="28"/>
        </w:rPr>
        <w:t xml:space="preserve">. Атмосферное давление </w:t>
      </w:r>
      <w:proofErr w:type="spellStart"/>
      <w:r w:rsidRPr="007F7630">
        <w:rPr>
          <w:i/>
          <w:sz w:val="28"/>
          <w:szCs w:val="28"/>
        </w:rPr>
        <w:t>р</w:t>
      </w:r>
      <w:r w:rsidRPr="007F7630">
        <w:rPr>
          <w:sz w:val="28"/>
          <w:szCs w:val="28"/>
          <w:vertAlign w:val="subscript"/>
        </w:rPr>
        <w:t>а</w:t>
      </w:r>
      <w:proofErr w:type="spellEnd"/>
      <w:r w:rsidRPr="007F7630">
        <w:rPr>
          <w:sz w:val="28"/>
          <w:szCs w:val="28"/>
        </w:rPr>
        <w:t xml:space="preserve"> = 750 мм </w:t>
      </w:r>
      <w:proofErr w:type="spellStart"/>
      <w:r w:rsidRPr="007F7630">
        <w:rPr>
          <w:sz w:val="28"/>
          <w:szCs w:val="28"/>
        </w:rPr>
        <w:t>рт.ст</w:t>
      </w:r>
      <w:proofErr w:type="spellEnd"/>
      <w:r w:rsidRPr="007F7630">
        <w:rPr>
          <w:sz w:val="28"/>
          <w:szCs w:val="28"/>
        </w:rPr>
        <w:t>.</w:t>
      </w:r>
    </w:p>
    <w:p w:rsidR="007F7630" w:rsidRPr="007F7630" w:rsidRDefault="007F7630" w:rsidP="007F7630">
      <w:pPr>
        <w:pStyle w:val="a3"/>
        <w:spacing w:line="288" w:lineRule="auto"/>
        <w:ind w:left="-567" w:right="284" w:firstLine="567"/>
        <w:jc w:val="both"/>
        <w:rPr>
          <w:sz w:val="28"/>
          <w:szCs w:val="28"/>
        </w:rPr>
      </w:pPr>
      <w:r w:rsidRPr="007F7630">
        <w:rPr>
          <w:b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-399415</wp:posOffset>
            </wp:positionH>
            <wp:positionV relativeFrom="paragraph">
              <wp:posOffset>5080</wp:posOffset>
            </wp:positionV>
            <wp:extent cx="916305" cy="1240155"/>
            <wp:effectExtent l="19050" t="0" r="0" b="0"/>
            <wp:wrapSquare wrapText="bothSides"/>
            <wp:docPr id="7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305" cy="1240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7630">
        <w:rPr>
          <w:b/>
          <w:sz w:val="28"/>
          <w:szCs w:val="28"/>
        </w:rPr>
        <w:t xml:space="preserve">Задача 2.4. </w:t>
      </w:r>
      <w:r w:rsidRPr="007F7630">
        <w:rPr>
          <w:sz w:val="28"/>
          <w:szCs w:val="28"/>
        </w:rPr>
        <w:t xml:space="preserve">Определить абсолютное и избыточное давление в точке </w:t>
      </w:r>
      <w:r w:rsidRPr="007F7630">
        <w:rPr>
          <w:b/>
          <w:i/>
          <w:sz w:val="28"/>
          <w:szCs w:val="28"/>
        </w:rPr>
        <w:t xml:space="preserve">С </w:t>
      </w:r>
      <w:r w:rsidRPr="007F7630">
        <w:rPr>
          <w:sz w:val="28"/>
          <w:szCs w:val="28"/>
        </w:rPr>
        <w:t xml:space="preserve">под поршнем и в точке </w:t>
      </w:r>
      <w:r w:rsidRPr="007F7630">
        <w:rPr>
          <w:b/>
          <w:i/>
          <w:sz w:val="28"/>
          <w:szCs w:val="28"/>
          <w:lang w:val="en-US"/>
        </w:rPr>
        <w:t>b</w:t>
      </w:r>
      <w:r w:rsidRPr="007F7630">
        <w:rPr>
          <w:sz w:val="28"/>
          <w:szCs w:val="28"/>
        </w:rPr>
        <w:t xml:space="preserve"> на глубине </w:t>
      </w:r>
      <w:r w:rsidRPr="007F7630">
        <w:rPr>
          <w:i/>
          <w:sz w:val="28"/>
          <w:szCs w:val="28"/>
          <w:lang w:val="en-US"/>
        </w:rPr>
        <w:t>h</w:t>
      </w:r>
      <w:r w:rsidRPr="007F7630">
        <w:rPr>
          <w:i/>
          <w:sz w:val="28"/>
          <w:szCs w:val="28"/>
        </w:rPr>
        <w:t xml:space="preserve"> </w:t>
      </w:r>
      <w:r w:rsidRPr="007F7630">
        <w:rPr>
          <w:sz w:val="28"/>
          <w:szCs w:val="28"/>
        </w:rPr>
        <w:t xml:space="preserve">= 2 м, если диаметр поршня </w:t>
      </w:r>
      <w:r w:rsidRPr="007F7630">
        <w:rPr>
          <w:i/>
          <w:sz w:val="28"/>
          <w:szCs w:val="28"/>
          <w:lang w:val="en-US"/>
        </w:rPr>
        <w:t>d</w:t>
      </w:r>
      <w:r w:rsidRPr="007F7630">
        <w:rPr>
          <w:sz w:val="28"/>
          <w:szCs w:val="28"/>
        </w:rPr>
        <w:t xml:space="preserve"> = 0,2 м, а сила, действующая на поршень,</w:t>
      </w:r>
      <w:r w:rsidRPr="007F7630">
        <w:rPr>
          <w:i/>
          <w:sz w:val="28"/>
          <w:szCs w:val="28"/>
        </w:rPr>
        <w:t xml:space="preserve"> </w:t>
      </w:r>
      <w:proofErr w:type="gramStart"/>
      <w:r w:rsidRPr="007F7630">
        <w:rPr>
          <w:i/>
          <w:sz w:val="28"/>
          <w:szCs w:val="28"/>
        </w:rPr>
        <w:t>Р</w:t>
      </w:r>
      <w:proofErr w:type="gramEnd"/>
      <w:r w:rsidRPr="007F7630">
        <w:rPr>
          <w:i/>
          <w:sz w:val="28"/>
          <w:szCs w:val="28"/>
        </w:rPr>
        <w:t xml:space="preserve"> </w:t>
      </w:r>
      <w:r w:rsidRPr="007F7630">
        <w:rPr>
          <w:sz w:val="28"/>
          <w:szCs w:val="28"/>
        </w:rPr>
        <w:t xml:space="preserve">= 3 кН. Плотность жидкости </w:t>
      </w:r>
      <w:r w:rsidRPr="007F7630">
        <w:rPr>
          <w:i/>
          <w:sz w:val="28"/>
          <w:szCs w:val="28"/>
        </w:rPr>
        <w:t>ρ</w:t>
      </w:r>
      <w:r w:rsidRPr="007F7630">
        <w:rPr>
          <w:sz w:val="28"/>
          <w:szCs w:val="28"/>
        </w:rPr>
        <w:t xml:space="preserve"> = 850 кг/м</w:t>
      </w:r>
      <w:r w:rsidRPr="007F7630">
        <w:rPr>
          <w:sz w:val="28"/>
          <w:szCs w:val="28"/>
          <w:vertAlign w:val="superscript"/>
        </w:rPr>
        <w:t>3</w:t>
      </w:r>
      <w:r w:rsidRPr="007F7630">
        <w:rPr>
          <w:sz w:val="28"/>
          <w:szCs w:val="28"/>
        </w:rPr>
        <w:t>.</w:t>
      </w:r>
    </w:p>
    <w:p w:rsidR="007F7630" w:rsidRPr="007F7630" w:rsidRDefault="007F7630" w:rsidP="007F7630">
      <w:pPr>
        <w:pStyle w:val="a3"/>
        <w:spacing w:line="288" w:lineRule="auto"/>
        <w:ind w:left="-567" w:right="283" w:firstLine="567"/>
        <w:jc w:val="both"/>
        <w:rPr>
          <w:sz w:val="28"/>
          <w:szCs w:val="28"/>
        </w:rPr>
      </w:pPr>
    </w:p>
    <w:p w:rsidR="007F7630" w:rsidRPr="007F7630" w:rsidRDefault="007F7630" w:rsidP="007F7630">
      <w:pPr>
        <w:spacing w:line="288" w:lineRule="auto"/>
        <w:ind w:left="-567" w:right="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7630">
        <w:rPr>
          <w:rFonts w:ascii="Times New Roman" w:hAnsi="Times New Roman" w:cs="Times New Roman"/>
          <w:b/>
          <w:sz w:val="28"/>
          <w:szCs w:val="28"/>
        </w:rPr>
        <w:t>Задача 4.1.</w:t>
      </w:r>
      <w:r w:rsidRPr="007F7630">
        <w:rPr>
          <w:rFonts w:ascii="Times New Roman" w:hAnsi="Times New Roman" w:cs="Times New Roman"/>
          <w:sz w:val="28"/>
          <w:szCs w:val="28"/>
        </w:rPr>
        <w:t xml:space="preserve"> Жидкость движется в лотке со скоростью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0,1 м/с. Глубина наполнения лотка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30 см, ширина по верху</w:t>
      </w:r>
      <w:proofErr w:type="gramStart"/>
      <w:r w:rsidRPr="007F7630">
        <w:rPr>
          <w:rFonts w:ascii="Times New Roman" w:hAnsi="Times New Roman" w:cs="Times New Roman"/>
          <w:sz w:val="28"/>
          <w:szCs w:val="28"/>
        </w:rPr>
        <w:t xml:space="preserve"> </w:t>
      </w:r>
      <w:r w:rsidRPr="007F7630">
        <w:rPr>
          <w:rFonts w:ascii="Times New Roman" w:hAnsi="Times New Roman" w:cs="Times New Roman"/>
          <w:i/>
          <w:sz w:val="28"/>
          <w:szCs w:val="28"/>
        </w:rPr>
        <w:t>В</w:t>
      </w:r>
      <w:proofErr w:type="gramEnd"/>
      <w:r w:rsidRPr="007F7630">
        <w:rPr>
          <w:rFonts w:ascii="Times New Roman" w:hAnsi="Times New Roman" w:cs="Times New Roman"/>
          <w:sz w:val="28"/>
          <w:szCs w:val="28"/>
        </w:rPr>
        <w:t xml:space="preserve"> = 50 см, ширина по низу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20 см. Определить смоченный периметр, площадь живого сечения, гидравлический радиус, расход, режим движения жидкости, если динамический коэффициент вязкости жидкости </w:t>
      </w:r>
      <w:r w:rsidRPr="007F7630">
        <w:rPr>
          <w:rFonts w:ascii="Times New Roman" w:hAnsi="Times New Roman" w:cs="Times New Roman"/>
          <w:i/>
          <w:sz w:val="28"/>
          <w:szCs w:val="28"/>
        </w:rPr>
        <w:t>μ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0,0015 Па·с, а ее плотность </w:t>
      </w:r>
      <w:r w:rsidRPr="007F7630">
        <w:rPr>
          <w:rFonts w:ascii="Times New Roman" w:hAnsi="Times New Roman" w:cs="Times New Roman"/>
          <w:i/>
          <w:sz w:val="28"/>
          <w:szCs w:val="28"/>
        </w:rPr>
        <w:t>ρ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1200 кг/м</w:t>
      </w:r>
      <w:r w:rsidRPr="007F7630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7F7630">
        <w:rPr>
          <w:rFonts w:ascii="Times New Roman" w:hAnsi="Times New Roman" w:cs="Times New Roman"/>
          <w:sz w:val="28"/>
          <w:szCs w:val="28"/>
        </w:rPr>
        <w:t>.</w:t>
      </w:r>
    </w:p>
    <w:p w:rsidR="007F7630" w:rsidRPr="007F7630" w:rsidRDefault="007F7630" w:rsidP="007F7630">
      <w:pPr>
        <w:spacing w:line="288" w:lineRule="auto"/>
        <w:ind w:left="-567" w:right="284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7F763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621790" cy="1049655"/>
            <wp:effectExtent l="19050" t="0" r="0" b="0"/>
            <wp:docPr id="1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1049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630" w:rsidRPr="007F7630" w:rsidRDefault="007F7630" w:rsidP="007F7630">
      <w:pPr>
        <w:spacing w:line="288" w:lineRule="auto"/>
        <w:ind w:left="-567" w:right="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7630">
        <w:rPr>
          <w:rFonts w:ascii="Times New Roman" w:hAnsi="Times New Roman" w:cs="Times New Roman"/>
          <w:b/>
          <w:sz w:val="28"/>
          <w:szCs w:val="28"/>
        </w:rPr>
        <w:t>Задача 4.2.</w:t>
      </w:r>
      <w:r w:rsidRPr="007F7630">
        <w:rPr>
          <w:rFonts w:ascii="Times New Roman" w:hAnsi="Times New Roman" w:cs="Times New Roman"/>
          <w:sz w:val="28"/>
          <w:szCs w:val="28"/>
        </w:rPr>
        <w:t xml:space="preserve"> Найти минимальный диаметр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7F7630">
        <w:rPr>
          <w:rFonts w:ascii="Times New Roman" w:hAnsi="Times New Roman" w:cs="Times New Roman"/>
          <w:sz w:val="28"/>
          <w:szCs w:val="28"/>
        </w:rPr>
        <w:t xml:space="preserve"> напорного трубопровода, при котором нефть будет двигаться при турбулентном режиме, если кинематический коэффициент вязкости нефти </w:t>
      </w:r>
      <w:r w:rsidRPr="007F7630">
        <w:rPr>
          <w:rFonts w:ascii="Times New Roman" w:hAnsi="Times New Roman" w:cs="Times New Roman"/>
          <w:i/>
          <w:sz w:val="28"/>
          <w:szCs w:val="28"/>
        </w:rPr>
        <w:t>ν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0,3 см</w:t>
      </w:r>
      <w:proofErr w:type="gramStart"/>
      <w:r w:rsidRPr="007F7630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7F7630">
        <w:rPr>
          <w:rFonts w:ascii="Times New Roman" w:hAnsi="Times New Roman" w:cs="Times New Roman"/>
          <w:sz w:val="28"/>
          <w:szCs w:val="28"/>
        </w:rPr>
        <w:t xml:space="preserve">/с, а расход в трубопроводе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8 л/с. </w:t>
      </w:r>
    </w:p>
    <w:p w:rsidR="007F7630" w:rsidRPr="007F7630" w:rsidRDefault="007F7630" w:rsidP="007F7630">
      <w:pPr>
        <w:spacing w:line="288" w:lineRule="auto"/>
        <w:ind w:left="-567" w:right="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7630">
        <w:rPr>
          <w:rFonts w:ascii="Times New Roman" w:hAnsi="Times New Roman" w:cs="Times New Roman"/>
          <w:b/>
          <w:sz w:val="28"/>
          <w:szCs w:val="28"/>
        </w:rPr>
        <w:t>Задача 4.3.</w:t>
      </w:r>
      <w:r w:rsidRPr="007F7630">
        <w:rPr>
          <w:rFonts w:ascii="Times New Roman" w:hAnsi="Times New Roman" w:cs="Times New Roman"/>
          <w:sz w:val="28"/>
          <w:szCs w:val="28"/>
        </w:rPr>
        <w:t xml:space="preserve"> По трубе диаметром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0,1 м под напором движется вода. Определить расход, при котором турбулентный режим сменится </w:t>
      </w:r>
      <w:proofErr w:type="gramStart"/>
      <w:r w:rsidRPr="007F7630">
        <w:rPr>
          <w:rFonts w:ascii="Times New Roman" w:hAnsi="Times New Roman" w:cs="Times New Roman"/>
          <w:sz w:val="28"/>
          <w:szCs w:val="28"/>
        </w:rPr>
        <w:t>ламинарным</w:t>
      </w:r>
      <w:proofErr w:type="gramEnd"/>
      <w:r w:rsidRPr="007F7630">
        <w:rPr>
          <w:rFonts w:ascii="Times New Roman" w:hAnsi="Times New Roman" w:cs="Times New Roman"/>
          <w:sz w:val="28"/>
          <w:szCs w:val="28"/>
        </w:rPr>
        <w:t xml:space="preserve">, если температура воды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25°</w:t>
      </w:r>
      <w:r w:rsidRPr="007F7630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F7630">
        <w:rPr>
          <w:rFonts w:ascii="Times New Roman" w:hAnsi="Times New Roman" w:cs="Times New Roman"/>
          <w:sz w:val="28"/>
          <w:szCs w:val="28"/>
        </w:rPr>
        <w:t>.</w:t>
      </w:r>
    </w:p>
    <w:p w:rsidR="007F7630" w:rsidRPr="007F7630" w:rsidRDefault="007F7630" w:rsidP="007F7630">
      <w:pPr>
        <w:spacing w:line="288" w:lineRule="auto"/>
        <w:ind w:left="-567" w:right="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7630">
        <w:rPr>
          <w:rFonts w:ascii="Times New Roman" w:hAnsi="Times New Roman" w:cs="Times New Roman"/>
          <w:b/>
          <w:sz w:val="28"/>
          <w:szCs w:val="28"/>
        </w:rPr>
        <w:t>Задача 4.4.</w:t>
      </w:r>
      <w:r w:rsidRPr="007F7630">
        <w:rPr>
          <w:rFonts w:ascii="Times New Roman" w:hAnsi="Times New Roman" w:cs="Times New Roman"/>
          <w:sz w:val="28"/>
          <w:szCs w:val="28"/>
        </w:rPr>
        <w:t xml:space="preserve"> Определить критическую скорость, при которой происходит переход от ламинарного режима к турбулентному, в трубопроводе диаметром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7F7630">
        <w:rPr>
          <w:rFonts w:ascii="Times New Roman" w:hAnsi="Times New Roman" w:cs="Times New Roman"/>
          <w:sz w:val="28"/>
          <w:szCs w:val="28"/>
        </w:rPr>
        <w:t xml:space="preserve">  </w:t>
      </w:r>
      <w:r w:rsidRPr="007F7630">
        <w:rPr>
          <w:rFonts w:ascii="Times New Roman" w:hAnsi="Times New Roman" w:cs="Times New Roman"/>
          <w:sz w:val="28"/>
          <w:szCs w:val="28"/>
        </w:rPr>
        <w:lastRenderedPageBreak/>
        <w:t>= 30 мм при движении воды (</w:t>
      </w:r>
      <w:r w:rsidRPr="007F7630">
        <w:rPr>
          <w:rFonts w:ascii="Times New Roman" w:hAnsi="Times New Roman" w:cs="Times New Roman"/>
          <w:i/>
          <w:sz w:val="28"/>
          <w:szCs w:val="28"/>
        </w:rPr>
        <w:t xml:space="preserve">ν </w:t>
      </w:r>
      <w:r w:rsidRPr="007F7630">
        <w:rPr>
          <w:rFonts w:ascii="Times New Roman" w:hAnsi="Times New Roman" w:cs="Times New Roman"/>
          <w:sz w:val="28"/>
          <w:szCs w:val="28"/>
        </w:rPr>
        <w:t xml:space="preserve">= 0,009 </w:t>
      </w:r>
      <w:proofErr w:type="spellStart"/>
      <w:proofErr w:type="gramStart"/>
      <w:r w:rsidRPr="007F7630">
        <w:rPr>
          <w:rFonts w:ascii="Times New Roman" w:hAnsi="Times New Roman" w:cs="Times New Roman"/>
          <w:sz w:val="28"/>
          <w:szCs w:val="28"/>
        </w:rPr>
        <w:t>Ст</w:t>
      </w:r>
      <w:proofErr w:type="spellEnd"/>
      <w:proofErr w:type="gramEnd"/>
      <w:r w:rsidRPr="007F7630">
        <w:rPr>
          <w:rFonts w:ascii="Times New Roman" w:hAnsi="Times New Roman" w:cs="Times New Roman"/>
          <w:sz w:val="28"/>
          <w:szCs w:val="28"/>
        </w:rPr>
        <w:t>), воздуха (</w:t>
      </w:r>
      <w:r w:rsidRPr="007F7630">
        <w:rPr>
          <w:rFonts w:ascii="Times New Roman" w:hAnsi="Times New Roman" w:cs="Times New Roman"/>
          <w:i/>
          <w:sz w:val="28"/>
          <w:szCs w:val="28"/>
        </w:rPr>
        <w:t xml:space="preserve">ν </w:t>
      </w:r>
      <w:r w:rsidRPr="007F7630">
        <w:rPr>
          <w:rFonts w:ascii="Times New Roman" w:hAnsi="Times New Roman" w:cs="Times New Roman"/>
          <w:sz w:val="28"/>
          <w:szCs w:val="28"/>
        </w:rPr>
        <w:t xml:space="preserve">= 0,162 </w:t>
      </w:r>
      <w:proofErr w:type="spellStart"/>
      <w:r w:rsidRPr="007F7630">
        <w:rPr>
          <w:rFonts w:ascii="Times New Roman" w:hAnsi="Times New Roman" w:cs="Times New Roman"/>
          <w:sz w:val="28"/>
          <w:szCs w:val="28"/>
        </w:rPr>
        <w:t>Ст</w:t>
      </w:r>
      <w:proofErr w:type="spellEnd"/>
      <w:r w:rsidRPr="007F7630">
        <w:rPr>
          <w:rFonts w:ascii="Times New Roman" w:hAnsi="Times New Roman" w:cs="Times New Roman"/>
          <w:sz w:val="28"/>
          <w:szCs w:val="28"/>
        </w:rPr>
        <w:t>) и глицерина (</w:t>
      </w:r>
      <w:r w:rsidRPr="007F7630">
        <w:rPr>
          <w:rFonts w:ascii="Times New Roman" w:hAnsi="Times New Roman" w:cs="Times New Roman"/>
          <w:i/>
          <w:sz w:val="28"/>
          <w:szCs w:val="28"/>
        </w:rPr>
        <w:t xml:space="preserve">ν </w:t>
      </w:r>
      <w:r w:rsidRPr="007F7630">
        <w:rPr>
          <w:rFonts w:ascii="Times New Roman" w:hAnsi="Times New Roman" w:cs="Times New Roman"/>
          <w:sz w:val="28"/>
          <w:szCs w:val="28"/>
        </w:rPr>
        <w:t xml:space="preserve">= 4,1 </w:t>
      </w:r>
      <w:proofErr w:type="spellStart"/>
      <w:r w:rsidRPr="007F7630">
        <w:rPr>
          <w:rFonts w:ascii="Times New Roman" w:hAnsi="Times New Roman" w:cs="Times New Roman"/>
          <w:sz w:val="28"/>
          <w:szCs w:val="28"/>
        </w:rPr>
        <w:t>Ст</w:t>
      </w:r>
      <w:proofErr w:type="spellEnd"/>
      <w:r w:rsidRPr="007F7630">
        <w:rPr>
          <w:rFonts w:ascii="Times New Roman" w:hAnsi="Times New Roman" w:cs="Times New Roman"/>
          <w:sz w:val="28"/>
          <w:szCs w:val="28"/>
        </w:rPr>
        <w:t>).</w:t>
      </w:r>
    </w:p>
    <w:p w:rsidR="007F7630" w:rsidRPr="007F7630" w:rsidRDefault="007F7630" w:rsidP="007F7630">
      <w:pPr>
        <w:pStyle w:val="a3"/>
        <w:spacing w:line="288" w:lineRule="auto"/>
        <w:ind w:left="-567" w:right="283" w:firstLine="567"/>
        <w:jc w:val="both"/>
        <w:rPr>
          <w:sz w:val="28"/>
          <w:szCs w:val="28"/>
        </w:rPr>
      </w:pPr>
    </w:p>
    <w:p w:rsidR="007F7630" w:rsidRPr="007F7630" w:rsidRDefault="007F7630" w:rsidP="007F7630">
      <w:pPr>
        <w:spacing w:line="288" w:lineRule="auto"/>
        <w:ind w:left="-567" w:right="28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7630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-388620</wp:posOffset>
            </wp:positionH>
            <wp:positionV relativeFrom="paragraph">
              <wp:posOffset>141605</wp:posOffset>
            </wp:positionV>
            <wp:extent cx="1567815" cy="1304290"/>
            <wp:effectExtent l="19050" t="0" r="0" b="0"/>
            <wp:wrapTight wrapText="bothSides">
              <wp:wrapPolygon edited="0">
                <wp:start x="-262" y="0"/>
                <wp:lineTo x="-262" y="21137"/>
                <wp:lineTo x="21521" y="21137"/>
                <wp:lineTo x="21521" y="0"/>
                <wp:lineTo x="-262" y="0"/>
              </wp:wrapPolygon>
            </wp:wrapTight>
            <wp:docPr id="8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7815" cy="1304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7630">
        <w:rPr>
          <w:rFonts w:ascii="Times New Roman" w:hAnsi="Times New Roman" w:cs="Times New Roman"/>
          <w:b/>
          <w:sz w:val="28"/>
          <w:szCs w:val="28"/>
        </w:rPr>
        <w:t>Задача 5.1.</w:t>
      </w:r>
      <w:r w:rsidRPr="007F7630">
        <w:rPr>
          <w:rFonts w:ascii="Times New Roman" w:hAnsi="Times New Roman" w:cs="Times New Roman"/>
          <w:sz w:val="28"/>
          <w:szCs w:val="28"/>
        </w:rPr>
        <w:t xml:space="preserve"> Из напорного бака вода течет по трубе диаметром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7F76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20 мм и затем вытекает в атмосферу через брандспойт с диаметром выходного отверстия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7F76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10 мм. Избыточное давление воздуха в баке </w:t>
      </w:r>
      <w:r w:rsidRPr="007F7630">
        <w:rPr>
          <w:rFonts w:ascii="Times New Roman" w:hAnsi="Times New Roman" w:cs="Times New Roman"/>
          <w:i/>
          <w:sz w:val="28"/>
          <w:szCs w:val="28"/>
        </w:rPr>
        <w:t>р</w:t>
      </w:r>
      <w:proofErr w:type="gramStart"/>
      <w:r w:rsidRPr="007F7630">
        <w:rPr>
          <w:rFonts w:ascii="Times New Roman" w:hAnsi="Times New Roman" w:cs="Times New Roman"/>
          <w:sz w:val="28"/>
          <w:szCs w:val="28"/>
          <w:vertAlign w:val="subscript"/>
        </w:rPr>
        <w:t>0</w:t>
      </w:r>
      <w:proofErr w:type="gramEnd"/>
      <w:r w:rsidRPr="007F7630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7F7630">
        <w:rPr>
          <w:rFonts w:ascii="Times New Roman" w:hAnsi="Times New Roman" w:cs="Times New Roman"/>
          <w:sz w:val="28"/>
          <w:szCs w:val="28"/>
        </w:rPr>
        <w:t xml:space="preserve">= 0,18 МПа; высота </w:t>
      </w:r>
      <w:r w:rsidRPr="007F7630">
        <w:rPr>
          <w:rFonts w:ascii="Times New Roman" w:hAnsi="Times New Roman" w:cs="Times New Roman"/>
          <w:i/>
          <w:sz w:val="28"/>
          <w:szCs w:val="28"/>
        </w:rPr>
        <w:t>Н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1,6 м. Пренебрегая потерями энергии, определить скорость течения воды в трубе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7F7630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7F7630">
        <w:rPr>
          <w:rFonts w:ascii="Times New Roman" w:hAnsi="Times New Roman" w:cs="Times New Roman"/>
          <w:sz w:val="28"/>
          <w:szCs w:val="28"/>
        </w:rPr>
        <w:t xml:space="preserve">и на выходе   </w:t>
      </w:r>
    </w:p>
    <w:p w:rsidR="007F7630" w:rsidRPr="007F7630" w:rsidRDefault="007F7630" w:rsidP="007F7630">
      <w:pPr>
        <w:spacing w:line="288" w:lineRule="auto"/>
        <w:ind w:left="-567" w:right="28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7630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proofErr w:type="gramStart"/>
      <w:r w:rsidRPr="007F7630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7F7630">
        <w:rPr>
          <w:rFonts w:ascii="Times New Roman" w:hAnsi="Times New Roman" w:cs="Times New Roman"/>
          <w:sz w:val="28"/>
          <w:szCs w:val="28"/>
        </w:rPr>
        <w:t xml:space="preserve"> насадка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7F76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F7630">
        <w:rPr>
          <w:rFonts w:ascii="Times New Roman" w:hAnsi="Times New Roman" w:cs="Times New Roman"/>
          <w:sz w:val="28"/>
          <w:szCs w:val="28"/>
        </w:rPr>
        <w:t>.</w:t>
      </w:r>
    </w:p>
    <w:p w:rsidR="007F7630" w:rsidRPr="007F7630" w:rsidRDefault="007F7630" w:rsidP="007F7630">
      <w:pPr>
        <w:spacing w:line="288" w:lineRule="auto"/>
        <w:ind w:left="-567" w:right="28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7630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3844290</wp:posOffset>
            </wp:positionH>
            <wp:positionV relativeFrom="paragraph">
              <wp:posOffset>59055</wp:posOffset>
            </wp:positionV>
            <wp:extent cx="1990725" cy="1285875"/>
            <wp:effectExtent l="19050" t="0" r="9525" b="0"/>
            <wp:wrapTight wrapText="bothSides">
              <wp:wrapPolygon edited="0">
                <wp:start x="-207" y="0"/>
                <wp:lineTo x="-207" y="21440"/>
                <wp:lineTo x="21703" y="21440"/>
                <wp:lineTo x="21703" y="0"/>
                <wp:lineTo x="-207" y="0"/>
              </wp:wrapPolygon>
            </wp:wrapTight>
            <wp:docPr id="9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7630">
        <w:rPr>
          <w:rFonts w:ascii="Times New Roman" w:hAnsi="Times New Roman" w:cs="Times New Roman"/>
          <w:b/>
          <w:sz w:val="28"/>
          <w:szCs w:val="28"/>
        </w:rPr>
        <w:t xml:space="preserve"> Задача 5.2.</w:t>
      </w:r>
      <w:r w:rsidRPr="007F7630">
        <w:rPr>
          <w:rFonts w:ascii="Times New Roman" w:hAnsi="Times New Roman" w:cs="Times New Roman"/>
          <w:sz w:val="28"/>
          <w:szCs w:val="28"/>
        </w:rPr>
        <w:t xml:space="preserve"> Определить скорость движения бензина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7F7630">
        <w:rPr>
          <w:rFonts w:ascii="Times New Roman" w:hAnsi="Times New Roman" w:cs="Times New Roman"/>
          <w:sz w:val="28"/>
          <w:szCs w:val="28"/>
        </w:rPr>
        <w:t xml:space="preserve"> и расход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F7630">
        <w:rPr>
          <w:rFonts w:ascii="Times New Roman" w:hAnsi="Times New Roman" w:cs="Times New Roman"/>
          <w:sz w:val="28"/>
          <w:szCs w:val="28"/>
        </w:rPr>
        <w:t xml:space="preserve"> в сифонном трубопроводе. Нижняя точка оси трубопровода расположена ниже уровня жидкости в питающем резервуаре на расстоянии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2,5 м. Внутренний диаметр трубопровода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25 мм, плотность бензина </w:t>
      </w:r>
      <w:r w:rsidRPr="007F7630">
        <w:rPr>
          <w:rFonts w:ascii="Times New Roman" w:hAnsi="Times New Roman" w:cs="Times New Roman"/>
          <w:i/>
          <w:sz w:val="28"/>
          <w:szCs w:val="28"/>
        </w:rPr>
        <w:t>ρ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850 кг/м</w:t>
      </w:r>
      <w:r w:rsidRPr="007F7630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7F7630">
        <w:rPr>
          <w:rFonts w:ascii="Times New Roman" w:hAnsi="Times New Roman" w:cs="Times New Roman"/>
          <w:sz w:val="28"/>
          <w:szCs w:val="28"/>
        </w:rPr>
        <w:t>. Потерями напора пренебречь.</w:t>
      </w:r>
    </w:p>
    <w:p w:rsidR="00397BAD" w:rsidRDefault="00397BAD" w:rsidP="007F7630">
      <w:pPr>
        <w:spacing w:line="288" w:lineRule="auto"/>
        <w:ind w:left="-567" w:right="283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7630" w:rsidRPr="007F7630" w:rsidRDefault="007F7630" w:rsidP="007F7630">
      <w:pPr>
        <w:spacing w:line="288" w:lineRule="auto"/>
        <w:ind w:left="-567" w:right="28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7630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3749040</wp:posOffset>
            </wp:positionH>
            <wp:positionV relativeFrom="paragraph">
              <wp:posOffset>1035685</wp:posOffset>
            </wp:positionV>
            <wp:extent cx="1546860" cy="1271905"/>
            <wp:effectExtent l="19050" t="0" r="0" b="0"/>
            <wp:wrapTight wrapText="bothSides">
              <wp:wrapPolygon edited="0">
                <wp:start x="-266" y="0"/>
                <wp:lineTo x="-266" y="21352"/>
                <wp:lineTo x="21547" y="21352"/>
                <wp:lineTo x="21547" y="0"/>
                <wp:lineTo x="-266" y="0"/>
              </wp:wrapPolygon>
            </wp:wrapTight>
            <wp:docPr id="11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1271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7630">
        <w:rPr>
          <w:rFonts w:ascii="Times New Roman" w:hAnsi="Times New Roman" w:cs="Times New Roman"/>
          <w:b/>
          <w:sz w:val="28"/>
          <w:szCs w:val="28"/>
        </w:rPr>
        <w:t>Задача 5.4.</w:t>
      </w:r>
      <w:r w:rsidRPr="007F7630">
        <w:rPr>
          <w:rFonts w:ascii="Times New Roman" w:hAnsi="Times New Roman" w:cs="Times New Roman"/>
          <w:sz w:val="28"/>
          <w:szCs w:val="28"/>
        </w:rPr>
        <w:t xml:space="preserve"> Вода движется в трубчатом расходомере в направлении от сечения 1-1 к 2-2. Избыточное давление больше в сечении 1-1 Δ</w:t>
      </w:r>
      <w:proofErr w:type="gramStart"/>
      <w:r w:rsidRPr="007F7630">
        <w:rPr>
          <w:rFonts w:ascii="Times New Roman" w:hAnsi="Times New Roman" w:cs="Times New Roman"/>
          <w:i/>
          <w:sz w:val="28"/>
          <w:szCs w:val="28"/>
        </w:rPr>
        <w:t>р</w:t>
      </w:r>
      <w:proofErr w:type="gramEnd"/>
      <w:r w:rsidRPr="007F7630">
        <w:rPr>
          <w:rFonts w:ascii="Times New Roman" w:hAnsi="Times New Roman" w:cs="Times New Roman"/>
          <w:sz w:val="28"/>
          <w:szCs w:val="28"/>
        </w:rPr>
        <w:t xml:space="preserve"> = 25 кПа. Определить расход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 w:rsidRPr="007F7630">
        <w:rPr>
          <w:rFonts w:ascii="Times New Roman" w:hAnsi="Times New Roman" w:cs="Times New Roman"/>
          <w:sz w:val="28"/>
          <w:szCs w:val="28"/>
        </w:rPr>
        <w:t xml:space="preserve">, если внутренний диаметр трубопровода в сечении 1-1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65 мм, а в сечении 2-2 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40 мм, разность отметок сечений Δ</w:t>
      </w:r>
      <w:r w:rsidRPr="007F7630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7F7630">
        <w:rPr>
          <w:rFonts w:ascii="Times New Roman" w:hAnsi="Times New Roman" w:cs="Times New Roman"/>
          <w:sz w:val="28"/>
          <w:szCs w:val="28"/>
        </w:rPr>
        <w:t xml:space="preserve"> = 2 м. Потерями напора пренебречь.</w:t>
      </w:r>
    </w:p>
    <w:p w:rsidR="007F7630" w:rsidRPr="007F7630" w:rsidRDefault="007F7630" w:rsidP="007F7630">
      <w:pPr>
        <w:spacing w:line="288" w:lineRule="auto"/>
        <w:ind w:left="-567" w:right="283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F7630" w:rsidRDefault="007F7630" w:rsidP="007F7630">
      <w:pPr>
        <w:spacing w:line="288" w:lineRule="auto"/>
        <w:ind w:left="-567" w:right="283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97BAD" w:rsidRDefault="00397BAD" w:rsidP="007F7630">
      <w:pPr>
        <w:spacing w:line="288" w:lineRule="auto"/>
        <w:ind w:left="-567" w:right="283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397B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7F7630"/>
    <w:rsid w:val="00397BAD"/>
    <w:rsid w:val="006B72B8"/>
    <w:rsid w:val="0074436A"/>
    <w:rsid w:val="007F7630"/>
    <w:rsid w:val="009A744A"/>
    <w:rsid w:val="00C43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763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F76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7630"/>
    <w:rPr>
      <w:rFonts w:ascii="Tahoma" w:hAnsi="Tahoma" w:cs="Tahoma"/>
      <w:sz w:val="16"/>
      <w:szCs w:val="16"/>
    </w:rPr>
  </w:style>
  <w:style w:type="paragraph" w:styleId="a6">
    <w:name w:val="Plain Text"/>
    <w:basedOn w:val="a"/>
    <w:link w:val="a7"/>
    <w:semiHidden/>
    <w:rsid w:val="007F7630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7">
    <w:name w:val="Текст Знак"/>
    <w:basedOn w:val="a0"/>
    <w:link w:val="a6"/>
    <w:semiHidden/>
    <w:rsid w:val="007F7630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654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5</cp:revision>
  <dcterms:created xsi:type="dcterms:W3CDTF">2018-12-10T10:40:00Z</dcterms:created>
  <dcterms:modified xsi:type="dcterms:W3CDTF">2018-12-10T11:07:00Z</dcterms:modified>
</cp:coreProperties>
</file>