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05C" w:rsidRDefault="004F405C" w:rsidP="004F405C">
      <w:pPr>
        <w:ind w:firstLine="540"/>
        <w:jc w:val="both"/>
        <w:rPr>
          <w:szCs w:val="28"/>
        </w:rPr>
      </w:pPr>
      <w:r>
        <w:rPr>
          <w:szCs w:val="28"/>
        </w:rPr>
        <w:t>График экзаменов для студентов 1 курса представить в виде та</w:t>
      </w:r>
      <w:r>
        <w:rPr>
          <w:szCs w:val="28"/>
        </w:rPr>
        <w:t>б</w:t>
      </w:r>
      <w:r>
        <w:rPr>
          <w:szCs w:val="28"/>
        </w:rPr>
        <w:t>лицы. Предусмотреть графическую форму в виде цепочки вершин и дуг соединяющих эти вершины. Значения дуг должны отображать степень сложн</w:t>
      </w:r>
      <w:r>
        <w:rPr>
          <w:szCs w:val="28"/>
        </w:rPr>
        <w:t>о</w:t>
      </w:r>
      <w:r>
        <w:rPr>
          <w:szCs w:val="28"/>
        </w:rPr>
        <w:t>сти экзамена. В графической форме (в виде вершин графа) предусмотреть праздники и дни рождения, на которые Вы планируете пойти.</w:t>
      </w:r>
    </w:p>
    <w:p w:rsidR="00ED68D7" w:rsidRPr="004F405C" w:rsidRDefault="004F405C" w:rsidP="004F405C">
      <w:bookmarkStart w:id="0" w:name="_GoBack"/>
      <w:bookmarkEnd w:id="0"/>
    </w:p>
    <w:sectPr w:rsidR="00ED68D7" w:rsidRPr="004F4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096"/>
    <w:rsid w:val="000D6569"/>
    <w:rsid w:val="00321DB4"/>
    <w:rsid w:val="004F405C"/>
    <w:rsid w:val="005717A2"/>
    <w:rsid w:val="00BA6C3C"/>
    <w:rsid w:val="00BD1D09"/>
    <w:rsid w:val="00C1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2019-01-09T02:09:00Z</dcterms:created>
  <dcterms:modified xsi:type="dcterms:W3CDTF">2019-01-09T02:09:00Z</dcterms:modified>
</cp:coreProperties>
</file>