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8D7" w:rsidRDefault="00D51F00">
      <w:r>
        <w:t xml:space="preserve">Разработать </w:t>
      </w:r>
      <w:r>
        <w:rPr>
          <w:lang w:val="en-US"/>
        </w:rPr>
        <w:t>DLL</w:t>
      </w:r>
      <w:r>
        <w:t xml:space="preserve"> для работы с переменными</w:t>
      </w:r>
      <w:r w:rsidRPr="00044080">
        <w:t xml:space="preserve"> </w:t>
      </w:r>
      <w:r>
        <w:t>типа</w:t>
      </w:r>
      <w:r w:rsidRPr="00A06B63">
        <w:t xml:space="preserve"> </w:t>
      </w:r>
      <w:r>
        <w:rPr>
          <w:lang w:val="en-US"/>
        </w:rPr>
        <w:t>string</w:t>
      </w:r>
      <w:r>
        <w:t xml:space="preserve">. В библиотеку включить методы, позволяющие  выполнять сложение, сравнение и замену строчных символов на прописные символы. В программе предусмотреть печать результатов (или необходимых комментарий)  после выполнения любого метода </w:t>
      </w:r>
      <w:r>
        <w:rPr>
          <w:lang w:val="en-US"/>
        </w:rPr>
        <w:t>DLL</w:t>
      </w:r>
      <w:r>
        <w:t>. Значение переменных задавать в режиме диалога. В программе использовать меню.</w:t>
      </w:r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F00"/>
    <w:rsid w:val="00321DB4"/>
    <w:rsid w:val="005717A2"/>
    <w:rsid w:val="00D5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2019-01-08T03:24:00Z</dcterms:created>
  <dcterms:modified xsi:type="dcterms:W3CDTF">2019-01-08T03:25:00Z</dcterms:modified>
</cp:coreProperties>
</file>